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B8E" w:rsidRDefault="0032754B" w:rsidP="0087232D">
      <w:r w:rsidRPr="0032754B">
        <w:rPr>
          <w:rFonts w:ascii="Algerian" w:hAnsi="Algerian"/>
          <w:b/>
          <w:noProof/>
          <w:sz w:val="52"/>
          <w:szCs w:val="52"/>
          <w:lang w:eastAsia="pl-P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Zwój: poziomy 7" o:spid="_x0000_s1026" type="#_x0000_t98" style="position:absolute;margin-left:-6.2pt;margin-top:4.7pt;width:458.7pt;height:519.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" fillcolor="#9f9">
            <v:fill color2="#477647" rotate="t" focus="100%" type="gradient"/>
            <v:textbox>
              <w:txbxContent>
                <w:p w:rsidR="00CB1D5E" w:rsidRDefault="00CB1D5E" w:rsidP="0087232D">
                  <w:pPr>
                    <w:spacing w:line="360" w:lineRule="auto"/>
                    <w:jc w:val="center"/>
                    <w:rPr>
                      <w:rFonts w:ascii="Times New Roman" w:hAnsi="Times New Roman"/>
                      <w:b/>
                      <w:sz w:val="52"/>
                      <w:szCs w:val="52"/>
                    </w:rPr>
                  </w:pPr>
                </w:p>
                <w:p w:rsidR="00CB1D5E" w:rsidRPr="00E900AC" w:rsidRDefault="00CB1D5E" w:rsidP="0087232D">
                  <w:pPr>
                    <w:jc w:val="center"/>
                    <w:rPr>
                      <w:rFonts w:ascii="Times New Roman" w:hAnsi="Times New Roman"/>
                      <w:b/>
                      <w:sz w:val="52"/>
                      <w:szCs w:val="52"/>
                    </w:rPr>
                  </w:pPr>
                  <w:r w:rsidRPr="00E900AC">
                    <w:rPr>
                      <w:rFonts w:ascii="Times New Roman" w:hAnsi="Times New Roman"/>
                      <w:b/>
                      <w:sz w:val="52"/>
                      <w:szCs w:val="52"/>
                    </w:rPr>
                    <w:t>Analiza</w:t>
                  </w:r>
                </w:p>
                <w:p w:rsidR="00CB1D5E" w:rsidRDefault="00CB1D5E" w:rsidP="0087232D">
                  <w:pPr>
                    <w:jc w:val="center"/>
                    <w:rPr>
                      <w:rFonts w:ascii="Times New Roman" w:hAnsi="Times New Roman"/>
                      <w:b/>
                      <w:sz w:val="52"/>
                      <w:szCs w:val="52"/>
                    </w:rPr>
                  </w:pPr>
                  <w:r w:rsidRPr="00E900AC">
                    <w:rPr>
                      <w:rFonts w:ascii="Times New Roman" w:hAnsi="Times New Roman"/>
                      <w:b/>
                      <w:sz w:val="52"/>
                      <w:szCs w:val="52"/>
                    </w:rPr>
                    <w:t xml:space="preserve">skuteczności i efektywności </w:t>
                  </w:r>
                  <w:r>
                    <w:rPr>
                      <w:rFonts w:ascii="Times New Roman" w:hAnsi="Times New Roman"/>
                      <w:b/>
                      <w:sz w:val="52"/>
                      <w:szCs w:val="52"/>
                    </w:rPr>
                    <w:t xml:space="preserve"> organizacji </w:t>
                  </w:r>
                  <w:r w:rsidRPr="00E900AC">
                    <w:rPr>
                      <w:rFonts w:ascii="Times New Roman" w:hAnsi="Times New Roman"/>
                      <w:b/>
                      <w:sz w:val="52"/>
                      <w:szCs w:val="52"/>
                    </w:rPr>
                    <w:t>szkoleń</w:t>
                  </w:r>
                </w:p>
                <w:p w:rsidR="00CB1D5E" w:rsidRDefault="00CB1D5E" w:rsidP="0087232D">
                  <w:pPr>
                    <w:jc w:val="center"/>
                    <w:rPr>
                      <w:rFonts w:ascii="Times New Roman" w:hAnsi="Times New Roman"/>
                      <w:b/>
                      <w:sz w:val="52"/>
                      <w:szCs w:val="52"/>
                    </w:rPr>
                  </w:pPr>
                  <w:r>
                    <w:rPr>
                      <w:rFonts w:ascii="Times New Roman" w:hAnsi="Times New Roman"/>
                      <w:b/>
                      <w:sz w:val="52"/>
                      <w:szCs w:val="52"/>
                    </w:rPr>
                    <w:t>oraz ankiet wypełnianych</w:t>
                  </w:r>
                </w:p>
                <w:p w:rsidR="00CB1D5E" w:rsidRPr="00E900AC" w:rsidRDefault="00CB1D5E" w:rsidP="0087232D">
                  <w:pPr>
                    <w:jc w:val="center"/>
                    <w:rPr>
                      <w:rFonts w:ascii="Times New Roman" w:hAnsi="Times New Roman"/>
                      <w:b/>
                      <w:sz w:val="52"/>
                      <w:szCs w:val="52"/>
                    </w:rPr>
                  </w:pPr>
                  <w:r>
                    <w:rPr>
                      <w:rFonts w:ascii="Times New Roman" w:hAnsi="Times New Roman"/>
                      <w:b/>
                      <w:sz w:val="52"/>
                      <w:szCs w:val="52"/>
                    </w:rPr>
                    <w:t xml:space="preserve">przez uczestników </w:t>
                  </w:r>
                  <w:r w:rsidRPr="00E900AC">
                    <w:rPr>
                      <w:rFonts w:ascii="Times New Roman" w:hAnsi="Times New Roman"/>
                      <w:b/>
                      <w:sz w:val="52"/>
                      <w:szCs w:val="52"/>
                    </w:rPr>
                    <w:t xml:space="preserve">szkoleń </w:t>
                  </w:r>
                  <w:r>
                    <w:rPr>
                      <w:rFonts w:ascii="Times New Roman" w:hAnsi="Times New Roman"/>
                      <w:b/>
                      <w:sz w:val="52"/>
                      <w:szCs w:val="52"/>
                    </w:rPr>
                    <w:t>realizowanych</w:t>
                  </w:r>
                </w:p>
                <w:p w:rsidR="00CB1D5E" w:rsidRDefault="00CB1D5E" w:rsidP="0087232D">
                  <w:pPr>
                    <w:jc w:val="center"/>
                    <w:rPr>
                      <w:rFonts w:ascii="Times New Roman" w:hAnsi="Times New Roman"/>
                      <w:b/>
                      <w:sz w:val="52"/>
                      <w:szCs w:val="52"/>
                    </w:rPr>
                  </w:pPr>
                  <w:r>
                    <w:rPr>
                      <w:rFonts w:ascii="Times New Roman" w:hAnsi="Times New Roman"/>
                      <w:b/>
                      <w:sz w:val="52"/>
                      <w:szCs w:val="52"/>
                    </w:rPr>
                    <w:t>przez Powiatowy Urząd Pracy</w:t>
                  </w:r>
                </w:p>
                <w:p w:rsidR="00CB1D5E" w:rsidRDefault="00CB1D5E" w:rsidP="0087232D">
                  <w:pPr>
                    <w:jc w:val="center"/>
                    <w:rPr>
                      <w:rFonts w:ascii="Times New Roman" w:hAnsi="Times New Roman"/>
                      <w:b/>
                      <w:sz w:val="52"/>
                      <w:szCs w:val="52"/>
                    </w:rPr>
                  </w:pPr>
                  <w:r>
                    <w:rPr>
                      <w:rFonts w:ascii="Times New Roman" w:hAnsi="Times New Roman"/>
                      <w:b/>
                      <w:sz w:val="52"/>
                      <w:szCs w:val="52"/>
                    </w:rPr>
                    <w:t>w Gorzowie Wielkopolskim</w:t>
                  </w:r>
                </w:p>
                <w:p w:rsidR="00CB1D5E" w:rsidRDefault="00CB1D5E" w:rsidP="0087232D">
                  <w:pPr>
                    <w:spacing w:line="360" w:lineRule="auto"/>
                    <w:jc w:val="center"/>
                    <w:rPr>
                      <w:rFonts w:ascii="Times New Roman" w:hAnsi="Times New Roman"/>
                      <w:b/>
                      <w:sz w:val="52"/>
                      <w:szCs w:val="52"/>
                    </w:rPr>
                  </w:pPr>
                </w:p>
                <w:p w:rsidR="00CB1D5E" w:rsidRDefault="00CB1D5E" w:rsidP="0087232D">
                  <w:pPr>
                    <w:spacing w:line="360" w:lineRule="auto"/>
                    <w:jc w:val="center"/>
                    <w:rPr>
                      <w:rFonts w:ascii="Times New Roman" w:hAnsi="Times New Roman"/>
                      <w:b/>
                      <w:sz w:val="52"/>
                      <w:szCs w:val="52"/>
                    </w:rPr>
                  </w:pPr>
                  <w:r w:rsidRPr="00E900AC">
                    <w:rPr>
                      <w:rFonts w:ascii="Times New Roman" w:hAnsi="Times New Roman"/>
                      <w:b/>
                      <w:sz w:val="52"/>
                      <w:szCs w:val="52"/>
                    </w:rPr>
                    <w:t xml:space="preserve">w </w:t>
                  </w:r>
                  <w:r>
                    <w:rPr>
                      <w:rFonts w:ascii="Times New Roman" w:hAnsi="Times New Roman"/>
                      <w:b/>
                      <w:sz w:val="52"/>
                      <w:szCs w:val="52"/>
                    </w:rPr>
                    <w:t>2024</w:t>
                  </w:r>
                  <w:r w:rsidRPr="00E900AC">
                    <w:rPr>
                      <w:rFonts w:ascii="Times New Roman" w:hAnsi="Times New Roman"/>
                      <w:b/>
                      <w:sz w:val="52"/>
                      <w:szCs w:val="52"/>
                    </w:rPr>
                    <w:t xml:space="preserve"> rok</w:t>
                  </w:r>
                  <w:r>
                    <w:rPr>
                      <w:rFonts w:ascii="Times New Roman" w:hAnsi="Times New Roman"/>
                      <w:b/>
                      <w:sz w:val="52"/>
                      <w:szCs w:val="52"/>
                    </w:rPr>
                    <w:t>u</w:t>
                  </w:r>
                </w:p>
                <w:p w:rsidR="00CB1D5E" w:rsidRDefault="00CB1D5E" w:rsidP="0087232D">
                  <w:pPr>
                    <w:spacing w:line="360" w:lineRule="auto"/>
                    <w:jc w:val="center"/>
                    <w:rPr>
                      <w:rFonts w:ascii="Times New Roman" w:hAnsi="Times New Roman"/>
                      <w:b/>
                      <w:sz w:val="52"/>
                      <w:szCs w:val="52"/>
                    </w:rPr>
                  </w:pPr>
                </w:p>
                <w:p w:rsidR="00CB1D5E" w:rsidRPr="0051730F" w:rsidRDefault="00CB1D5E" w:rsidP="0087232D">
                  <w:pPr>
                    <w:jc w:val="center"/>
                  </w:pPr>
                  <w:r w:rsidRPr="0051730F">
                    <w:rPr>
                      <w:noProof/>
                      <w:lang w:eastAsia="pl-PL"/>
                    </w:rPr>
                    <w:drawing>
                      <wp:inline distT="0" distB="0" distL="0" distR="0">
                        <wp:extent cx="1173480" cy="731520"/>
                        <wp:effectExtent l="0" t="0" r="7620" b="0"/>
                        <wp:docPr id="107469222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3480" cy="731520"/>
                                </a:xfrm>
                                <a:prstGeom prst="rect">
                                  <a:avLst/>
                                </a:prstGeom>
                                <a:noFill/>
                                <a:ln>
                                  <a:noFill/>
                                </a:ln>
                              </pic:spPr>
                            </pic:pic>
                          </a:graphicData>
                        </a:graphic>
                      </wp:inline>
                    </w:drawing>
                  </w:r>
                  <w:r>
                    <w:tab/>
                  </w:r>
                  <w:r>
                    <w:tab/>
                  </w:r>
                  <w:r>
                    <w:tab/>
                  </w:r>
                  <w:r>
                    <w:tab/>
                  </w:r>
                  <w:r w:rsidR="0032754B" w:rsidRPr="0032754B">
                    <w:rPr>
                      <w:rFonts w:ascii="Tahoma" w:hAnsi="Tahoma" w:cs="Tahoma"/>
                      <w:color w:val="000000"/>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7pt;height:57.6pt">
                        <v:imagedata r:id="rId9" r:href="rId10"/>
                      </v:shape>
                    </w:pict>
                  </w:r>
                </w:p>
              </w:txbxContent>
            </v:textbox>
          </v:shape>
        </w:pict>
      </w:r>
    </w:p>
    <w:p w:rsidR="00830B8E" w:rsidRDefault="00830B8E" w:rsidP="0087232D"/>
    <w:p w:rsidR="00830B8E" w:rsidRDefault="00830B8E" w:rsidP="0087232D"/>
    <w:p w:rsidR="00830B8E" w:rsidRDefault="00830B8E" w:rsidP="0087232D"/>
    <w:p w:rsidR="00830B8E" w:rsidRDefault="00830B8E" w:rsidP="0087232D"/>
    <w:p w:rsidR="0087232D" w:rsidRDefault="0087232D" w:rsidP="0087232D"/>
    <w:p w:rsidR="0087232D" w:rsidRDefault="0087232D" w:rsidP="0087232D"/>
    <w:p w:rsidR="0087232D" w:rsidRDefault="0087232D" w:rsidP="0087232D"/>
    <w:p w:rsidR="0087232D" w:rsidRDefault="0087232D" w:rsidP="0087232D"/>
    <w:p w:rsidR="0087232D" w:rsidRPr="00BB4DDA" w:rsidRDefault="0087232D" w:rsidP="0087232D"/>
    <w:p w:rsidR="0087232D" w:rsidRDefault="0087232D" w:rsidP="0087232D">
      <w:pPr>
        <w:spacing w:line="480" w:lineRule="auto"/>
        <w:jc w:val="center"/>
        <w:rPr>
          <w:rFonts w:ascii="Algerian" w:hAnsi="Algerian"/>
          <w:b/>
          <w:sz w:val="28"/>
          <w:szCs w:val="28"/>
        </w:rPr>
      </w:pPr>
    </w:p>
    <w:p w:rsidR="0087232D" w:rsidRDefault="0087232D" w:rsidP="0087232D">
      <w:pPr>
        <w:spacing w:line="480" w:lineRule="auto"/>
        <w:jc w:val="center"/>
        <w:rPr>
          <w:rFonts w:ascii="Algerian" w:hAnsi="Algerian"/>
          <w:b/>
          <w:sz w:val="28"/>
          <w:szCs w:val="28"/>
        </w:rPr>
      </w:pPr>
    </w:p>
    <w:p w:rsidR="0087232D" w:rsidRDefault="0087232D" w:rsidP="0087232D">
      <w:pPr>
        <w:spacing w:line="480" w:lineRule="auto"/>
        <w:jc w:val="center"/>
        <w:rPr>
          <w:rFonts w:ascii="Algerian" w:hAnsi="Algerian"/>
          <w:b/>
          <w:sz w:val="28"/>
          <w:szCs w:val="28"/>
        </w:rPr>
      </w:pPr>
    </w:p>
    <w:p w:rsidR="0087232D" w:rsidRDefault="0087232D" w:rsidP="0087232D">
      <w:pPr>
        <w:spacing w:line="480" w:lineRule="auto"/>
        <w:jc w:val="center"/>
        <w:rPr>
          <w:rFonts w:ascii="Algerian" w:hAnsi="Algerian"/>
          <w:b/>
          <w:sz w:val="28"/>
          <w:szCs w:val="28"/>
        </w:rPr>
      </w:pPr>
    </w:p>
    <w:p w:rsidR="0087232D" w:rsidRDefault="0087232D" w:rsidP="0087232D">
      <w:pPr>
        <w:spacing w:line="480" w:lineRule="auto"/>
        <w:jc w:val="center"/>
        <w:rPr>
          <w:rFonts w:ascii="Algerian" w:hAnsi="Algerian"/>
          <w:b/>
          <w:sz w:val="28"/>
          <w:szCs w:val="28"/>
        </w:rPr>
      </w:pPr>
      <w:r>
        <w:rPr>
          <w:rFonts w:ascii="Algerian" w:hAnsi="Algerian"/>
          <w:b/>
          <w:sz w:val="28"/>
          <w:szCs w:val="28"/>
        </w:rPr>
        <w:t>Gorzów wielkopolski 2012</w:t>
      </w:r>
    </w:p>
    <w:p w:rsidR="0087232D" w:rsidRDefault="0087232D" w:rsidP="0087232D">
      <w:pPr>
        <w:spacing w:line="480" w:lineRule="auto"/>
        <w:jc w:val="center"/>
        <w:rPr>
          <w:rFonts w:ascii="Algerian" w:hAnsi="Algerian"/>
          <w:b/>
          <w:sz w:val="28"/>
          <w:szCs w:val="28"/>
        </w:rPr>
      </w:pPr>
    </w:p>
    <w:p w:rsidR="0087232D" w:rsidRDefault="0087232D" w:rsidP="0087232D">
      <w:pPr>
        <w:spacing w:line="480" w:lineRule="auto"/>
        <w:jc w:val="center"/>
        <w:rPr>
          <w:rFonts w:ascii="Algerian" w:hAnsi="Algerian"/>
          <w:b/>
          <w:sz w:val="28"/>
          <w:szCs w:val="28"/>
        </w:rPr>
      </w:pPr>
    </w:p>
    <w:p w:rsidR="00CB1D5E" w:rsidRDefault="00CB1D5E" w:rsidP="0087232D">
      <w:pPr>
        <w:spacing w:before="120" w:line="360" w:lineRule="auto"/>
        <w:jc w:val="center"/>
        <w:textAlignment w:val="top"/>
        <w:rPr>
          <w:rFonts w:ascii="Times New Roman" w:hAnsi="Times New Roman"/>
          <w:bCs/>
          <w:i/>
          <w:sz w:val="24"/>
          <w:szCs w:val="24"/>
        </w:rPr>
      </w:pPr>
    </w:p>
    <w:p w:rsidR="00CB1D5E" w:rsidRDefault="00CB1D5E" w:rsidP="0087232D">
      <w:pPr>
        <w:spacing w:before="120" w:line="360" w:lineRule="auto"/>
        <w:jc w:val="center"/>
        <w:textAlignment w:val="top"/>
        <w:rPr>
          <w:rFonts w:ascii="Times New Roman" w:hAnsi="Times New Roman"/>
          <w:bCs/>
          <w:i/>
          <w:sz w:val="24"/>
          <w:szCs w:val="24"/>
        </w:rPr>
      </w:pPr>
    </w:p>
    <w:p w:rsidR="00830B8E" w:rsidRDefault="00830B8E" w:rsidP="0087232D">
      <w:pPr>
        <w:spacing w:before="120" w:line="360" w:lineRule="auto"/>
        <w:jc w:val="center"/>
        <w:textAlignment w:val="top"/>
        <w:rPr>
          <w:rFonts w:ascii="Times New Roman" w:hAnsi="Times New Roman"/>
          <w:bCs/>
          <w:i/>
          <w:sz w:val="24"/>
          <w:szCs w:val="24"/>
        </w:rPr>
      </w:pPr>
    </w:p>
    <w:p w:rsidR="00830B8E" w:rsidRDefault="00830B8E" w:rsidP="0087232D">
      <w:pPr>
        <w:spacing w:before="120" w:line="360" w:lineRule="auto"/>
        <w:jc w:val="center"/>
        <w:textAlignment w:val="top"/>
        <w:rPr>
          <w:rFonts w:ascii="Times New Roman" w:hAnsi="Times New Roman"/>
          <w:bCs/>
          <w:i/>
          <w:sz w:val="24"/>
          <w:szCs w:val="24"/>
        </w:rPr>
      </w:pPr>
    </w:p>
    <w:p w:rsidR="00830B8E" w:rsidRDefault="00830B8E" w:rsidP="0087232D">
      <w:pPr>
        <w:spacing w:before="120" w:line="360" w:lineRule="auto"/>
        <w:jc w:val="center"/>
        <w:textAlignment w:val="top"/>
        <w:rPr>
          <w:rFonts w:ascii="Times New Roman" w:hAnsi="Times New Roman"/>
          <w:bCs/>
          <w:i/>
          <w:sz w:val="24"/>
          <w:szCs w:val="24"/>
        </w:rPr>
      </w:pPr>
    </w:p>
    <w:p w:rsidR="0087232D" w:rsidRDefault="0087232D" w:rsidP="0087232D">
      <w:pPr>
        <w:spacing w:before="120" w:line="360" w:lineRule="auto"/>
        <w:jc w:val="center"/>
        <w:textAlignment w:val="top"/>
        <w:rPr>
          <w:rFonts w:ascii="Times New Roman" w:hAnsi="Times New Roman"/>
          <w:bCs/>
          <w:i/>
          <w:sz w:val="24"/>
          <w:szCs w:val="24"/>
        </w:rPr>
      </w:pPr>
      <w:r w:rsidRPr="00641A2C">
        <w:rPr>
          <w:rFonts w:ascii="Times New Roman" w:hAnsi="Times New Roman"/>
          <w:bCs/>
          <w:i/>
          <w:sz w:val="24"/>
          <w:szCs w:val="24"/>
        </w:rPr>
        <w:t xml:space="preserve">Dokument sporządzono na podstawie </w:t>
      </w:r>
    </w:p>
    <w:p w:rsidR="0087232D" w:rsidRPr="00641A2C" w:rsidRDefault="0087232D" w:rsidP="0087232D">
      <w:pPr>
        <w:spacing w:line="360" w:lineRule="auto"/>
        <w:jc w:val="center"/>
        <w:textAlignment w:val="top"/>
        <w:rPr>
          <w:rFonts w:ascii="Times New Roman" w:hAnsi="Times New Roman"/>
          <w:bCs/>
          <w:i/>
          <w:sz w:val="24"/>
          <w:szCs w:val="24"/>
        </w:rPr>
      </w:pPr>
      <w:r w:rsidRPr="00641A2C">
        <w:rPr>
          <w:rFonts w:ascii="Times New Roman" w:hAnsi="Times New Roman"/>
          <w:bCs/>
          <w:i/>
          <w:sz w:val="24"/>
          <w:szCs w:val="24"/>
        </w:rPr>
        <w:t>Rozporządzenia Ministra Pracy i Polityki Społecznej</w:t>
      </w:r>
      <w:r>
        <w:rPr>
          <w:rFonts w:ascii="Times New Roman" w:hAnsi="Times New Roman"/>
          <w:bCs/>
          <w:i/>
          <w:sz w:val="24"/>
          <w:szCs w:val="24"/>
        </w:rPr>
        <w:t xml:space="preserve"> z </w:t>
      </w:r>
      <w:r w:rsidRPr="00641A2C">
        <w:rPr>
          <w:rFonts w:ascii="Times New Roman" w:hAnsi="Times New Roman"/>
          <w:i/>
          <w:sz w:val="24"/>
          <w:szCs w:val="24"/>
        </w:rPr>
        <w:t xml:space="preserve">dnia  14 </w:t>
      </w:r>
      <w:r>
        <w:rPr>
          <w:rFonts w:ascii="Times New Roman" w:hAnsi="Times New Roman"/>
          <w:i/>
          <w:sz w:val="24"/>
          <w:szCs w:val="24"/>
        </w:rPr>
        <w:t>maja</w:t>
      </w:r>
      <w:r w:rsidRPr="00641A2C">
        <w:rPr>
          <w:rFonts w:ascii="Times New Roman" w:hAnsi="Times New Roman"/>
          <w:i/>
          <w:sz w:val="24"/>
          <w:szCs w:val="24"/>
        </w:rPr>
        <w:t xml:space="preserve"> 201</w:t>
      </w:r>
      <w:r>
        <w:rPr>
          <w:rFonts w:ascii="Times New Roman" w:hAnsi="Times New Roman"/>
          <w:i/>
          <w:sz w:val="24"/>
          <w:szCs w:val="24"/>
        </w:rPr>
        <w:t xml:space="preserve">4 </w:t>
      </w:r>
      <w:r w:rsidRPr="00641A2C">
        <w:rPr>
          <w:rFonts w:ascii="Times New Roman" w:hAnsi="Times New Roman"/>
          <w:i/>
          <w:sz w:val="24"/>
          <w:szCs w:val="24"/>
        </w:rPr>
        <w:t xml:space="preserve">r. </w:t>
      </w:r>
      <w:r w:rsidRPr="00641A2C">
        <w:rPr>
          <w:rFonts w:ascii="Times New Roman" w:hAnsi="Times New Roman"/>
          <w:bCs/>
          <w:i/>
          <w:sz w:val="24"/>
          <w:szCs w:val="24"/>
        </w:rPr>
        <w:t xml:space="preserve">w sprawie </w:t>
      </w:r>
      <w:r>
        <w:rPr>
          <w:rFonts w:ascii="Times New Roman" w:hAnsi="Times New Roman"/>
          <w:bCs/>
          <w:i/>
          <w:sz w:val="24"/>
          <w:szCs w:val="24"/>
        </w:rPr>
        <w:t xml:space="preserve">szczegółowych warunków realizacji oraz trybu i sposobów prowadzenia </w:t>
      </w:r>
      <w:r w:rsidRPr="00641A2C">
        <w:rPr>
          <w:rFonts w:ascii="Times New Roman" w:hAnsi="Times New Roman"/>
          <w:bCs/>
          <w:i/>
          <w:sz w:val="24"/>
          <w:szCs w:val="24"/>
        </w:rPr>
        <w:t>usług rynku pracy</w:t>
      </w:r>
    </w:p>
    <w:p w:rsidR="0087232D" w:rsidRDefault="0087232D" w:rsidP="0087232D">
      <w:pPr>
        <w:spacing w:line="360" w:lineRule="auto"/>
        <w:jc w:val="center"/>
        <w:textAlignment w:val="top"/>
        <w:rPr>
          <w:rFonts w:ascii="Times New Roman" w:hAnsi="Times New Roman"/>
          <w:bCs/>
          <w:sz w:val="24"/>
          <w:szCs w:val="24"/>
        </w:rPr>
      </w:pPr>
      <w:r>
        <w:rPr>
          <w:rFonts w:ascii="Times New Roman" w:hAnsi="Times New Roman"/>
          <w:bCs/>
          <w:sz w:val="24"/>
          <w:szCs w:val="24"/>
        </w:rPr>
        <w:t>(Dz. U. z 2014 r. poz. 667)</w:t>
      </w:r>
    </w:p>
    <w:p w:rsidR="0087232D" w:rsidRPr="00181F3E" w:rsidRDefault="0087232D" w:rsidP="0087232D">
      <w:pPr>
        <w:spacing w:before="360" w:line="360" w:lineRule="auto"/>
        <w:jc w:val="center"/>
        <w:textAlignment w:val="top"/>
        <w:rPr>
          <w:rFonts w:ascii="Times New Roman" w:hAnsi="Times New Roman"/>
          <w:b/>
          <w:bCs/>
          <w:sz w:val="28"/>
          <w:szCs w:val="28"/>
        </w:rPr>
      </w:pPr>
      <w:r>
        <w:rPr>
          <w:rFonts w:ascii="Times New Roman" w:hAnsi="Times New Roman"/>
          <w:b/>
          <w:bCs/>
          <w:sz w:val="28"/>
          <w:szCs w:val="28"/>
        </w:rPr>
        <w:t>kwiecień</w:t>
      </w:r>
      <w:r w:rsidRPr="00181F3E">
        <w:rPr>
          <w:rFonts w:ascii="Times New Roman" w:hAnsi="Times New Roman"/>
          <w:b/>
          <w:bCs/>
          <w:sz w:val="28"/>
          <w:szCs w:val="28"/>
        </w:rPr>
        <w:t xml:space="preserve"> 20</w:t>
      </w:r>
      <w:r>
        <w:rPr>
          <w:rFonts w:ascii="Times New Roman" w:hAnsi="Times New Roman"/>
          <w:b/>
          <w:bCs/>
          <w:sz w:val="28"/>
          <w:szCs w:val="28"/>
        </w:rPr>
        <w:t xml:space="preserve">24 </w:t>
      </w:r>
      <w:r w:rsidRPr="00181F3E">
        <w:rPr>
          <w:rFonts w:ascii="Times New Roman" w:hAnsi="Times New Roman"/>
          <w:b/>
          <w:bCs/>
          <w:sz w:val="28"/>
          <w:szCs w:val="28"/>
        </w:rPr>
        <w:t>r.</w:t>
      </w:r>
    </w:p>
    <w:p w:rsidR="0087232D" w:rsidRDefault="0087232D" w:rsidP="0087232D">
      <w:pPr>
        <w:spacing w:line="360" w:lineRule="auto"/>
        <w:ind w:firstLine="709"/>
        <w:jc w:val="both"/>
        <w:rPr>
          <w:rFonts w:ascii="Times New Roman" w:hAnsi="Times New Roman"/>
          <w:sz w:val="24"/>
          <w:szCs w:val="24"/>
        </w:rPr>
      </w:pPr>
    </w:p>
    <w:p w:rsidR="0087232D" w:rsidRDefault="0087232D" w:rsidP="0087232D">
      <w:pPr>
        <w:spacing w:line="360" w:lineRule="auto"/>
        <w:ind w:firstLine="709"/>
        <w:jc w:val="both"/>
        <w:rPr>
          <w:rFonts w:ascii="Times New Roman" w:hAnsi="Times New Roman"/>
          <w:sz w:val="24"/>
          <w:szCs w:val="24"/>
        </w:rPr>
      </w:pPr>
      <w:r>
        <w:rPr>
          <w:rFonts w:ascii="Times New Roman" w:hAnsi="Times New Roman"/>
          <w:sz w:val="24"/>
          <w:szCs w:val="24"/>
        </w:rPr>
        <w:lastRenderedPageBreak/>
        <w:t>W okresie od stycznia do grudnia 2024 roku Powiatowy Urząd Pracy                                       w Gorzowie Wielkopolskim skierował na szkolenia zawodowe osoby  bezrobotne, w ramach:</w:t>
      </w:r>
    </w:p>
    <w:p w:rsidR="0087232D" w:rsidRDefault="0087232D" w:rsidP="0087232D">
      <w:pPr>
        <w:numPr>
          <w:ilvl w:val="0"/>
          <w:numId w:val="7"/>
        </w:numPr>
        <w:suppressAutoHyphens w:val="0"/>
        <w:spacing w:line="360" w:lineRule="auto"/>
        <w:jc w:val="both"/>
        <w:rPr>
          <w:rFonts w:ascii="Times New Roman" w:hAnsi="Times New Roman"/>
          <w:sz w:val="24"/>
          <w:szCs w:val="24"/>
        </w:rPr>
      </w:pPr>
      <w:r>
        <w:rPr>
          <w:rFonts w:ascii="Times New Roman" w:hAnsi="Times New Roman"/>
          <w:b/>
          <w:sz w:val="24"/>
          <w:szCs w:val="24"/>
        </w:rPr>
        <w:t xml:space="preserve">szkoleń grupowych – 94 </w:t>
      </w:r>
      <w:r w:rsidRPr="0040599F">
        <w:rPr>
          <w:rFonts w:ascii="Times New Roman" w:hAnsi="Times New Roman"/>
          <w:b/>
          <w:bCs/>
          <w:sz w:val="24"/>
          <w:szCs w:val="24"/>
        </w:rPr>
        <w:t>osoby</w:t>
      </w:r>
      <w:r>
        <w:rPr>
          <w:rFonts w:ascii="Times New Roman" w:hAnsi="Times New Roman"/>
          <w:sz w:val="24"/>
          <w:szCs w:val="24"/>
        </w:rPr>
        <w:t xml:space="preserve">, </w:t>
      </w:r>
    </w:p>
    <w:p w:rsidR="0087232D" w:rsidRPr="0045643D" w:rsidRDefault="0087232D" w:rsidP="0087232D">
      <w:pPr>
        <w:numPr>
          <w:ilvl w:val="0"/>
          <w:numId w:val="7"/>
        </w:numPr>
        <w:suppressAutoHyphens w:val="0"/>
        <w:spacing w:line="360" w:lineRule="auto"/>
        <w:jc w:val="both"/>
        <w:rPr>
          <w:rFonts w:ascii="Times New Roman" w:hAnsi="Times New Roman"/>
          <w:sz w:val="24"/>
          <w:szCs w:val="24"/>
        </w:rPr>
      </w:pPr>
      <w:r>
        <w:rPr>
          <w:rFonts w:ascii="Times New Roman" w:hAnsi="Times New Roman"/>
          <w:b/>
          <w:sz w:val="24"/>
          <w:szCs w:val="24"/>
        </w:rPr>
        <w:t>szkoleń indywidualnych – 45 osób</w:t>
      </w:r>
      <w:r w:rsidRPr="0045643D">
        <w:rPr>
          <w:rFonts w:ascii="Times New Roman" w:hAnsi="Times New Roman"/>
          <w:sz w:val="24"/>
          <w:szCs w:val="24"/>
        </w:rPr>
        <w:t>.</w:t>
      </w:r>
    </w:p>
    <w:p w:rsidR="0087232D" w:rsidRDefault="0087232D" w:rsidP="0087232D">
      <w:pPr>
        <w:spacing w:before="120" w:line="360" w:lineRule="auto"/>
        <w:ind w:firstLine="708"/>
        <w:jc w:val="both"/>
        <w:textAlignment w:val="top"/>
        <w:rPr>
          <w:rFonts w:ascii="Times New Roman" w:hAnsi="Times New Roman"/>
          <w:bCs/>
          <w:sz w:val="24"/>
          <w:szCs w:val="24"/>
        </w:rPr>
      </w:pPr>
      <w:r>
        <w:rPr>
          <w:rFonts w:ascii="Times New Roman" w:hAnsi="Times New Roman"/>
          <w:bCs/>
          <w:sz w:val="24"/>
          <w:szCs w:val="24"/>
        </w:rPr>
        <w:t xml:space="preserve">W 2024 roku Powiatowy Urząd Pracy w Gorzowie Wielkopolskim zrealizował: </w:t>
      </w:r>
    </w:p>
    <w:p w:rsidR="0087232D" w:rsidRDefault="0087232D" w:rsidP="0087232D">
      <w:pPr>
        <w:spacing w:line="360" w:lineRule="auto"/>
        <w:jc w:val="both"/>
        <w:textAlignment w:val="top"/>
        <w:rPr>
          <w:rFonts w:ascii="Times New Roman" w:hAnsi="Times New Roman"/>
          <w:bCs/>
          <w:sz w:val="24"/>
          <w:szCs w:val="24"/>
        </w:rPr>
      </w:pPr>
      <w:r>
        <w:rPr>
          <w:rFonts w:ascii="Times New Roman" w:hAnsi="Times New Roman"/>
          <w:bCs/>
          <w:sz w:val="24"/>
          <w:szCs w:val="24"/>
        </w:rPr>
        <w:t xml:space="preserve">- 16 </w:t>
      </w:r>
      <w:r w:rsidRPr="006B3C67">
        <w:rPr>
          <w:rFonts w:ascii="Times New Roman" w:hAnsi="Times New Roman"/>
          <w:bCs/>
          <w:sz w:val="24"/>
          <w:szCs w:val="24"/>
        </w:rPr>
        <w:t>szkoleń</w:t>
      </w:r>
      <w:r>
        <w:rPr>
          <w:rFonts w:ascii="Times New Roman" w:hAnsi="Times New Roman"/>
          <w:bCs/>
          <w:sz w:val="24"/>
          <w:szCs w:val="24"/>
        </w:rPr>
        <w:t xml:space="preserve"> grupowych w oparciu o plan szkoleń na 2024 rok,</w:t>
      </w:r>
    </w:p>
    <w:p w:rsidR="0087232D" w:rsidRDefault="0087232D" w:rsidP="0087232D">
      <w:pPr>
        <w:spacing w:line="360" w:lineRule="auto"/>
        <w:jc w:val="both"/>
        <w:textAlignment w:val="top"/>
        <w:rPr>
          <w:rFonts w:ascii="Times New Roman" w:hAnsi="Times New Roman"/>
          <w:bCs/>
          <w:sz w:val="24"/>
          <w:szCs w:val="24"/>
        </w:rPr>
      </w:pPr>
      <w:r w:rsidRPr="008C1DA1">
        <w:rPr>
          <w:rFonts w:ascii="Times New Roman" w:hAnsi="Times New Roman"/>
          <w:bCs/>
          <w:sz w:val="24"/>
          <w:szCs w:val="24"/>
        </w:rPr>
        <w:t xml:space="preserve">- </w:t>
      </w:r>
      <w:r>
        <w:rPr>
          <w:rFonts w:ascii="Times New Roman" w:hAnsi="Times New Roman"/>
          <w:bCs/>
          <w:sz w:val="24"/>
          <w:szCs w:val="24"/>
        </w:rPr>
        <w:t>30</w:t>
      </w:r>
      <w:r w:rsidRPr="008C1DA1">
        <w:rPr>
          <w:rFonts w:ascii="Times New Roman" w:hAnsi="Times New Roman"/>
          <w:bCs/>
          <w:sz w:val="24"/>
          <w:szCs w:val="24"/>
        </w:rPr>
        <w:t xml:space="preserve"> szkoleń</w:t>
      </w:r>
      <w:r>
        <w:rPr>
          <w:rFonts w:ascii="Times New Roman" w:hAnsi="Times New Roman"/>
          <w:bCs/>
          <w:sz w:val="24"/>
          <w:szCs w:val="24"/>
        </w:rPr>
        <w:t xml:space="preserve"> wskazanych przez osoby uprawnione (na wniosek bezrobotnego, </w:t>
      </w:r>
      <w:r>
        <w:rPr>
          <w:rFonts w:ascii="Times New Roman" w:hAnsi="Times New Roman"/>
          <w:sz w:val="24"/>
          <w:szCs w:val="24"/>
        </w:rPr>
        <w:t>z gwarancją zatrudnienia).</w:t>
      </w:r>
    </w:p>
    <w:p w:rsidR="0087232D" w:rsidRPr="002F6C6E" w:rsidRDefault="0087232D" w:rsidP="0087232D">
      <w:pPr>
        <w:spacing w:before="120" w:line="360" w:lineRule="auto"/>
        <w:ind w:firstLine="708"/>
        <w:jc w:val="both"/>
        <w:textAlignment w:val="top"/>
        <w:rPr>
          <w:rFonts w:ascii="Times New Roman" w:hAnsi="Times New Roman"/>
          <w:sz w:val="24"/>
          <w:szCs w:val="24"/>
        </w:rPr>
      </w:pPr>
      <w:r w:rsidRPr="002F6C6E">
        <w:rPr>
          <w:rFonts w:ascii="Times New Roman" w:hAnsi="Times New Roman"/>
          <w:sz w:val="24"/>
          <w:szCs w:val="24"/>
        </w:rPr>
        <w:t>Z wynikiem pozytywnym w 20</w:t>
      </w:r>
      <w:r>
        <w:rPr>
          <w:rFonts w:ascii="Times New Roman" w:hAnsi="Times New Roman"/>
          <w:sz w:val="24"/>
          <w:szCs w:val="24"/>
        </w:rPr>
        <w:t>24</w:t>
      </w:r>
      <w:r w:rsidRPr="002F6C6E">
        <w:rPr>
          <w:rFonts w:ascii="Times New Roman" w:hAnsi="Times New Roman"/>
          <w:sz w:val="24"/>
          <w:szCs w:val="24"/>
        </w:rPr>
        <w:t xml:space="preserve"> roku szkolenia </w:t>
      </w:r>
      <w:r w:rsidRPr="008C1DA1">
        <w:rPr>
          <w:rFonts w:ascii="Times New Roman" w:hAnsi="Times New Roman"/>
          <w:sz w:val="24"/>
          <w:szCs w:val="24"/>
        </w:rPr>
        <w:t>ukończyły</w:t>
      </w:r>
      <w:r>
        <w:rPr>
          <w:rFonts w:ascii="Times New Roman" w:hAnsi="Times New Roman"/>
          <w:sz w:val="24"/>
          <w:szCs w:val="24"/>
        </w:rPr>
        <w:t xml:space="preserve"> 153</w:t>
      </w:r>
      <w:r w:rsidRPr="008C1DA1">
        <w:rPr>
          <w:rFonts w:ascii="Times New Roman" w:hAnsi="Times New Roman"/>
          <w:sz w:val="24"/>
          <w:szCs w:val="24"/>
        </w:rPr>
        <w:t xml:space="preserve"> osoby</w:t>
      </w:r>
      <w:r>
        <w:rPr>
          <w:rFonts w:ascii="Times New Roman" w:hAnsi="Times New Roman"/>
          <w:sz w:val="24"/>
          <w:szCs w:val="24"/>
        </w:rPr>
        <w:t xml:space="preserve">, </w:t>
      </w:r>
      <w:bookmarkStart w:id="0" w:name="_Hlk197457183"/>
      <w:r>
        <w:rPr>
          <w:rFonts w:ascii="Times New Roman" w:hAnsi="Times New Roman"/>
          <w:sz w:val="24"/>
          <w:szCs w:val="24"/>
        </w:rPr>
        <w:t>skierowane na szkoleni</w:t>
      </w:r>
      <w:r w:rsidR="00001FDE">
        <w:rPr>
          <w:rFonts w:ascii="Times New Roman" w:hAnsi="Times New Roman"/>
          <w:sz w:val="24"/>
          <w:szCs w:val="24"/>
        </w:rPr>
        <w:t>a</w:t>
      </w:r>
      <w:r>
        <w:rPr>
          <w:rFonts w:ascii="Times New Roman" w:hAnsi="Times New Roman"/>
          <w:sz w:val="24"/>
          <w:szCs w:val="24"/>
        </w:rPr>
        <w:t xml:space="preserve"> w 2023 i 2024 roku. W przypadku szkoleń kończących się egzaminem państwowym, np. kurs prawa jazdy, spawania czy obsługi wózków jezdniowych – wynik pozytywny uzyskała osoba, która przystąpiła do egzaminu i uzyskała wynik pozytywny</w:t>
      </w:r>
      <w:r w:rsidRPr="002F6C6E">
        <w:rPr>
          <w:rFonts w:ascii="Times New Roman" w:hAnsi="Times New Roman"/>
          <w:sz w:val="24"/>
          <w:szCs w:val="24"/>
        </w:rPr>
        <w:t xml:space="preserve">. </w:t>
      </w:r>
    </w:p>
    <w:bookmarkEnd w:id="0"/>
    <w:p w:rsidR="0087232D" w:rsidRPr="000A7729" w:rsidRDefault="0087232D" w:rsidP="0087232D">
      <w:pPr>
        <w:spacing w:before="120" w:line="360" w:lineRule="auto"/>
        <w:jc w:val="both"/>
        <w:rPr>
          <w:rFonts w:ascii="Times New Roman" w:hAnsi="Times New Roman"/>
          <w:sz w:val="24"/>
          <w:szCs w:val="24"/>
        </w:rPr>
      </w:pPr>
      <w:r w:rsidRPr="001E65DA">
        <w:rPr>
          <w:rFonts w:ascii="Times New Roman" w:hAnsi="Times New Roman"/>
          <w:b/>
          <w:sz w:val="24"/>
          <w:szCs w:val="24"/>
        </w:rPr>
        <w:t>Tematyka realizowanych szkoleń</w:t>
      </w:r>
      <w:r w:rsidRPr="000A7729">
        <w:rPr>
          <w:rFonts w:ascii="Times New Roman" w:hAnsi="Times New Roman"/>
          <w:sz w:val="24"/>
          <w:szCs w:val="24"/>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82"/>
        <w:gridCol w:w="6946"/>
        <w:gridCol w:w="1276"/>
      </w:tblGrid>
      <w:tr w:rsidR="0087232D" w:rsidRPr="00AD3BCE" w:rsidTr="00A91A84">
        <w:trPr>
          <w:trHeight w:val="285"/>
        </w:trPr>
        <w:tc>
          <w:tcPr>
            <w:tcW w:w="582" w:type="dxa"/>
            <w:tcBorders>
              <w:bottom w:val="single" w:sz="4" w:space="0" w:color="auto"/>
            </w:tcBorders>
            <w:shd w:val="clear" w:color="auto" w:fill="auto"/>
            <w:noWrap/>
            <w:vAlign w:val="bottom"/>
            <w:hideMark/>
          </w:tcPr>
          <w:p w:rsidR="0087232D" w:rsidRPr="001907B4" w:rsidRDefault="0087232D" w:rsidP="00A91A84">
            <w:pPr>
              <w:spacing w:before="120" w:after="240"/>
              <w:rPr>
                <w:rFonts w:ascii="Times New Roman" w:hAnsi="Times New Roman"/>
                <w:color w:val="000000"/>
              </w:rPr>
            </w:pPr>
            <w:r w:rsidRPr="001907B4">
              <w:rPr>
                <w:rFonts w:ascii="Times New Roman" w:hAnsi="Times New Roman"/>
                <w:color w:val="000000"/>
              </w:rPr>
              <w:t>Lp.</w:t>
            </w:r>
          </w:p>
        </w:tc>
        <w:tc>
          <w:tcPr>
            <w:tcW w:w="6946" w:type="dxa"/>
            <w:tcBorders>
              <w:bottom w:val="single" w:sz="4" w:space="0" w:color="auto"/>
            </w:tcBorders>
            <w:shd w:val="clear" w:color="auto" w:fill="auto"/>
            <w:noWrap/>
            <w:vAlign w:val="bottom"/>
            <w:hideMark/>
          </w:tcPr>
          <w:p w:rsidR="0087232D" w:rsidRPr="001907B4" w:rsidRDefault="0087232D" w:rsidP="00A91A84">
            <w:pPr>
              <w:spacing w:before="120" w:after="240"/>
              <w:jc w:val="center"/>
              <w:rPr>
                <w:rFonts w:ascii="Times New Roman" w:hAnsi="Times New Roman"/>
                <w:color w:val="000000"/>
              </w:rPr>
            </w:pPr>
            <w:r>
              <w:rPr>
                <w:rFonts w:ascii="Times New Roman" w:hAnsi="Times New Roman"/>
                <w:color w:val="000000"/>
              </w:rPr>
              <w:t xml:space="preserve">Tematyka szkolenia / </w:t>
            </w:r>
            <w:r w:rsidRPr="001907B4">
              <w:rPr>
                <w:rFonts w:ascii="Times New Roman" w:hAnsi="Times New Roman"/>
                <w:color w:val="000000"/>
              </w:rPr>
              <w:t>Nazwa</w:t>
            </w:r>
          </w:p>
        </w:tc>
        <w:tc>
          <w:tcPr>
            <w:tcW w:w="1276" w:type="dxa"/>
            <w:tcBorders>
              <w:bottom w:val="single" w:sz="4" w:space="0" w:color="auto"/>
            </w:tcBorders>
            <w:shd w:val="clear" w:color="auto" w:fill="auto"/>
            <w:noWrap/>
            <w:vAlign w:val="bottom"/>
            <w:hideMark/>
          </w:tcPr>
          <w:p w:rsidR="0087232D" w:rsidRPr="001907B4" w:rsidRDefault="0087232D" w:rsidP="00A91A84">
            <w:pPr>
              <w:spacing w:before="120" w:after="120"/>
              <w:jc w:val="center"/>
              <w:rPr>
                <w:rFonts w:ascii="Times New Roman" w:hAnsi="Times New Roman"/>
                <w:color w:val="000000"/>
                <w:sz w:val="20"/>
              </w:rPr>
            </w:pPr>
            <w:r w:rsidRPr="001907B4">
              <w:rPr>
                <w:rFonts w:ascii="Times New Roman" w:hAnsi="Times New Roman"/>
                <w:color w:val="000000"/>
                <w:sz w:val="20"/>
              </w:rPr>
              <w:t>Liczba os</w:t>
            </w:r>
            <w:r>
              <w:rPr>
                <w:rFonts w:ascii="Times New Roman" w:hAnsi="Times New Roman"/>
                <w:color w:val="000000"/>
                <w:sz w:val="20"/>
              </w:rPr>
              <w:t>ób skierowanych</w:t>
            </w:r>
          </w:p>
        </w:tc>
      </w:tr>
      <w:tr w:rsidR="0087232D" w:rsidRPr="00AD3BCE" w:rsidTr="00A91A84">
        <w:trPr>
          <w:trHeight w:val="285"/>
        </w:trPr>
        <w:tc>
          <w:tcPr>
            <w:tcW w:w="582" w:type="dxa"/>
            <w:shd w:val="clear" w:color="auto" w:fill="auto"/>
            <w:noWrap/>
            <w:vAlign w:val="center"/>
            <w:hideMark/>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hideMark/>
          </w:tcPr>
          <w:p w:rsidR="0087232D" w:rsidRPr="0045643D" w:rsidRDefault="0087232D" w:rsidP="00A91A84">
            <w:pPr>
              <w:rPr>
                <w:rFonts w:ascii="Times New Roman" w:hAnsi="Times New Roman"/>
                <w:color w:val="000000"/>
                <w:sz w:val="24"/>
                <w:szCs w:val="24"/>
              </w:rPr>
            </w:pPr>
            <w:r w:rsidRPr="0045643D">
              <w:rPr>
                <w:rFonts w:ascii="Times New Roman" w:hAnsi="Times New Roman"/>
                <w:color w:val="000000"/>
                <w:sz w:val="24"/>
                <w:szCs w:val="24"/>
              </w:rPr>
              <w:t>prawo jazdy kat. C, C+E z przewozem rzeczy</w:t>
            </w:r>
          </w:p>
        </w:tc>
        <w:tc>
          <w:tcPr>
            <w:tcW w:w="1276" w:type="dxa"/>
            <w:shd w:val="clear" w:color="auto" w:fill="auto"/>
            <w:noWrap/>
            <w:vAlign w:val="center"/>
            <w:hideMark/>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35</w:t>
            </w:r>
          </w:p>
        </w:tc>
      </w:tr>
      <w:tr w:rsidR="0087232D" w:rsidRPr="00AD3BCE" w:rsidTr="00A91A84">
        <w:trPr>
          <w:trHeight w:val="285"/>
        </w:trPr>
        <w:tc>
          <w:tcPr>
            <w:tcW w:w="582" w:type="dxa"/>
            <w:shd w:val="clear" w:color="auto" w:fill="auto"/>
            <w:noWrap/>
            <w:vAlign w:val="center"/>
            <w:hideMark/>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87232D" w:rsidP="00A91A84">
            <w:pPr>
              <w:rPr>
                <w:rFonts w:ascii="Times New Roman" w:hAnsi="Times New Roman"/>
                <w:color w:val="000000"/>
                <w:sz w:val="24"/>
                <w:szCs w:val="24"/>
              </w:rPr>
            </w:pPr>
            <w:r w:rsidRPr="0045643D">
              <w:rPr>
                <w:rFonts w:ascii="Times New Roman" w:hAnsi="Times New Roman"/>
                <w:color w:val="000000"/>
                <w:sz w:val="24"/>
                <w:szCs w:val="24"/>
              </w:rPr>
              <w:t>prawo jazdy kat. C z przewozem rzeczy</w:t>
            </w:r>
          </w:p>
        </w:tc>
        <w:tc>
          <w:tcPr>
            <w:tcW w:w="1276" w:type="dxa"/>
            <w:shd w:val="clear" w:color="auto" w:fill="auto"/>
            <w:noWrap/>
            <w:vAlign w:val="center"/>
            <w:hideMark/>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1</w:t>
            </w:r>
          </w:p>
        </w:tc>
      </w:tr>
      <w:tr w:rsidR="0087232D" w:rsidRPr="00AD3BCE" w:rsidTr="00A91A84">
        <w:trPr>
          <w:trHeight w:val="285"/>
        </w:trPr>
        <w:tc>
          <w:tcPr>
            <w:tcW w:w="582" w:type="dxa"/>
            <w:shd w:val="clear" w:color="auto" w:fill="auto"/>
            <w:noWrap/>
            <w:vAlign w:val="center"/>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87232D" w:rsidP="00A91A84">
            <w:pPr>
              <w:rPr>
                <w:rFonts w:ascii="Times New Roman" w:hAnsi="Times New Roman"/>
                <w:color w:val="000000"/>
                <w:sz w:val="24"/>
                <w:szCs w:val="24"/>
              </w:rPr>
            </w:pPr>
            <w:r w:rsidRPr="0045643D">
              <w:rPr>
                <w:rFonts w:ascii="Times New Roman" w:hAnsi="Times New Roman"/>
                <w:color w:val="000000"/>
                <w:sz w:val="24"/>
                <w:szCs w:val="24"/>
              </w:rPr>
              <w:t>prawo jazdy kat. C+E z przewozem rzeczy</w:t>
            </w:r>
          </w:p>
        </w:tc>
        <w:tc>
          <w:tcPr>
            <w:tcW w:w="1276" w:type="dxa"/>
            <w:shd w:val="clear" w:color="auto" w:fill="auto"/>
            <w:noWrap/>
            <w:vAlign w:val="center"/>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3</w:t>
            </w:r>
          </w:p>
        </w:tc>
      </w:tr>
      <w:tr w:rsidR="0087232D" w:rsidRPr="00AD3BCE" w:rsidTr="00A91A84">
        <w:trPr>
          <w:trHeight w:val="285"/>
        </w:trPr>
        <w:tc>
          <w:tcPr>
            <w:tcW w:w="582" w:type="dxa"/>
            <w:shd w:val="clear" w:color="auto" w:fill="auto"/>
            <w:noWrap/>
            <w:vAlign w:val="center"/>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87232D" w:rsidP="00A91A84">
            <w:pPr>
              <w:rPr>
                <w:rFonts w:ascii="Times New Roman" w:hAnsi="Times New Roman"/>
                <w:color w:val="000000"/>
                <w:sz w:val="24"/>
                <w:szCs w:val="24"/>
              </w:rPr>
            </w:pPr>
            <w:r w:rsidRPr="0045643D">
              <w:rPr>
                <w:rFonts w:ascii="Times New Roman" w:hAnsi="Times New Roman"/>
                <w:color w:val="000000"/>
                <w:sz w:val="24"/>
                <w:szCs w:val="24"/>
              </w:rPr>
              <w:t>prawo jazdy kat. C, C+E</w:t>
            </w:r>
          </w:p>
        </w:tc>
        <w:tc>
          <w:tcPr>
            <w:tcW w:w="1276" w:type="dxa"/>
            <w:shd w:val="clear" w:color="auto" w:fill="auto"/>
            <w:noWrap/>
            <w:vAlign w:val="center"/>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3</w:t>
            </w:r>
          </w:p>
        </w:tc>
      </w:tr>
      <w:tr w:rsidR="0087232D" w:rsidRPr="00AD3BCE" w:rsidTr="00A91A84">
        <w:trPr>
          <w:trHeight w:val="285"/>
        </w:trPr>
        <w:tc>
          <w:tcPr>
            <w:tcW w:w="582" w:type="dxa"/>
            <w:shd w:val="clear" w:color="auto" w:fill="auto"/>
            <w:noWrap/>
            <w:vAlign w:val="center"/>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87232D" w:rsidP="00A91A84">
            <w:pPr>
              <w:rPr>
                <w:rFonts w:ascii="Times New Roman" w:hAnsi="Times New Roman"/>
                <w:color w:val="000000"/>
                <w:sz w:val="24"/>
                <w:szCs w:val="24"/>
              </w:rPr>
            </w:pPr>
            <w:r w:rsidRPr="0045643D">
              <w:rPr>
                <w:rFonts w:ascii="Times New Roman" w:hAnsi="Times New Roman"/>
                <w:color w:val="000000"/>
                <w:sz w:val="24"/>
                <w:szCs w:val="24"/>
              </w:rPr>
              <w:t>prawo jazdy kat. D z przewozem osób</w:t>
            </w:r>
          </w:p>
        </w:tc>
        <w:tc>
          <w:tcPr>
            <w:tcW w:w="1276" w:type="dxa"/>
            <w:shd w:val="clear" w:color="auto" w:fill="auto"/>
            <w:noWrap/>
            <w:vAlign w:val="center"/>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17</w:t>
            </w:r>
          </w:p>
        </w:tc>
      </w:tr>
      <w:tr w:rsidR="0087232D" w:rsidRPr="00AD3BCE" w:rsidTr="00A91A84">
        <w:trPr>
          <w:trHeight w:val="285"/>
        </w:trPr>
        <w:tc>
          <w:tcPr>
            <w:tcW w:w="582" w:type="dxa"/>
            <w:shd w:val="clear" w:color="auto" w:fill="auto"/>
            <w:noWrap/>
            <w:vAlign w:val="center"/>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87232D" w:rsidP="00A91A84">
            <w:pPr>
              <w:rPr>
                <w:rFonts w:ascii="Times New Roman" w:hAnsi="Times New Roman"/>
                <w:color w:val="000000"/>
                <w:sz w:val="24"/>
                <w:szCs w:val="24"/>
              </w:rPr>
            </w:pPr>
            <w:r w:rsidRPr="0045643D">
              <w:rPr>
                <w:rFonts w:ascii="Times New Roman" w:hAnsi="Times New Roman"/>
                <w:color w:val="000000"/>
                <w:sz w:val="24"/>
                <w:szCs w:val="24"/>
              </w:rPr>
              <w:t>przewóz osób</w:t>
            </w:r>
          </w:p>
        </w:tc>
        <w:tc>
          <w:tcPr>
            <w:tcW w:w="1276" w:type="dxa"/>
            <w:shd w:val="clear" w:color="auto" w:fill="auto"/>
            <w:noWrap/>
            <w:vAlign w:val="center"/>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1</w:t>
            </w:r>
          </w:p>
        </w:tc>
      </w:tr>
      <w:tr w:rsidR="0087232D" w:rsidRPr="00AD3BCE" w:rsidTr="00A91A84">
        <w:trPr>
          <w:trHeight w:val="285"/>
        </w:trPr>
        <w:tc>
          <w:tcPr>
            <w:tcW w:w="582" w:type="dxa"/>
            <w:shd w:val="clear" w:color="auto" w:fill="auto"/>
            <w:noWrap/>
            <w:vAlign w:val="center"/>
            <w:hideMark/>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87232D" w:rsidP="00A91A84">
            <w:pPr>
              <w:rPr>
                <w:rFonts w:ascii="Times New Roman" w:hAnsi="Times New Roman"/>
                <w:color w:val="000000"/>
                <w:sz w:val="24"/>
                <w:szCs w:val="24"/>
              </w:rPr>
            </w:pPr>
            <w:r w:rsidRPr="0045643D">
              <w:rPr>
                <w:rFonts w:ascii="Times New Roman" w:hAnsi="Times New Roman"/>
                <w:color w:val="000000"/>
                <w:sz w:val="24"/>
                <w:szCs w:val="24"/>
              </w:rPr>
              <w:t>motorniczy tramwaju</w:t>
            </w:r>
          </w:p>
        </w:tc>
        <w:tc>
          <w:tcPr>
            <w:tcW w:w="1276" w:type="dxa"/>
            <w:shd w:val="clear" w:color="auto" w:fill="auto"/>
            <w:noWrap/>
            <w:vAlign w:val="center"/>
            <w:hideMark/>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10</w:t>
            </w:r>
          </w:p>
        </w:tc>
      </w:tr>
      <w:tr w:rsidR="0087232D" w:rsidRPr="00AD3BCE" w:rsidTr="00A91A84">
        <w:trPr>
          <w:trHeight w:val="285"/>
        </w:trPr>
        <w:tc>
          <w:tcPr>
            <w:tcW w:w="582" w:type="dxa"/>
            <w:shd w:val="clear" w:color="auto" w:fill="auto"/>
            <w:noWrap/>
            <w:vAlign w:val="center"/>
            <w:hideMark/>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87232D" w:rsidP="00A91A84">
            <w:pPr>
              <w:rPr>
                <w:rFonts w:ascii="Times New Roman" w:hAnsi="Times New Roman"/>
                <w:color w:val="000000"/>
                <w:sz w:val="24"/>
                <w:szCs w:val="24"/>
              </w:rPr>
            </w:pPr>
            <w:r w:rsidRPr="0045643D">
              <w:rPr>
                <w:rFonts w:ascii="Times New Roman" w:hAnsi="Times New Roman"/>
                <w:color w:val="000000"/>
                <w:sz w:val="24"/>
                <w:szCs w:val="24"/>
              </w:rPr>
              <w:t xml:space="preserve">operator </w:t>
            </w:r>
            <w:proofErr w:type="spellStart"/>
            <w:r w:rsidRPr="0045643D">
              <w:rPr>
                <w:rFonts w:ascii="Times New Roman" w:hAnsi="Times New Roman"/>
                <w:color w:val="000000"/>
                <w:sz w:val="24"/>
                <w:szCs w:val="24"/>
              </w:rPr>
              <w:t>koparkoładowarki</w:t>
            </w:r>
            <w:proofErr w:type="spellEnd"/>
          </w:p>
        </w:tc>
        <w:tc>
          <w:tcPr>
            <w:tcW w:w="1276" w:type="dxa"/>
            <w:shd w:val="clear" w:color="auto" w:fill="auto"/>
            <w:noWrap/>
            <w:vAlign w:val="center"/>
            <w:hideMark/>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3</w:t>
            </w:r>
          </w:p>
        </w:tc>
      </w:tr>
      <w:tr w:rsidR="0087232D" w:rsidRPr="00AD3BCE" w:rsidTr="00A91A84">
        <w:trPr>
          <w:trHeight w:val="285"/>
        </w:trPr>
        <w:tc>
          <w:tcPr>
            <w:tcW w:w="582" w:type="dxa"/>
            <w:shd w:val="clear" w:color="auto" w:fill="auto"/>
            <w:noWrap/>
            <w:vAlign w:val="center"/>
            <w:hideMark/>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87232D" w:rsidP="00A91A84">
            <w:pPr>
              <w:rPr>
                <w:rFonts w:ascii="Times New Roman" w:hAnsi="Times New Roman"/>
                <w:color w:val="000000"/>
                <w:sz w:val="24"/>
                <w:szCs w:val="24"/>
              </w:rPr>
            </w:pPr>
            <w:r w:rsidRPr="0045643D">
              <w:rPr>
                <w:rFonts w:ascii="Times New Roman" w:hAnsi="Times New Roman"/>
                <w:color w:val="000000"/>
                <w:sz w:val="24"/>
                <w:szCs w:val="24"/>
              </w:rPr>
              <w:t>operator suwnic, wciągników i wciągarek oraz podestów ruchomych</w:t>
            </w:r>
          </w:p>
        </w:tc>
        <w:tc>
          <w:tcPr>
            <w:tcW w:w="1276" w:type="dxa"/>
            <w:shd w:val="clear" w:color="auto" w:fill="auto"/>
            <w:noWrap/>
            <w:vAlign w:val="center"/>
            <w:hideMark/>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5</w:t>
            </w:r>
          </w:p>
        </w:tc>
      </w:tr>
      <w:tr w:rsidR="0087232D" w:rsidRPr="00AD3BCE" w:rsidTr="00A91A84">
        <w:trPr>
          <w:trHeight w:val="285"/>
        </w:trPr>
        <w:tc>
          <w:tcPr>
            <w:tcW w:w="582" w:type="dxa"/>
            <w:shd w:val="clear" w:color="auto" w:fill="auto"/>
            <w:noWrap/>
            <w:vAlign w:val="center"/>
            <w:hideMark/>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87232D" w:rsidP="00A91A84">
            <w:pPr>
              <w:rPr>
                <w:rFonts w:ascii="Times New Roman" w:hAnsi="Times New Roman"/>
                <w:color w:val="000000"/>
                <w:sz w:val="24"/>
                <w:szCs w:val="24"/>
              </w:rPr>
            </w:pPr>
            <w:r w:rsidRPr="0045643D">
              <w:rPr>
                <w:rFonts w:ascii="Times New Roman" w:hAnsi="Times New Roman"/>
                <w:color w:val="000000"/>
                <w:sz w:val="24"/>
                <w:szCs w:val="24"/>
              </w:rPr>
              <w:t>magazynier z obsługą wózków jezdniowych</w:t>
            </w:r>
          </w:p>
        </w:tc>
        <w:tc>
          <w:tcPr>
            <w:tcW w:w="1276" w:type="dxa"/>
            <w:shd w:val="clear" w:color="auto" w:fill="auto"/>
            <w:noWrap/>
            <w:vAlign w:val="center"/>
            <w:hideMark/>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10</w:t>
            </w:r>
          </w:p>
        </w:tc>
      </w:tr>
      <w:tr w:rsidR="0087232D" w:rsidRPr="00AD3BCE" w:rsidTr="00A91A84">
        <w:trPr>
          <w:trHeight w:val="285"/>
        </w:trPr>
        <w:tc>
          <w:tcPr>
            <w:tcW w:w="582" w:type="dxa"/>
            <w:shd w:val="clear" w:color="auto" w:fill="auto"/>
            <w:noWrap/>
            <w:vAlign w:val="center"/>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87232D" w:rsidP="00A91A84">
            <w:pPr>
              <w:rPr>
                <w:rFonts w:ascii="Times New Roman" w:hAnsi="Times New Roman"/>
                <w:color w:val="000000"/>
                <w:sz w:val="24"/>
                <w:szCs w:val="24"/>
              </w:rPr>
            </w:pPr>
            <w:r w:rsidRPr="0045643D">
              <w:rPr>
                <w:rFonts w:ascii="Times New Roman" w:hAnsi="Times New Roman"/>
                <w:color w:val="000000"/>
                <w:sz w:val="24"/>
                <w:szCs w:val="24"/>
              </w:rPr>
              <w:t>obsługa wózków jezdniowych</w:t>
            </w:r>
          </w:p>
        </w:tc>
        <w:tc>
          <w:tcPr>
            <w:tcW w:w="1276" w:type="dxa"/>
            <w:shd w:val="clear" w:color="auto" w:fill="auto"/>
            <w:noWrap/>
            <w:vAlign w:val="center"/>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13</w:t>
            </w:r>
          </w:p>
        </w:tc>
      </w:tr>
      <w:tr w:rsidR="0087232D" w:rsidRPr="00AD3BCE" w:rsidTr="00A91A84">
        <w:trPr>
          <w:trHeight w:val="285"/>
        </w:trPr>
        <w:tc>
          <w:tcPr>
            <w:tcW w:w="582" w:type="dxa"/>
            <w:shd w:val="clear" w:color="auto" w:fill="auto"/>
            <w:noWrap/>
            <w:vAlign w:val="center"/>
            <w:hideMark/>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87232D" w:rsidP="00A91A84">
            <w:pPr>
              <w:rPr>
                <w:rFonts w:ascii="Times New Roman" w:hAnsi="Times New Roman"/>
                <w:color w:val="000000"/>
                <w:sz w:val="24"/>
                <w:szCs w:val="24"/>
              </w:rPr>
            </w:pPr>
            <w:r w:rsidRPr="0045643D">
              <w:rPr>
                <w:rFonts w:ascii="Times New Roman" w:hAnsi="Times New Roman"/>
                <w:color w:val="000000"/>
                <w:sz w:val="24"/>
                <w:szCs w:val="24"/>
              </w:rPr>
              <w:t>spawanie metodą MAG i MIG z rysunkiem technicznym dla spawaczy</w:t>
            </w:r>
          </w:p>
        </w:tc>
        <w:tc>
          <w:tcPr>
            <w:tcW w:w="1276" w:type="dxa"/>
            <w:shd w:val="clear" w:color="auto" w:fill="auto"/>
            <w:noWrap/>
            <w:vAlign w:val="center"/>
            <w:hideMark/>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5</w:t>
            </w:r>
          </w:p>
        </w:tc>
      </w:tr>
      <w:tr w:rsidR="0087232D" w:rsidRPr="00AD3BCE" w:rsidTr="00A91A84">
        <w:trPr>
          <w:trHeight w:val="285"/>
        </w:trPr>
        <w:tc>
          <w:tcPr>
            <w:tcW w:w="582" w:type="dxa"/>
            <w:shd w:val="clear" w:color="auto" w:fill="auto"/>
            <w:noWrap/>
            <w:vAlign w:val="center"/>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076394" w:rsidP="00A91A84">
            <w:pPr>
              <w:rPr>
                <w:rFonts w:ascii="Times New Roman" w:hAnsi="Times New Roman"/>
                <w:color w:val="000000"/>
                <w:sz w:val="24"/>
                <w:szCs w:val="24"/>
              </w:rPr>
            </w:pPr>
            <w:proofErr w:type="spellStart"/>
            <w:r>
              <w:rPr>
                <w:rFonts w:ascii="Times New Roman" w:hAnsi="Times New Roman"/>
                <w:color w:val="000000"/>
                <w:sz w:val="24"/>
                <w:szCs w:val="24"/>
              </w:rPr>
              <w:t>p</w:t>
            </w:r>
            <w:r w:rsidR="0087232D" w:rsidRPr="0045643D">
              <w:rPr>
                <w:rFonts w:ascii="Times New Roman" w:hAnsi="Times New Roman"/>
                <w:color w:val="000000"/>
                <w:sz w:val="24"/>
                <w:szCs w:val="24"/>
              </w:rPr>
              <w:t>rofessional</w:t>
            </w:r>
            <w:proofErr w:type="spellEnd"/>
            <w:r w:rsidR="0087232D" w:rsidRPr="0045643D">
              <w:rPr>
                <w:rFonts w:ascii="Times New Roman" w:hAnsi="Times New Roman"/>
                <w:color w:val="000000"/>
                <w:sz w:val="24"/>
                <w:szCs w:val="24"/>
              </w:rPr>
              <w:t xml:space="preserve"> PDR – usuwanie wgnieceń bez lakierowania</w:t>
            </w:r>
          </w:p>
        </w:tc>
        <w:tc>
          <w:tcPr>
            <w:tcW w:w="1276" w:type="dxa"/>
            <w:shd w:val="clear" w:color="auto" w:fill="auto"/>
            <w:noWrap/>
            <w:vAlign w:val="center"/>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1</w:t>
            </w:r>
          </w:p>
        </w:tc>
      </w:tr>
      <w:tr w:rsidR="0087232D" w:rsidRPr="00AD3BCE" w:rsidTr="00A91A84">
        <w:trPr>
          <w:trHeight w:val="285"/>
        </w:trPr>
        <w:tc>
          <w:tcPr>
            <w:tcW w:w="582" w:type="dxa"/>
            <w:shd w:val="clear" w:color="auto" w:fill="auto"/>
            <w:noWrap/>
            <w:vAlign w:val="center"/>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87232D" w:rsidP="00A91A84">
            <w:pPr>
              <w:rPr>
                <w:rFonts w:ascii="Times New Roman" w:hAnsi="Times New Roman"/>
                <w:color w:val="000000"/>
                <w:sz w:val="24"/>
                <w:szCs w:val="24"/>
              </w:rPr>
            </w:pPr>
            <w:r w:rsidRPr="0045643D">
              <w:rPr>
                <w:rFonts w:ascii="Times New Roman" w:hAnsi="Times New Roman"/>
                <w:color w:val="000000"/>
                <w:sz w:val="24"/>
                <w:szCs w:val="24"/>
              </w:rPr>
              <w:t xml:space="preserve">tester oprogramowania w języku </w:t>
            </w:r>
            <w:proofErr w:type="spellStart"/>
            <w:r w:rsidRPr="0045643D">
              <w:rPr>
                <w:rFonts w:ascii="Times New Roman" w:hAnsi="Times New Roman"/>
                <w:color w:val="000000"/>
                <w:sz w:val="24"/>
                <w:szCs w:val="24"/>
              </w:rPr>
              <w:t>Python</w:t>
            </w:r>
            <w:proofErr w:type="spellEnd"/>
            <w:r w:rsidRPr="0045643D">
              <w:rPr>
                <w:rFonts w:ascii="Times New Roman" w:hAnsi="Times New Roman"/>
                <w:color w:val="000000"/>
                <w:sz w:val="24"/>
                <w:szCs w:val="24"/>
              </w:rPr>
              <w:t xml:space="preserve"> </w:t>
            </w:r>
          </w:p>
        </w:tc>
        <w:tc>
          <w:tcPr>
            <w:tcW w:w="1276" w:type="dxa"/>
            <w:shd w:val="clear" w:color="auto" w:fill="auto"/>
            <w:noWrap/>
            <w:vAlign w:val="center"/>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1</w:t>
            </w:r>
          </w:p>
        </w:tc>
      </w:tr>
      <w:tr w:rsidR="0087232D" w:rsidRPr="00AD3BCE" w:rsidTr="00A91A84">
        <w:trPr>
          <w:trHeight w:val="285"/>
        </w:trPr>
        <w:tc>
          <w:tcPr>
            <w:tcW w:w="582" w:type="dxa"/>
            <w:shd w:val="clear" w:color="auto" w:fill="auto"/>
            <w:noWrap/>
            <w:vAlign w:val="center"/>
            <w:hideMark/>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87232D" w:rsidP="00A91A84">
            <w:pPr>
              <w:rPr>
                <w:rFonts w:ascii="Times New Roman" w:hAnsi="Times New Roman"/>
                <w:color w:val="000000"/>
                <w:sz w:val="24"/>
                <w:szCs w:val="24"/>
              </w:rPr>
            </w:pPr>
            <w:r w:rsidRPr="0045643D">
              <w:rPr>
                <w:rFonts w:ascii="Times New Roman" w:hAnsi="Times New Roman"/>
                <w:color w:val="000000"/>
                <w:sz w:val="24"/>
                <w:szCs w:val="24"/>
              </w:rPr>
              <w:t>wulkanizator opon samochodowych i motocyklowych</w:t>
            </w:r>
          </w:p>
        </w:tc>
        <w:tc>
          <w:tcPr>
            <w:tcW w:w="1276" w:type="dxa"/>
            <w:shd w:val="clear" w:color="auto" w:fill="auto"/>
            <w:noWrap/>
            <w:vAlign w:val="center"/>
            <w:hideMark/>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1</w:t>
            </w:r>
          </w:p>
        </w:tc>
      </w:tr>
      <w:tr w:rsidR="0087232D" w:rsidRPr="00AD3BCE" w:rsidTr="00A91A84">
        <w:trPr>
          <w:trHeight w:val="285"/>
        </w:trPr>
        <w:tc>
          <w:tcPr>
            <w:tcW w:w="582" w:type="dxa"/>
            <w:shd w:val="clear" w:color="auto" w:fill="auto"/>
            <w:noWrap/>
            <w:vAlign w:val="center"/>
            <w:hideMark/>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87232D" w:rsidP="00A91A84">
            <w:pPr>
              <w:rPr>
                <w:rFonts w:ascii="Times New Roman" w:hAnsi="Times New Roman"/>
                <w:color w:val="000000"/>
                <w:sz w:val="24"/>
                <w:szCs w:val="24"/>
              </w:rPr>
            </w:pPr>
            <w:r w:rsidRPr="0045643D">
              <w:rPr>
                <w:rFonts w:ascii="Times New Roman" w:hAnsi="Times New Roman"/>
                <w:color w:val="000000"/>
                <w:sz w:val="24"/>
                <w:szCs w:val="24"/>
              </w:rPr>
              <w:t>specjalista ds. sprzedaży i obsługi klienta</w:t>
            </w:r>
          </w:p>
        </w:tc>
        <w:tc>
          <w:tcPr>
            <w:tcW w:w="1276" w:type="dxa"/>
            <w:shd w:val="clear" w:color="auto" w:fill="auto"/>
            <w:noWrap/>
            <w:vAlign w:val="center"/>
            <w:hideMark/>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15</w:t>
            </w:r>
          </w:p>
        </w:tc>
      </w:tr>
      <w:tr w:rsidR="0087232D" w:rsidRPr="00AD3BCE" w:rsidTr="00A91A84">
        <w:trPr>
          <w:trHeight w:val="285"/>
        </w:trPr>
        <w:tc>
          <w:tcPr>
            <w:tcW w:w="582" w:type="dxa"/>
            <w:shd w:val="clear" w:color="auto" w:fill="auto"/>
            <w:noWrap/>
            <w:vAlign w:val="center"/>
            <w:hideMark/>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87232D" w:rsidP="00A91A84">
            <w:pPr>
              <w:rPr>
                <w:rFonts w:ascii="Times New Roman" w:hAnsi="Times New Roman"/>
                <w:color w:val="000000"/>
                <w:sz w:val="24"/>
                <w:szCs w:val="24"/>
              </w:rPr>
            </w:pPr>
            <w:r w:rsidRPr="0045643D">
              <w:rPr>
                <w:rFonts w:ascii="Times New Roman" w:hAnsi="Times New Roman"/>
                <w:color w:val="000000"/>
                <w:sz w:val="24"/>
                <w:szCs w:val="24"/>
              </w:rPr>
              <w:t>opiekun w żłobku lub klubie dziecięcym</w:t>
            </w:r>
          </w:p>
        </w:tc>
        <w:tc>
          <w:tcPr>
            <w:tcW w:w="1276" w:type="dxa"/>
            <w:shd w:val="clear" w:color="auto" w:fill="auto"/>
            <w:noWrap/>
            <w:vAlign w:val="center"/>
            <w:hideMark/>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5</w:t>
            </w:r>
          </w:p>
        </w:tc>
      </w:tr>
      <w:tr w:rsidR="0087232D" w:rsidRPr="00AD3BCE" w:rsidTr="00A91A84">
        <w:trPr>
          <w:trHeight w:val="285"/>
        </w:trPr>
        <w:tc>
          <w:tcPr>
            <w:tcW w:w="582" w:type="dxa"/>
            <w:shd w:val="clear" w:color="auto" w:fill="auto"/>
            <w:noWrap/>
            <w:vAlign w:val="center"/>
            <w:hideMark/>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5B6445" w:rsidP="00A91A84">
            <w:pPr>
              <w:rPr>
                <w:rFonts w:ascii="Times New Roman" w:hAnsi="Times New Roman"/>
                <w:color w:val="000000"/>
                <w:sz w:val="24"/>
                <w:szCs w:val="24"/>
              </w:rPr>
            </w:pPr>
            <w:proofErr w:type="spellStart"/>
            <w:r>
              <w:rPr>
                <w:rFonts w:ascii="Times New Roman" w:hAnsi="Times New Roman"/>
                <w:color w:val="000000"/>
                <w:sz w:val="24"/>
                <w:szCs w:val="24"/>
              </w:rPr>
              <w:t>f</w:t>
            </w:r>
            <w:r w:rsidR="0087232D" w:rsidRPr="0045643D">
              <w:rPr>
                <w:rFonts w:ascii="Times New Roman" w:hAnsi="Times New Roman"/>
                <w:color w:val="000000"/>
                <w:sz w:val="24"/>
                <w:szCs w:val="24"/>
              </w:rPr>
              <w:t>lorysta</w:t>
            </w:r>
            <w:proofErr w:type="spellEnd"/>
          </w:p>
        </w:tc>
        <w:tc>
          <w:tcPr>
            <w:tcW w:w="1276" w:type="dxa"/>
            <w:shd w:val="clear" w:color="auto" w:fill="auto"/>
            <w:noWrap/>
            <w:vAlign w:val="center"/>
            <w:hideMark/>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5</w:t>
            </w:r>
          </w:p>
        </w:tc>
      </w:tr>
      <w:tr w:rsidR="0087232D" w:rsidRPr="00AD3BCE" w:rsidTr="00A91A84">
        <w:trPr>
          <w:trHeight w:val="285"/>
        </w:trPr>
        <w:tc>
          <w:tcPr>
            <w:tcW w:w="582" w:type="dxa"/>
            <w:shd w:val="clear" w:color="auto" w:fill="auto"/>
            <w:noWrap/>
            <w:vAlign w:val="center"/>
            <w:hideMark/>
          </w:tcPr>
          <w:p w:rsidR="0087232D" w:rsidRPr="001907B4" w:rsidRDefault="0087232D" w:rsidP="00A91A84">
            <w:pPr>
              <w:numPr>
                <w:ilvl w:val="0"/>
                <w:numId w:val="4"/>
              </w:numPr>
              <w:suppressAutoHyphens w:val="0"/>
              <w:spacing w:before="120" w:after="120"/>
              <w:ind w:left="0" w:firstLine="0"/>
              <w:rPr>
                <w:rFonts w:ascii="Times New Roman" w:hAnsi="Times New Roman"/>
                <w:color w:val="000000"/>
              </w:rPr>
            </w:pPr>
          </w:p>
        </w:tc>
        <w:tc>
          <w:tcPr>
            <w:tcW w:w="6946" w:type="dxa"/>
            <w:shd w:val="clear" w:color="auto" w:fill="auto"/>
            <w:noWrap/>
            <w:vAlign w:val="center"/>
          </w:tcPr>
          <w:p w:rsidR="0087232D" w:rsidRPr="0045643D" w:rsidRDefault="0087232D" w:rsidP="00A91A84">
            <w:pPr>
              <w:rPr>
                <w:rFonts w:ascii="Times New Roman" w:hAnsi="Times New Roman"/>
                <w:color w:val="000000"/>
                <w:sz w:val="24"/>
                <w:szCs w:val="24"/>
              </w:rPr>
            </w:pPr>
            <w:r w:rsidRPr="0045643D">
              <w:rPr>
                <w:rFonts w:ascii="Times New Roman" w:hAnsi="Times New Roman"/>
                <w:color w:val="000000"/>
                <w:sz w:val="24"/>
                <w:szCs w:val="24"/>
              </w:rPr>
              <w:t>księgowość z elementami kadr i płac</w:t>
            </w:r>
          </w:p>
        </w:tc>
        <w:tc>
          <w:tcPr>
            <w:tcW w:w="1276" w:type="dxa"/>
            <w:shd w:val="clear" w:color="auto" w:fill="auto"/>
            <w:noWrap/>
            <w:vAlign w:val="center"/>
            <w:hideMark/>
          </w:tcPr>
          <w:p w:rsidR="0087232D" w:rsidRPr="0045643D" w:rsidRDefault="0087232D" w:rsidP="00A91A84">
            <w:pPr>
              <w:jc w:val="center"/>
              <w:rPr>
                <w:rFonts w:ascii="Times New Roman" w:hAnsi="Times New Roman"/>
                <w:color w:val="000000"/>
                <w:sz w:val="24"/>
                <w:szCs w:val="24"/>
              </w:rPr>
            </w:pPr>
            <w:r w:rsidRPr="0045643D">
              <w:rPr>
                <w:rFonts w:ascii="Times New Roman" w:hAnsi="Times New Roman"/>
                <w:color w:val="000000"/>
                <w:sz w:val="24"/>
                <w:szCs w:val="24"/>
              </w:rPr>
              <w:t>5</w:t>
            </w:r>
          </w:p>
        </w:tc>
      </w:tr>
      <w:tr w:rsidR="0087232D" w:rsidRPr="00AD3BCE" w:rsidTr="00A91A84">
        <w:trPr>
          <w:trHeight w:val="285"/>
        </w:trPr>
        <w:tc>
          <w:tcPr>
            <w:tcW w:w="582" w:type="dxa"/>
            <w:shd w:val="clear" w:color="auto" w:fill="auto"/>
            <w:noWrap/>
            <w:vAlign w:val="bottom"/>
            <w:hideMark/>
          </w:tcPr>
          <w:p w:rsidR="0087232D" w:rsidRPr="001907B4" w:rsidRDefault="0087232D" w:rsidP="00A91A84">
            <w:pPr>
              <w:numPr>
                <w:ilvl w:val="0"/>
                <w:numId w:val="4"/>
              </w:numPr>
              <w:suppressAutoHyphens w:val="0"/>
              <w:spacing w:before="120" w:after="120"/>
              <w:ind w:left="0" w:firstLine="0"/>
              <w:rPr>
                <w:rFonts w:ascii="Times New Roman" w:hAnsi="Times New Roman"/>
                <w:b/>
                <w:color w:val="000000"/>
              </w:rPr>
            </w:pPr>
          </w:p>
        </w:tc>
        <w:tc>
          <w:tcPr>
            <w:tcW w:w="6946" w:type="dxa"/>
            <w:shd w:val="clear" w:color="auto" w:fill="auto"/>
            <w:noWrap/>
            <w:vAlign w:val="bottom"/>
          </w:tcPr>
          <w:p w:rsidR="0087232D" w:rsidRPr="001907B4" w:rsidRDefault="0087232D" w:rsidP="00A91A84">
            <w:pPr>
              <w:spacing w:before="120" w:after="120"/>
              <w:rPr>
                <w:rFonts w:ascii="Times New Roman" w:hAnsi="Times New Roman"/>
                <w:b/>
                <w:color w:val="000000"/>
              </w:rPr>
            </w:pPr>
            <w:r w:rsidRPr="001907B4">
              <w:rPr>
                <w:rFonts w:ascii="Times New Roman" w:hAnsi="Times New Roman"/>
                <w:b/>
                <w:color w:val="000000"/>
              </w:rPr>
              <w:t>Suma</w:t>
            </w:r>
          </w:p>
        </w:tc>
        <w:tc>
          <w:tcPr>
            <w:tcW w:w="1276" w:type="dxa"/>
            <w:shd w:val="clear" w:color="auto" w:fill="auto"/>
            <w:noWrap/>
            <w:vAlign w:val="bottom"/>
          </w:tcPr>
          <w:p w:rsidR="0087232D" w:rsidRPr="001907B4" w:rsidRDefault="0087232D" w:rsidP="00A91A84">
            <w:pPr>
              <w:spacing w:before="120" w:after="120"/>
              <w:jc w:val="center"/>
              <w:rPr>
                <w:rFonts w:ascii="Times New Roman" w:hAnsi="Times New Roman"/>
                <w:b/>
                <w:color w:val="000000"/>
                <w:sz w:val="24"/>
                <w:szCs w:val="24"/>
              </w:rPr>
            </w:pPr>
            <w:r>
              <w:rPr>
                <w:rFonts w:ascii="Times New Roman" w:hAnsi="Times New Roman"/>
                <w:b/>
                <w:color w:val="000000"/>
                <w:sz w:val="24"/>
                <w:szCs w:val="24"/>
              </w:rPr>
              <w:t>139</w:t>
            </w:r>
          </w:p>
        </w:tc>
      </w:tr>
    </w:tbl>
    <w:p w:rsidR="0087232D" w:rsidRPr="0036074D" w:rsidRDefault="0087232D" w:rsidP="00494894">
      <w:pPr>
        <w:spacing w:before="360" w:line="360" w:lineRule="auto"/>
        <w:ind w:firstLine="709"/>
        <w:jc w:val="both"/>
        <w:textAlignment w:val="top"/>
        <w:rPr>
          <w:rFonts w:ascii="Times New Roman" w:hAnsi="Times New Roman"/>
          <w:bCs/>
          <w:sz w:val="24"/>
          <w:szCs w:val="24"/>
        </w:rPr>
      </w:pPr>
      <w:r w:rsidRPr="0036074D">
        <w:rPr>
          <w:rFonts w:ascii="Times New Roman" w:hAnsi="Times New Roman"/>
          <w:bCs/>
          <w:sz w:val="24"/>
          <w:szCs w:val="24"/>
        </w:rPr>
        <w:t xml:space="preserve">Każdy absolwent szkolenia otrzymał ankietę oceniającą dane szkolenie. </w:t>
      </w:r>
      <w:r>
        <w:rPr>
          <w:rFonts w:ascii="Times New Roman" w:hAnsi="Times New Roman"/>
          <w:bCs/>
          <w:sz w:val="24"/>
          <w:szCs w:val="24"/>
        </w:rPr>
        <w:t xml:space="preserve">Były to osoby, które ukończyły szkolenie z wynikiem pozytywnym, jak i negatywnym. </w:t>
      </w:r>
      <w:r w:rsidRPr="0036074D">
        <w:rPr>
          <w:rFonts w:ascii="Times New Roman" w:hAnsi="Times New Roman"/>
          <w:bCs/>
          <w:sz w:val="24"/>
          <w:szCs w:val="24"/>
        </w:rPr>
        <w:t>Poniżej przedstawiono analizę wyników badania opinii uczestników szkoleń.</w:t>
      </w:r>
    </w:p>
    <w:p w:rsidR="0087232D" w:rsidRPr="001907B4" w:rsidRDefault="0087232D" w:rsidP="0087232D">
      <w:pPr>
        <w:spacing w:before="120" w:line="360" w:lineRule="auto"/>
        <w:ind w:firstLine="709"/>
        <w:jc w:val="both"/>
        <w:textAlignment w:val="top"/>
        <w:rPr>
          <w:rFonts w:ascii="Times New Roman" w:hAnsi="Times New Roman"/>
          <w:bCs/>
          <w:sz w:val="24"/>
          <w:szCs w:val="24"/>
        </w:rPr>
      </w:pPr>
      <w:r w:rsidRPr="001907B4">
        <w:rPr>
          <w:rFonts w:ascii="Times New Roman" w:hAnsi="Times New Roman"/>
          <w:bCs/>
          <w:sz w:val="24"/>
          <w:szCs w:val="24"/>
        </w:rPr>
        <w:t>Szkolenia realizowane były przez następujące instytucje szkoleniowe:</w:t>
      </w:r>
    </w:p>
    <w:p w:rsidR="0087232D" w:rsidRPr="005B1F69" w:rsidRDefault="0087232D" w:rsidP="00494894">
      <w:pPr>
        <w:numPr>
          <w:ilvl w:val="0"/>
          <w:numId w:val="5"/>
        </w:numPr>
        <w:tabs>
          <w:tab w:val="clear" w:pos="360"/>
          <w:tab w:val="num" w:pos="0"/>
        </w:tabs>
        <w:spacing w:before="240" w:line="360" w:lineRule="auto"/>
        <w:ind w:left="426" w:hanging="426"/>
        <w:textAlignment w:val="top"/>
        <w:rPr>
          <w:rFonts w:ascii="Times New Roman" w:hAnsi="Times New Roman"/>
          <w:b/>
          <w:bCs/>
          <w:sz w:val="24"/>
          <w:szCs w:val="24"/>
        </w:rPr>
      </w:pPr>
      <w:r>
        <w:rPr>
          <w:rFonts w:ascii="Times New Roman" w:hAnsi="Times New Roman"/>
          <w:b/>
          <w:bCs/>
          <w:sz w:val="24"/>
          <w:szCs w:val="24"/>
        </w:rPr>
        <w:t>Miejski Zakład Komunikacji w Gorzowie Wielkopolskim Sp. z o.o.</w:t>
      </w:r>
      <w:r w:rsidR="00754A6C">
        <w:rPr>
          <w:rFonts w:ascii="Times New Roman" w:hAnsi="Times New Roman"/>
          <w:b/>
          <w:bCs/>
          <w:sz w:val="24"/>
          <w:szCs w:val="24"/>
        </w:rPr>
        <w:br/>
      </w:r>
      <w:r w:rsidRPr="005B1F69">
        <w:rPr>
          <w:rFonts w:ascii="Times New Roman" w:hAnsi="Times New Roman"/>
          <w:b/>
          <w:bCs/>
          <w:sz w:val="24"/>
          <w:szCs w:val="24"/>
        </w:rPr>
        <w:t xml:space="preserve">ul. </w:t>
      </w:r>
      <w:r>
        <w:rPr>
          <w:rFonts w:ascii="Times New Roman" w:hAnsi="Times New Roman"/>
          <w:b/>
          <w:bCs/>
          <w:sz w:val="24"/>
          <w:szCs w:val="24"/>
        </w:rPr>
        <w:t>Kostrzyńska 46</w:t>
      </w:r>
      <w:r w:rsidRPr="005B1F69">
        <w:rPr>
          <w:rFonts w:ascii="Times New Roman" w:hAnsi="Times New Roman"/>
          <w:b/>
          <w:bCs/>
          <w:sz w:val="24"/>
          <w:szCs w:val="24"/>
        </w:rPr>
        <w:t xml:space="preserve">, 66-400 Gorzów </w:t>
      </w:r>
      <w:r w:rsidR="00754A6C">
        <w:rPr>
          <w:rFonts w:ascii="Times New Roman" w:hAnsi="Times New Roman"/>
          <w:b/>
          <w:bCs/>
          <w:sz w:val="24"/>
          <w:szCs w:val="24"/>
        </w:rPr>
        <w:t>Wielkopolski</w:t>
      </w:r>
      <w:r>
        <w:rPr>
          <w:rFonts w:ascii="Times New Roman" w:hAnsi="Times New Roman"/>
          <w:b/>
          <w:bCs/>
          <w:sz w:val="24"/>
          <w:szCs w:val="24"/>
        </w:rPr>
        <w:t>:</w:t>
      </w:r>
    </w:p>
    <w:p w:rsidR="0087232D" w:rsidRDefault="0087232D" w:rsidP="00494894">
      <w:pPr>
        <w:spacing w:before="120" w:line="360" w:lineRule="auto"/>
        <w:jc w:val="both"/>
        <w:textAlignment w:val="top"/>
        <w:rPr>
          <w:rFonts w:ascii="Times New Roman" w:hAnsi="Times New Roman"/>
          <w:bCs/>
          <w:sz w:val="24"/>
          <w:szCs w:val="24"/>
        </w:rPr>
      </w:pPr>
      <w:r w:rsidRPr="00754A6C">
        <w:rPr>
          <w:rFonts w:ascii="Times New Roman" w:hAnsi="Times New Roman"/>
          <w:bCs/>
          <w:i/>
          <w:sz w:val="24"/>
          <w:szCs w:val="24"/>
          <w:u w:val="single"/>
        </w:rPr>
        <w:t>Kurs motorniczy tramwaju</w:t>
      </w:r>
      <w:r>
        <w:rPr>
          <w:rFonts w:ascii="Times New Roman" w:hAnsi="Times New Roman"/>
          <w:bCs/>
          <w:sz w:val="24"/>
          <w:szCs w:val="24"/>
        </w:rPr>
        <w:t xml:space="preserve"> – przeszkolono </w:t>
      </w:r>
      <w:r w:rsidR="00754A6C">
        <w:rPr>
          <w:rFonts w:ascii="Times New Roman" w:hAnsi="Times New Roman"/>
          <w:bCs/>
          <w:sz w:val="24"/>
          <w:szCs w:val="24"/>
        </w:rPr>
        <w:t>10</w:t>
      </w:r>
      <w:r>
        <w:rPr>
          <w:rFonts w:ascii="Times New Roman" w:hAnsi="Times New Roman"/>
          <w:bCs/>
          <w:sz w:val="24"/>
          <w:szCs w:val="24"/>
        </w:rPr>
        <w:t xml:space="preserve"> </w:t>
      </w:r>
      <w:r w:rsidRPr="00326C3C">
        <w:rPr>
          <w:rFonts w:ascii="Times New Roman" w:hAnsi="Times New Roman"/>
          <w:bCs/>
          <w:sz w:val="24"/>
          <w:szCs w:val="24"/>
        </w:rPr>
        <w:t>os</w:t>
      </w:r>
      <w:r>
        <w:rPr>
          <w:rFonts w:ascii="Times New Roman" w:hAnsi="Times New Roman"/>
          <w:bCs/>
          <w:sz w:val="24"/>
          <w:szCs w:val="24"/>
        </w:rPr>
        <w:t>ó</w:t>
      </w:r>
      <w:r w:rsidRPr="00326C3C">
        <w:rPr>
          <w:rFonts w:ascii="Times New Roman" w:hAnsi="Times New Roman"/>
          <w:bCs/>
          <w:sz w:val="24"/>
          <w:szCs w:val="24"/>
        </w:rPr>
        <w:t xml:space="preserve">b, liczba </w:t>
      </w:r>
      <w:r>
        <w:rPr>
          <w:rFonts w:ascii="Times New Roman" w:hAnsi="Times New Roman"/>
          <w:bCs/>
          <w:sz w:val="24"/>
          <w:szCs w:val="24"/>
        </w:rPr>
        <w:t xml:space="preserve">ankiet – </w:t>
      </w:r>
      <w:r w:rsidR="00754A6C">
        <w:rPr>
          <w:rFonts w:ascii="Times New Roman" w:hAnsi="Times New Roman"/>
          <w:bCs/>
          <w:sz w:val="24"/>
          <w:szCs w:val="24"/>
        </w:rPr>
        <w:t>10</w:t>
      </w:r>
      <w:r>
        <w:rPr>
          <w:rFonts w:ascii="Times New Roman" w:hAnsi="Times New Roman"/>
          <w:bCs/>
          <w:sz w:val="24"/>
          <w:szCs w:val="24"/>
        </w:rPr>
        <w:t>.</w:t>
      </w:r>
    </w:p>
    <w:p w:rsidR="0087232D" w:rsidRDefault="0087232D" w:rsidP="0087232D">
      <w:pPr>
        <w:spacing w:before="120" w:line="360" w:lineRule="auto"/>
        <w:jc w:val="both"/>
        <w:textAlignment w:val="top"/>
        <w:rPr>
          <w:rFonts w:ascii="Times New Roman" w:hAnsi="Times New Roman"/>
          <w:bCs/>
          <w:sz w:val="24"/>
          <w:szCs w:val="24"/>
        </w:rPr>
      </w:pPr>
      <w:r w:rsidRPr="0019119D">
        <w:rPr>
          <w:rFonts w:ascii="Times New Roman" w:hAnsi="Times New Roman"/>
          <w:bCs/>
          <w:sz w:val="24"/>
          <w:szCs w:val="24"/>
        </w:rPr>
        <w:t>Szkolenie spełniło oczek</w:t>
      </w:r>
      <w:r>
        <w:rPr>
          <w:rFonts w:ascii="Times New Roman" w:hAnsi="Times New Roman"/>
          <w:bCs/>
          <w:sz w:val="24"/>
          <w:szCs w:val="24"/>
        </w:rPr>
        <w:t>iwania uczestników</w:t>
      </w:r>
      <w:r w:rsidRPr="0019119D">
        <w:rPr>
          <w:rFonts w:ascii="Times New Roman" w:hAnsi="Times New Roman"/>
          <w:bCs/>
          <w:sz w:val="24"/>
          <w:szCs w:val="24"/>
        </w:rPr>
        <w:t xml:space="preserve">. </w:t>
      </w:r>
      <w:r>
        <w:rPr>
          <w:rFonts w:ascii="Times New Roman" w:hAnsi="Times New Roman"/>
          <w:bCs/>
          <w:sz w:val="24"/>
          <w:szCs w:val="24"/>
        </w:rPr>
        <w:t>Ankietowani wskazali</w:t>
      </w:r>
      <w:r w:rsidRPr="0019119D">
        <w:rPr>
          <w:rFonts w:ascii="Times New Roman" w:hAnsi="Times New Roman"/>
          <w:bCs/>
          <w:sz w:val="24"/>
          <w:szCs w:val="24"/>
        </w:rPr>
        <w:t xml:space="preserve">, że </w:t>
      </w:r>
      <w:r>
        <w:rPr>
          <w:rFonts w:ascii="Times New Roman" w:hAnsi="Times New Roman"/>
          <w:bCs/>
          <w:sz w:val="24"/>
          <w:szCs w:val="24"/>
        </w:rPr>
        <w:t>zdobyte informacje pod względem podnoszenia własnych kompetencji i umiejętności są zdecydowanie przydatne i zdecydowanie pogłębili wiedzę teoretyczną, a nabyte na szkoleniu kompetencje zdecydowanie wykorzystają w życiu zawodowym. Zakres prezentowanego materiału był odpowiedni dla wszystkich uczestników  szkolenia, a atmosfera odbytego szkolenia była bardzo dobra. Ankietowani bardzo dobrze ocenili szkolenie od strony organizacyjnej, wiedzę prowadzącego, jego przygotowanie merytoryczne i sposób przekazywania informacji</w:t>
      </w:r>
      <w:r w:rsidRPr="0019119D">
        <w:rPr>
          <w:rFonts w:ascii="Times New Roman" w:hAnsi="Times New Roman"/>
          <w:bCs/>
          <w:sz w:val="24"/>
          <w:szCs w:val="24"/>
        </w:rPr>
        <w:t xml:space="preserve">. </w:t>
      </w:r>
    </w:p>
    <w:p w:rsidR="0087232D" w:rsidRDefault="0087232D" w:rsidP="0087232D">
      <w:pPr>
        <w:tabs>
          <w:tab w:val="left" w:pos="910"/>
        </w:tabs>
        <w:spacing w:line="360" w:lineRule="auto"/>
        <w:jc w:val="both"/>
        <w:textAlignment w:val="top"/>
        <w:rPr>
          <w:rFonts w:ascii="Times New Roman" w:hAnsi="Times New Roman"/>
          <w:bCs/>
          <w:sz w:val="24"/>
          <w:szCs w:val="24"/>
        </w:rPr>
      </w:pPr>
      <w:r>
        <w:rPr>
          <w:rFonts w:ascii="Times New Roman" w:hAnsi="Times New Roman"/>
          <w:bCs/>
          <w:sz w:val="24"/>
          <w:szCs w:val="24"/>
        </w:rPr>
        <w:t>Uczestnicy szkolenia nie mieli</w:t>
      </w:r>
      <w:r w:rsidRPr="0019119D">
        <w:rPr>
          <w:rFonts w:ascii="Times New Roman" w:hAnsi="Times New Roman"/>
          <w:bCs/>
          <w:sz w:val="24"/>
          <w:szCs w:val="24"/>
        </w:rPr>
        <w:t xml:space="preserve"> uwag co do realizacji szkolenia.</w:t>
      </w:r>
    </w:p>
    <w:p w:rsidR="0087232D" w:rsidRPr="00A661C2" w:rsidRDefault="0087232D" w:rsidP="00780E05">
      <w:pPr>
        <w:numPr>
          <w:ilvl w:val="0"/>
          <w:numId w:val="5"/>
        </w:numPr>
        <w:tabs>
          <w:tab w:val="clear" w:pos="360"/>
          <w:tab w:val="num" w:pos="0"/>
        </w:tabs>
        <w:spacing w:line="360" w:lineRule="auto"/>
        <w:ind w:left="426" w:hanging="426"/>
        <w:textAlignment w:val="top"/>
        <w:rPr>
          <w:rFonts w:ascii="Times New Roman" w:hAnsi="Times New Roman"/>
          <w:bCs/>
          <w:sz w:val="24"/>
          <w:szCs w:val="24"/>
        </w:rPr>
      </w:pPr>
      <w:r w:rsidRPr="00A661C2">
        <w:rPr>
          <w:rFonts w:ascii="Times New Roman" w:hAnsi="Times New Roman"/>
          <w:b/>
          <w:bCs/>
          <w:sz w:val="24"/>
          <w:szCs w:val="24"/>
        </w:rPr>
        <w:lastRenderedPageBreak/>
        <w:t>Wojewódzki Zakład Doskonalen</w:t>
      </w:r>
      <w:r w:rsidR="00EF4280">
        <w:rPr>
          <w:rFonts w:ascii="Times New Roman" w:hAnsi="Times New Roman"/>
          <w:b/>
          <w:bCs/>
          <w:sz w:val="24"/>
          <w:szCs w:val="24"/>
        </w:rPr>
        <w:t>ia Zawodowego w Gorzowie Wlkp.</w:t>
      </w:r>
      <w:r w:rsidR="00754A6C">
        <w:rPr>
          <w:rFonts w:ascii="Times New Roman" w:hAnsi="Times New Roman"/>
          <w:b/>
          <w:bCs/>
          <w:sz w:val="24"/>
          <w:szCs w:val="24"/>
        </w:rPr>
        <w:br/>
      </w:r>
      <w:r w:rsidRPr="00A661C2">
        <w:rPr>
          <w:rFonts w:ascii="Times New Roman" w:hAnsi="Times New Roman"/>
          <w:b/>
          <w:bCs/>
          <w:sz w:val="24"/>
          <w:szCs w:val="24"/>
        </w:rPr>
        <w:t xml:space="preserve">ul. Sikorskiego 95, 66-400 Gorzów </w:t>
      </w:r>
      <w:r w:rsidR="00754A6C">
        <w:rPr>
          <w:rFonts w:ascii="Times New Roman" w:hAnsi="Times New Roman"/>
          <w:b/>
          <w:bCs/>
          <w:sz w:val="24"/>
          <w:szCs w:val="24"/>
        </w:rPr>
        <w:t>Wielkopolski</w:t>
      </w:r>
      <w:r w:rsidRPr="00A661C2">
        <w:rPr>
          <w:rFonts w:ascii="Times New Roman" w:hAnsi="Times New Roman"/>
          <w:b/>
          <w:bCs/>
          <w:sz w:val="24"/>
          <w:szCs w:val="24"/>
        </w:rPr>
        <w:t>:</w:t>
      </w:r>
    </w:p>
    <w:p w:rsidR="0087232D" w:rsidRPr="008A5E2C" w:rsidRDefault="0087232D" w:rsidP="0087232D">
      <w:pPr>
        <w:spacing w:before="120" w:line="360" w:lineRule="auto"/>
        <w:jc w:val="both"/>
        <w:textAlignment w:val="top"/>
        <w:rPr>
          <w:rFonts w:ascii="Times New Roman" w:hAnsi="Times New Roman"/>
          <w:bCs/>
          <w:i/>
          <w:sz w:val="24"/>
          <w:szCs w:val="24"/>
        </w:rPr>
      </w:pPr>
      <w:r w:rsidRPr="00754A6C">
        <w:rPr>
          <w:rFonts w:ascii="Times New Roman" w:hAnsi="Times New Roman"/>
          <w:bCs/>
          <w:i/>
          <w:sz w:val="24"/>
          <w:szCs w:val="24"/>
          <w:u w:val="single"/>
        </w:rPr>
        <w:t>Kurs spawania blach i rur spoinami pachwinowymi metodą MAG (135) oraz MIG (131) z rysunkiem technicznym dla spawaczy</w:t>
      </w:r>
      <w:r w:rsidR="008A5E2C" w:rsidRPr="008A5E2C">
        <w:rPr>
          <w:rFonts w:ascii="Times New Roman" w:hAnsi="Times New Roman"/>
          <w:bCs/>
          <w:i/>
          <w:sz w:val="24"/>
          <w:szCs w:val="24"/>
        </w:rPr>
        <w:t xml:space="preserve"> </w:t>
      </w:r>
      <w:r w:rsidR="008A5E2C">
        <w:rPr>
          <w:rFonts w:ascii="Times New Roman" w:hAnsi="Times New Roman"/>
          <w:bCs/>
          <w:i/>
          <w:sz w:val="24"/>
          <w:szCs w:val="24"/>
        </w:rPr>
        <w:t>–</w:t>
      </w:r>
      <w:r w:rsidR="008A5E2C" w:rsidRPr="008A5E2C">
        <w:rPr>
          <w:rFonts w:ascii="Times New Roman" w:hAnsi="Times New Roman"/>
          <w:bCs/>
          <w:i/>
          <w:sz w:val="24"/>
          <w:szCs w:val="24"/>
        </w:rPr>
        <w:t xml:space="preserve"> </w:t>
      </w:r>
      <w:r>
        <w:rPr>
          <w:rFonts w:ascii="Times New Roman" w:hAnsi="Times New Roman"/>
          <w:bCs/>
          <w:sz w:val="24"/>
          <w:szCs w:val="24"/>
        </w:rPr>
        <w:t xml:space="preserve">przeszkolono 5 osób, liczba ankiet – 5. </w:t>
      </w:r>
    </w:p>
    <w:p w:rsidR="0087232D" w:rsidRDefault="0087232D" w:rsidP="0087232D">
      <w:pPr>
        <w:spacing w:before="120" w:line="360" w:lineRule="auto"/>
        <w:jc w:val="both"/>
        <w:textAlignment w:val="top"/>
        <w:rPr>
          <w:rFonts w:ascii="Times New Roman" w:hAnsi="Times New Roman"/>
          <w:bCs/>
          <w:sz w:val="24"/>
          <w:szCs w:val="24"/>
        </w:rPr>
      </w:pPr>
      <w:r>
        <w:rPr>
          <w:rFonts w:ascii="Times New Roman" w:hAnsi="Times New Roman"/>
          <w:bCs/>
          <w:sz w:val="24"/>
          <w:szCs w:val="24"/>
        </w:rPr>
        <w:t>Uczestnicy szkolenia wskazali w ankiecie, że szkolenie spełniło ich oczekiwania, zakres tematyczny szkolenia był wystarczający i nie były omawiane zbędne zagadnienia. Odpowiadał im sposób prowadzenia zajęć, a ich organizację ocenili (skala od 1 do 5,</w:t>
      </w:r>
      <w:r w:rsidRPr="00EF3C26">
        <w:rPr>
          <w:rFonts w:ascii="Times New Roman" w:hAnsi="Times New Roman"/>
          <w:bCs/>
          <w:sz w:val="24"/>
          <w:szCs w:val="24"/>
        </w:rPr>
        <w:t xml:space="preserve"> </w:t>
      </w:r>
      <w:r>
        <w:rPr>
          <w:rFonts w:ascii="Times New Roman" w:hAnsi="Times New Roman"/>
          <w:bCs/>
          <w:sz w:val="24"/>
          <w:szCs w:val="24"/>
        </w:rPr>
        <w:t>gdzie 1 oznacza ocenę najniższą, a 5 ocenę najwyższą) w następujący sposób pod względem</w:t>
      </w:r>
      <w:r w:rsidRPr="0019119D">
        <w:rPr>
          <w:rFonts w:ascii="Times New Roman" w:hAnsi="Times New Roman"/>
          <w:bCs/>
          <w:sz w:val="24"/>
          <w:szCs w:val="24"/>
        </w:rPr>
        <w:t>:</w:t>
      </w:r>
    </w:p>
    <w:p w:rsidR="0087232D" w:rsidRDefault="0087232D" w:rsidP="0053390E">
      <w:pPr>
        <w:numPr>
          <w:ilvl w:val="0"/>
          <w:numId w:val="10"/>
        </w:numPr>
        <w:tabs>
          <w:tab w:val="clear" w:pos="1440"/>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czasu, w którym się odbywały</w:t>
      </w:r>
      <w:r w:rsidRPr="0019119D">
        <w:rPr>
          <w:rFonts w:ascii="Times New Roman" w:hAnsi="Times New Roman"/>
          <w:bCs/>
          <w:sz w:val="24"/>
          <w:szCs w:val="24"/>
        </w:rPr>
        <w:t xml:space="preserve">: ocena </w:t>
      </w:r>
      <w:r>
        <w:rPr>
          <w:rFonts w:ascii="Times New Roman" w:hAnsi="Times New Roman"/>
          <w:bCs/>
          <w:sz w:val="24"/>
          <w:szCs w:val="24"/>
        </w:rPr>
        <w:t>5</w:t>
      </w:r>
      <w:r w:rsidR="004B5255">
        <w:rPr>
          <w:rFonts w:ascii="Times New Roman" w:hAnsi="Times New Roman"/>
          <w:bCs/>
          <w:sz w:val="24"/>
          <w:szCs w:val="24"/>
        </w:rPr>
        <w:t xml:space="preserve"> </w:t>
      </w:r>
      <w:r>
        <w:rPr>
          <w:rFonts w:ascii="Times New Roman" w:hAnsi="Times New Roman"/>
          <w:bCs/>
          <w:sz w:val="24"/>
          <w:szCs w:val="24"/>
        </w:rPr>
        <w:t>-</w:t>
      </w:r>
      <w:r w:rsidR="004B5255">
        <w:rPr>
          <w:rFonts w:ascii="Times New Roman" w:hAnsi="Times New Roman"/>
          <w:bCs/>
          <w:sz w:val="24"/>
          <w:szCs w:val="24"/>
        </w:rPr>
        <w:t xml:space="preserve"> </w:t>
      </w:r>
      <w:r>
        <w:rPr>
          <w:rFonts w:ascii="Times New Roman" w:hAnsi="Times New Roman"/>
          <w:bCs/>
          <w:sz w:val="24"/>
          <w:szCs w:val="24"/>
        </w:rPr>
        <w:t>4 osoby, ocena 4</w:t>
      </w:r>
      <w:r w:rsidR="004B5255">
        <w:rPr>
          <w:rFonts w:ascii="Times New Roman" w:hAnsi="Times New Roman"/>
          <w:bCs/>
          <w:sz w:val="24"/>
          <w:szCs w:val="24"/>
        </w:rPr>
        <w:t xml:space="preserve"> </w:t>
      </w:r>
      <w:r>
        <w:rPr>
          <w:rFonts w:ascii="Times New Roman" w:hAnsi="Times New Roman"/>
          <w:bCs/>
          <w:sz w:val="24"/>
          <w:szCs w:val="24"/>
        </w:rPr>
        <w:t>-</w:t>
      </w:r>
      <w:r w:rsidR="004B5255">
        <w:rPr>
          <w:rFonts w:ascii="Times New Roman" w:hAnsi="Times New Roman"/>
          <w:bCs/>
          <w:sz w:val="24"/>
          <w:szCs w:val="24"/>
        </w:rPr>
        <w:t xml:space="preserve"> </w:t>
      </w:r>
      <w:r>
        <w:rPr>
          <w:rFonts w:ascii="Times New Roman" w:hAnsi="Times New Roman"/>
          <w:bCs/>
          <w:sz w:val="24"/>
          <w:szCs w:val="24"/>
        </w:rPr>
        <w:t>1 osoba,</w:t>
      </w:r>
    </w:p>
    <w:p w:rsidR="0087232D" w:rsidRDefault="0087232D" w:rsidP="0053390E">
      <w:pPr>
        <w:numPr>
          <w:ilvl w:val="0"/>
          <w:numId w:val="10"/>
        </w:numPr>
        <w:tabs>
          <w:tab w:val="clear" w:pos="1440"/>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miejsca ich odbywania: ocena 5</w:t>
      </w:r>
      <w:r w:rsidR="004B5255">
        <w:rPr>
          <w:rFonts w:ascii="Times New Roman" w:hAnsi="Times New Roman"/>
          <w:bCs/>
          <w:sz w:val="24"/>
          <w:szCs w:val="24"/>
        </w:rPr>
        <w:t xml:space="preserve"> </w:t>
      </w:r>
      <w:r>
        <w:rPr>
          <w:rFonts w:ascii="Times New Roman" w:hAnsi="Times New Roman"/>
          <w:bCs/>
          <w:sz w:val="24"/>
          <w:szCs w:val="24"/>
        </w:rPr>
        <w:t>-</w:t>
      </w:r>
      <w:r w:rsidR="004B5255">
        <w:rPr>
          <w:rFonts w:ascii="Times New Roman" w:hAnsi="Times New Roman"/>
          <w:bCs/>
          <w:sz w:val="24"/>
          <w:szCs w:val="24"/>
        </w:rPr>
        <w:t xml:space="preserve"> </w:t>
      </w:r>
      <w:r>
        <w:rPr>
          <w:rFonts w:ascii="Times New Roman" w:hAnsi="Times New Roman"/>
          <w:bCs/>
          <w:sz w:val="24"/>
          <w:szCs w:val="24"/>
        </w:rPr>
        <w:t>3 osoby, ocena 4</w:t>
      </w:r>
      <w:r w:rsidR="004B5255">
        <w:rPr>
          <w:rFonts w:ascii="Times New Roman" w:hAnsi="Times New Roman"/>
          <w:bCs/>
          <w:sz w:val="24"/>
          <w:szCs w:val="24"/>
        </w:rPr>
        <w:t xml:space="preserve"> </w:t>
      </w:r>
      <w:r>
        <w:rPr>
          <w:rFonts w:ascii="Times New Roman" w:hAnsi="Times New Roman"/>
          <w:bCs/>
          <w:sz w:val="24"/>
          <w:szCs w:val="24"/>
        </w:rPr>
        <w:t>-</w:t>
      </w:r>
      <w:r w:rsidR="004B5255">
        <w:rPr>
          <w:rFonts w:ascii="Times New Roman" w:hAnsi="Times New Roman"/>
          <w:bCs/>
          <w:sz w:val="24"/>
          <w:szCs w:val="24"/>
        </w:rPr>
        <w:t xml:space="preserve"> </w:t>
      </w:r>
      <w:r>
        <w:rPr>
          <w:rFonts w:ascii="Times New Roman" w:hAnsi="Times New Roman"/>
          <w:bCs/>
          <w:sz w:val="24"/>
          <w:szCs w:val="24"/>
        </w:rPr>
        <w:t>2 osoby,</w:t>
      </w:r>
    </w:p>
    <w:p w:rsidR="0087232D" w:rsidRDefault="0087232D" w:rsidP="0053390E">
      <w:pPr>
        <w:numPr>
          <w:ilvl w:val="0"/>
          <w:numId w:val="10"/>
        </w:numPr>
        <w:tabs>
          <w:tab w:val="clear" w:pos="1440"/>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poziomu wiedzy prowadzącego zajęcia</w:t>
      </w:r>
      <w:r w:rsidRPr="0019119D">
        <w:rPr>
          <w:rFonts w:ascii="Times New Roman" w:hAnsi="Times New Roman"/>
          <w:bCs/>
          <w:sz w:val="24"/>
          <w:szCs w:val="24"/>
        </w:rPr>
        <w:t xml:space="preserve">: ocena </w:t>
      </w:r>
      <w:r>
        <w:rPr>
          <w:rFonts w:ascii="Times New Roman" w:hAnsi="Times New Roman"/>
          <w:bCs/>
          <w:sz w:val="24"/>
          <w:szCs w:val="24"/>
        </w:rPr>
        <w:t>5</w:t>
      </w:r>
      <w:r w:rsidR="004B5255">
        <w:rPr>
          <w:rFonts w:ascii="Times New Roman" w:hAnsi="Times New Roman"/>
          <w:bCs/>
          <w:sz w:val="24"/>
          <w:szCs w:val="24"/>
        </w:rPr>
        <w:t xml:space="preserve"> </w:t>
      </w:r>
      <w:r>
        <w:rPr>
          <w:rFonts w:ascii="Times New Roman" w:hAnsi="Times New Roman"/>
          <w:bCs/>
          <w:sz w:val="24"/>
          <w:szCs w:val="24"/>
        </w:rPr>
        <w:t>-</w:t>
      </w:r>
      <w:r w:rsidR="004B5255">
        <w:rPr>
          <w:rFonts w:ascii="Times New Roman" w:hAnsi="Times New Roman"/>
          <w:bCs/>
          <w:sz w:val="24"/>
          <w:szCs w:val="24"/>
        </w:rPr>
        <w:t xml:space="preserve"> </w:t>
      </w:r>
      <w:r>
        <w:rPr>
          <w:rFonts w:ascii="Times New Roman" w:hAnsi="Times New Roman"/>
          <w:bCs/>
          <w:sz w:val="24"/>
          <w:szCs w:val="24"/>
        </w:rPr>
        <w:t>5 osób,</w:t>
      </w:r>
    </w:p>
    <w:p w:rsidR="0087232D" w:rsidRDefault="0087232D" w:rsidP="0053390E">
      <w:pPr>
        <w:numPr>
          <w:ilvl w:val="0"/>
          <w:numId w:val="10"/>
        </w:numPr>
        <w:tabs>
          <w:tab w:val="clear" w:pos="1440"/>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zdolności przekazywania umiejętności praktycznych: ocena </w:t>
      </w:r>
      <w:r w:rsidRPr="0019119D">
        <w:rPr>
          <w:rFonts w:ascii="Times New Roman" w:hAnsi="Times New Roman"/>
          <w:bCs/>
          <w:sz w:val="24"/>
          <w:szCs w:val="24"/>
        </w:rPr>
        <w:t>5</w:t>
      </w:r>
      <w:r w:rsidR="004B5255">
        <w:rPr>
          <w:rFonts w:ascii="Times New Roman" w:hAnsi="Times New Roman"/>
          <w:bCs/>
          <w:sz w:val="24"/>
          <w:szCs w:val="24"/>
        </w:rPr>
        <w:t xml:space="preserve"> </w:t>
      </w:r>
      <w:r>
        <w:rPr>
          <w:rFonts w:ascii="Times New Roman" w:hAnsi="Times New Roman"/>
          <w:bCs/>
          <w:sz w:val="24"/>
          <w:szCs w:val="24"/>
        </w:rPr>
        <w:t>-</w:t>
      </w:r>
      <w:r w:rsidR="004B5255">
        <w:rPr>
          <w:rFonts w:ascii="Times New Roman" w:hAnsi="Times New Roman"/>
          <w:bCs/>
          <w:sz w:val="24"/>
          <w:szCs w:val="24"/>
        </w:rPr>
        <w:t xml:space="preserve"> </w:t>
      </w:r>
      <w:r>
        <w:rPr>
          <w:rFonts w:ascii="Times New Roman" w:hAnsi="Times New Roman"/>
          <w:bCs/>
          <w:sz w:val="24"/>
          <w:szCs w:val="24"/>
        </w:rPr>
        <w:t>5 osób,</w:t>
      </w:r>
    </w:p>
    <w:p w:rsidR="0087232D" w:rsidRPr="0019119D" w:rsidRDefault="0087232D" w:rsidP="0053390E">
      <w:pPr>
        <w:numPr>
          <w:ilvl w:val="0"/>
          <w:numId w:val="10"/>
        </w:numPr>
        <w:tabs>
          <w:tab w:val="clear" w:pos="1440"/>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komunikatywności z grupą: ocena </w:t>
      </w:r>
      <w:r w:rsidRPr="0019119D">
        <w:rPr>
          <w:rFonts w:ascii="Times New Roman" w:hAnsi="Times New Roman"/>
          <w:bCs/>
          <w:sz w:val="24"/>
          <w:szCs w:val="24"/>
        </w:rPr>
        <w:t>5</w:t>
      </w:r>
      <w:r w:rsidR="004B5255">
        <w:rPr>
          <w:rFonts w:ascii="Times New Roman" w:hAnsi="Times New Roman"/>
          <w:bCs/>
          <w:sz w:val="24"/>
          <w:szCs w:val="24"/>
        </w:rPr>
        <w:t xml:space="preserve"> </w:t>
      </w:r>
      <w:r>
        <w:rPr>
          <w:rFonts w:ascii="Times New Roman" w:hAnsi="Times New Roman"/>
          <w:bCs/>
          <w:sz w:val="24"/>
          <w:szCs w:val="24"/>
        </w:rPr>
        <w:t>-</w:t>
      </w:r>
      <w:r w:rsidR="004B5255">
        <w:rPr>
          <w:rFonts w:ascii="Times New Roman" w:hAnsi="Times New Roman"/>
          <w:bCs/>
          <w:sz w:val="24"/>
          <w:szCs w:val="24"/>
        </w:rPr>
        <w:t xml:space="preserve"> </w:t>
      </w:r>
      <w:r>
        <w:rPr>
          <w:rFonts w:ascii="Times New Roman" w:hAnsi="Times New Roman"/>
          <w:bCs/>
          <w:sz w:val="24"/>
          <w:szCs w:val="24"/>
        </w:rPr>
        <w:t xml:space="preserve">5 osób, </w:t>
      </w:r>
    </w:p>
    <w:p w:rsidR="0087232D" w:rsidRDefault="0087232D" w:rsidP="0087232D">
      <w:pPr>
        <w:spacing w:line="360" w:lineRule="auto"/>
        <w:jc w:val="both"/>
        <w:textAlignment w:val="top"/>
        <w:rPr>
          <w:rFonts w:ascii="Times New Roman" w:hAnsi="Times New Roman"/>
          <w:bCs/>
          <w:sz w:val="24"/>
          <w:szCs w:val="24"/>
        </w:rPr>
      </w:pPr>
      <w:r>
        <w:rPr>
          <w:rFonts w:ascii="Times New Roman" w:hAnsi="Times New Roman"/>
          <w:bCs/>
          <w:sz w:val="24"/>
          <w:szCs w:val="24"/>
        </w:rPr>
        <w:t>Uczestnicy szkolenia bardzo dobrze ocenili również wyposażenie bazy, w której odbywały się zajęcia oraz personel (ocena 5</w:t>
      </w:r>
      <w:r w:rsidR="004B5255">
        <w:rPr>
          <w:rFonts w:ascii="Times New Roman" w:hAnsi="Times New Roman"/>
          <w:bCs/>
          <w:sz w:val="24"/>
          <w:szCs w:val="24"/>
        </w:rPr>
        <w:t xml:space="preserve"> </w:t>
      </w:r>
      <w:r>
        <w:rPr>
          <w:rFonts w:ascii="Times New Roman" w:hAnsi="Times New Roman"/>
          <w:bCs/>
          <w:sz w:val="24"/>
          <w:szCs w:val="24"/>
        </w:rPr>
        <w:t>-</w:t>
      </w:r>
      <w:r w:rsidR="004B5255">
        <w:rPr>
          <w:rFonts w:ascii="Times New Roman" w:hAnsi="Times New Roman"/>
          <w:bCs/>
          <w:sz w:val="24"/>
          <w:szCs w:val="24"/>
        </w:rPr>
        <w:t xml:space="preserve"> </w:t>
      </w:r>
      <w:r>
        <w:rPr>
          <w:rFonts w:ascii="Times New Roman" w:hAnsi="Times New Roman"/>
          <w:bCs/>
          <w:sz w:val="24"/>
          <w:szCs w:val="24"/>
        </w:rPr>
        <w:t xml:space="preserve">5 osób). </w:t>
      </w:r>
    </w:p>
    <w:p w:rsidR="00780E05" w:rsidRDefault="00780E05" w:rsidP="005B6445">
      <w:pPr>
        <w:spacing w:line="276" w:lineRule="auto"/>
        <w:jc w:val="both"/>
        <w:textAlignment w:val="top"/>
        <w:rPr>
          <w:rFonts w:ascii="Times New Roman" w:hAnsi="Times New Roman"/>
          <w:bCs/>
          <w:sz w:val="24"/>
          <w:szCs w:val="24"/>
        </w:rPr>
      </w:pPr>
    </w:p>
    <w:p w:rsidR="00EF4280" w:rsidRDefault="0087232D" w:rsidP="00780E05">
      <w:pPr>
        <w:numPr>
          <w:ilvl w:val="0"/>
          <w:numId w:val="5"/>
        </w:numPr>
        <w:tabs>
          <w:tab w:val="clear" w:pos="360"/>
          <w:tab w:val="num" w:pos="0"/>
        </w:tabs>
        <w:spacing w:line="360" w:lineRule="auto"/>
        <w:ind w:left="426" w:hanging="426"/>
        <w:jc w:val="both"/>
        <w:textAlignment w:val="top"/>
        <w:rPr>
          <w:rFonts w:ascii="Times New Roman" w:hAnsi="Times New Roman"/>
          <w:b/>
          <w:bCs/>
          <w:sz w:val="24"/>
          <w:szCs w:val="24"/>
        </w:rPr>
      </w:pPr>
      <w:r w:rsidRPr="005B1F69">
        <w:rPr>
          <w:rFonts w:ascii="Times New Roman" w:hAnsi="Times New Roman"/>
          <w:b/>
          <w:bCs/>
          <w:sz w:val="24"/>
          <w:szCs w:val="24"/>
        </w:rPr>
        <w:t xml:space="preserve">Ośrodek Szkolenia Zawodowego </w:t>
      </w:r>
      <w:proofErr w:type="spellStart"/>
      <w:r w:rsidRPr="005B1F69">
        <w:rPr>
          <w:rFonts w:ascii="Times New Roman" w:hAnsi="Times New Roman"/>
          <w:b/>
          <w:bCs/>
          <w:sz w:val="24"/>
          <w:szCs w:val="24"/>
        </w:rPr>
        <w:t>KURS@NT</w:t>
      </w:r>
      <w:proofErr w:type="spellEnd"/>
      <w:r w:rsidRPr="005B1F69">
        <w:rPr>
          <w:rFonts w:ascii="Times New Roman" w:hAnsi="Times New Roman"/>
          <w:b/>
          <w:bCs/>
          <w:sz w:val="24"/>
          <w:szCs w:val="24"/>
        </w:rPr>
        <w:t xml:space="preserve"> Paweł Balcerzak</w:t>
      </w:r>
    </w:p>
    <w:p w:rsidR="0087232D" w:rsidRPr="00EF4280" w:rsidRDefault="0087232D" w:rsidP="00A84CC9">
      <w:pPr>
        <w:tabs>
          <w:tab w:val="num" w:pos="0"/>
        </w:tabs>
        <w:spacing w:line="360" w:lineRule="auto"/>
        <w:ind w:left="426"/>
        <w:jc w:val="both"/>
        <w:textAlignment w:val="top"/>
        <w:rPr>
          <w:rFonts w:ascii="Times New Roman" w:hAnsi="Times New Roman"/>
          <w:b/>
          <w:bCs/>
          <w:sz w:val="24"/>
          <w:szCs w:val="24"/>
        </w:rPr>
      </w:pPr>
      <w:r w:rsidRPr="00EF4280">
        <w:rPr>
          <w:rFonts w:ascii="Times New Roman" w:hAnsi="Times New Roman"/>
          <w:b/>
          <w:bCs/>
          <w:sz w:val="24"/>
          <w:szCs w:val="24"/>
        </w:rPr>
        <w:t xml:space="preserve">ul. Czereśniowa 6 pok. 529, 66-400 Gorzów </w:t>
      </w:r>
      <w:r w:rsidR="00754A6C" w:rsidRPr="00EF4280">
        <w:rPr>
          <w:rFonts w:ascii="Times New Roman" w:hAnsi="Times New Roman"/>
          <w:b/>
          <w:bCs/>
          <w:sz w:val="24"/>
          <w:szCs w:val="24"/>
        </w:rPr>
        <w:t>Wielkopolski</w:t>
      </w:r>
      <w:r w:rsidRPr="00EF4280">
        <w:rPr>
          <w:rFonts w:ascii="Times New Roman" w:hAnsi="Times New Roman"/>
          <w:b/>
          <w:bCs/>
          <w:sz w:val="24"/>
          <w:szCs w:val="24"/>
        </w:rPr>
        <w:t>:</w:t>
      </w:r>
    </w:p>
    <w:p w:rsidR="0087232D" w:rsidRDefault="0087232D" w:rsidP="0087232D">
      <w:pPr>
        <w:spacing w:before="120" w:line="360" w:lineRule="auto"/>
        <w:jc w:val="both"/>
        <w:textAlignment w:val="top"/>
        <w:rPr>
          <w:rFonts w:ascii="Times New Roman" w:hAnsi="Times New Roman"/>
          <w:bCs/>
          <w:sz w:val="24"/>
          <w:szCs w:val="24"/>
        </w:rPr>
      </w:pPr>
      <w:r w:rsidRPr="00754A6C">
        <w:rPr>
          <w:rFonts w:ascii="Times New Roman" w:hAnsi="Times New Roman"/>
          <w:bCs/>
          <w:i/>
          <w:sz w:val="24"/>
          <w:szCs w:val="24"/>
          <w:u w:val="single"/>
        </w:rPr>
        <w:t xml:space="preserve">Kurs operator </w:t>
      </w:r>
      <w:proofErr w:type="spellStart"/>
      <w:r w:rsidRPr="00754A6C">
        <w:rPr>
          <w:rFonts w:ascii="Times New Roman" w:hAnsi="Times New Roman"/>
          <w:bCs/>
          <w:i/>
          <w:sz w:val="24"/>
          <w:szCs w:val="24"/>
          <w:u w:val="single"/>
        </w:rPr>
        <w:t>koparkoładowarki</w:t>
      </w:r>
      <w:proofErr w:type="spellEnd"/>
      <w:r w:rsidRPr="00754A6C">
        <w:rPr>
          <w:rFonts w:ascii="Times New Roman" w:hAnsi="Times New Roman"/>
          <w:bCs/>
          <w:i/>
          <w:sz w:val="24"/>
          <w:szCs w:val="24"/>
          <w:u w:val="single"/>
        </w:rPr>
        <w:t>, wszystkie, klasa trzecia</w:t>
      </w:r>
      <w:r>
        <w:rPr>
          <w:rFonts w:ascii="Times New Roman" w:hAnsi="Times New Roman"/>
          <w:bCs/>
          <w:sz w:val="24"/>
          <w:szCs w:val="24"/>
        </w:rPr>
        <w:t xml:space="preserve"> </w:t>
      </w:r>
      <w:r w:rsidR="008A5E2C">
        <w:rPr>
          <w:rFonts w:ascii="Times New Roman" w:hAnsi="Times New Roman"/>
          <w:bCs/>
          <w:sz w:val="24"/>
          <w:szCs w:val="24"/>
        </w:rPr>
        <w:t xml:space="preserve">– </w:t>
      </w:r>
      <w:r>
        <w:rPr>
          <w:rFonts w:ascii="Times New Roman" w:hAnsi="Times New Roman"/>
          <w:bCs/>
          <w:sz w:val="24"/>
          <w:szCs w:val="24"/>
        </w:rPr>
        <w:t xml:space="preserve">przeszkolono </w:t>
      </w:r>
      <w:r w:rsidRPr="00CD48D8">
        <w:rPr>
          <w:rFonts w:ascii="Times New Roman" w:hAnsi="Times New Roman"/>
          <w:bCs/>
          <w:sz w:val="24"/>
          <w:szCs w:val="24"/>
        </w:rPr>
        <w:t>3</w:t>
      </w:r>
      <w:r>
        <w:rPr>
          <w:rFonts w:ascii="Times New Roman" w:hAnsi="Times New Roman"/>
          <w:bCs/>
          <w:sz w:val="24"/>
          <w:szCs w:val="24"/>
        </w:rPr>
        <w:t xml:space="preserve"> osoby</w:t>
      </w:r>
      <w:r w:rsidRPr="00326C3C">
        <w:rPr>
          <w:rFonts w:ascii="Times New Roman" w:hAnsi="Times New Roman"/>
          <w:bCs/>
          <w:sz w:val="24"/>
          <w:szCs w:val="24"/>
        </w:rPr>
        <w:t xml:space="preserve">, liczba </w:t>
      </w:r>
      <w:r>
        <w:rPr>
          <w:rFonts w:ascii="Times New Roman" w:hAnsi="Times New Roman"/>
          <w:bCs/>
          <w:sz w:val="24"/>
          <w:szCs w:val="24"/>
        </w:rPr>
        <w:t>ankiet – 3.</w:t>
      </w:r>
    </w:p>
    <w:p w:rsidR="0087232D" w:rsidRDefault="0087232D" w:rsidP="0087232D">
      <w:pPr>
        <w:spacing w:before="120" w:line="360" w:lineRule="auto"/>
        <w:jc w:val="both"/>
        <w:textAlignment w:val="top"/>
        <w:rPr>
          <w:rFonts w:ascii="Times New Roman" w:hAnsi="Times New Roman"/>
          <w:bCs/>
          <w:sz w:val="24"/>
          <w:szCs w:val="24"/>
        </w:rPr>
      </w:pPr>
      <w:r w:rsidRPr="0019119D">
        <w:rPr>
          <w:rFonts w:ascii="Times New Roman" w:hAnsi="Times New Roman"/>
          <w:bCs/>
          <w:sz w:val="24"/>
          <w:szCs w:val="24"/>
        </w:rPr>
        <w:t>Szkolenie spełniło oczek</w:t>
      </w:r>
      <w:r>
        <w:rPr>
          <w:rFonts w:ascii="Times New Roman" w:hAnsi="Times New Roman"/>
          <w:bCs/>
          <w:sz w:val="24"/>
          <w:szCs w:val="24"/>
        </w:rPr>
        <w:t>iwania uczestników w stopniu bardzo dobrym</w:t>
      </w:r>
      <w:r w:rsidRPr="0019119D">
        <w:rPr>
          <w:rFonts w:ascii="Times New Roman" w:hAnsi="Times New Roman"/>
          <w:bCs/>
          <w:sz w:val="24"/>
          <w:szCs w:val="24"/>
        </w:rPr>
        <w:t xml:space="preserve">. </w:t>
      </w:r>
      <w:r>
        <w:rPr>
          <w:rFonts w:ascii="Times New Roman" w:hAnsi="Times New Roman"/>
          <w:bCs/>
          <w:sz w:val="24"/>
          <w:szCs w:val="24"/>
        </w:rPr>
        <w:t>Ankietowani wskazali</w:t>
      </w:r>
      <w:r w:rsidRPr="0019119D">
        <w:rPr>
          <w:rFonts w:ascii="Times New Roman" w:hAnsi="Times New Roman"/>
          <w:bCs/>
          <w:sz w:val="24"/>
          <w:szCs w:val="24"/>
        </w:rPr>
        <w:t xml:space="preserve">, że </w:t>
      </w:r>
      <w:r>
        <w:rPr>
          <w:rFonts w:ascii="Times New Roman" w:hAnsi="Times New Roman"/>
          <w:bCs/>
          <w:sz w:val="24"/>
          <w:szCs w:val="24"/>
        </w:rPr>
        <w:t>zdobyte informacje pod względem podnoszenia własnych kompetencji i umiejętności są zdecydowanie przydatne i raczej pogłębili wiedzę teoretyczną z omawianego na szkoleniu obszaru, a nabyte w trakcie szkolenia kompetencje raczej wykorzystają                                   w życiu zawodowym. Uczestnicy bardzo dobrze ocenili szkolenie od strony organizacyjnej, zakres prezentowanego materiału oraz wiedzę prowadzącego, jego przygotowanie merytoryczne i sposób przekazywania informacji.</w:t>
      </w:r>
      <w:r w:rsidRPr="00B662EA">
        <w:rPr>
          <w:rFonts w:ascii="Times New Roman" w:hAnsi="Times New Roman"/>
          <w:bCs/>
          <w:sz w:val="24"/>
          <w:szCs w:val="24"/>
        </w:rPr>
        <w:t xml:space="preserve"> </w:t>
      </w:r>
      <w:r>
        <w:rPr>
          <w:rFonts w:ascii="Times New Roman" w:hAnsi="Times New Roman"/>
          <w:bCs/>
          <w:sz w:val="24"/>
          <w:szCs w:val="24"/>
        </w:rPr>
        <w:t>Atmosfera odbytego szkolenia również była bardzo dobra.</w:t>
      </w:r>
    </w:p>
    <w:p w:rsidR="0087232D" w:rsidRDefault="0087232D" w:rsidP="0087232D">
      <w:pPr>
        <w:tabs>
          <w:tab w:val="left" w:pos="910"/>
        </w:tabs>
        <w:spacing w:line="360" w:lineRule="auto"/>
        <w:jc w:val="both"/>
        <w:textAlignment w:val="top"/>
        <w:rPr>
          <w:rFonts w:ascii="Times New Roman" w:hAnsi="Times New Roman"/>
          <w:bCs/>
          <w:sz w:val="24"/>
          <w:szCs w:val="24"/>
        </w:rPr>
      </w:pPr>
      <w:r>
        <w:rPr>
          <w:rFonts w:ascii="Times New Roman" w:hAnsi="Times New Roman"/>
          <w:bCs/>
          <w:sz w:val="24"/>
          <w:szCs w:val="24"/>
        </w:rPr>
        <w:t xml:space="preserve">Ankietowani nie mieli </w:t>
      </w:r>
      <w:r w:rsidRPr="0019119D">
        <w:rPr>
          <w:rFonts w:ascii="Times New Roman" w:hAnsi="Times New Roman"/>
          <w:bCs/>
          <w:sz w:val="24"/>
          <w:szCs w:val="24"/>
        </w:rPr>
        <w:t xml:space="preserve"> uwag co do realizacji szkolenia.</w:t>
      </w:r>
    </w:p>
    <w:p w:rsidR="0087232D" w:rsidRDefault="0087232D" w:rsidP="0087232D">
      <w:pPr>
        <w:tabs>
          <w:tab w:val="left" w:pos="910"/>
        </w:tabs>
        <w:spacing w:line="360" w:lineRule="auto"/>
        <w:jc w:val="both"/>
        <w:textAlignment w:val="top"/>
        <w:rPr>
          <w:rFonts w:ascii="Times New Roman" w:hAnsi="Times New Roman"/>
          <w:bCs/>
          <w:sz w:val="24"/>
          <w:szCs w:val="24"/>
        </w:rPr>
      </w:pPr>
    </w:p>
    <w:p w:rsidR="0087232D" w:rsidRDefault="0087232D" w:rsidP="0087232D">
      <w:pPr>
        <w:tabs>
          <w:tab w:val="left" w:pos="910"/>
        </w:tabs>
        <w:spacing w:line="360" w:lineRule="auto"/>
        <w:jc w:val="both"/>
        <w:textAlignment w:val="top"/>
        <w:rPr>
          <w:rFonts w:ascii="Times New Roman" w:hAnsi="Times New Roman"/>
          <w:bCs/>
          <w:sz w:val="24"/>
          <w:szCs w:val="24"/>
        </w:rPr>
      </w:pPr>
      <w:r w:rsidRPr="00754A6C">
        <w:rPr>
          <w:rFonts w:ascii="Times New Roman" w:hAnsi="Times New Roman"/>
          <w:bCs/>
          <w:i/>
          <w:sz w:val="24"/>
          <w:szCs w:val="24"/>
          <w:u w:val="single"/>
        </w:rPr>
        <w:lastRenderedPageBreak/>
        <w:t>Obsługa wózków jezdniowych</w:t>
      </w:r>
      <w:r w:rsidRPr="00754A6C">
        <w:rPr>
          <w:rFonts w:ascii="Times New Roman" w:hAnsi="Times New Roman"/>
          <w:bCs/>
          <w:i/>
          <w:iCs/>
          <w:sz w:val="24"/>
          <w:szCs w:val="24"/>
          <w:u w:val="single"/>
        </w:rPr>
        <w:t xml:space="preserve"> podnośnikowych z mechanicznym napędem podnoszenia z wyłączeniem wózków z wysięgnikiem oraz wózków z osobą obsługującą podnoszoną wraz z </w:t>
      </w:r>
      <w:r w:rsidRPr="00850F58">
        <w:rPr>
          <w:rFonts w:ascii="Times New Roman" w:hAnsi="Times New Roman"/>
          <w:bCs/>
          <w:i/>
          <w:iCs/>
          <w:sz w:val="24"/>
          <w:szCs w:val="24"/>
          <w:u w:val="single"/>
        </w:rPr>
        <w:t>ładunkiem</w:t>
      </w:r>
      <w:r w:rsidR="00754A6C">
        <w:rPr>
          <w:rFonts w:ascii="Times New Roman" w:hAnsi="Times New Roman"/>
          <w:bCs/>
          <w:i/>
          <w:iCs/>
          <w:sz w:val="24"/>
          <w:szCs w:val="24"/>
        </w:rPr>
        <w:t xml:space="preserve"> –</w:t>
      </w:r>
      <w:r w:rsidR="00EF4280">
        <w:rPr>
          <w:rFonts w:ascii="Times New Roman" w:hAnsi="Times New Roman"/>
          <w:bCs/>
          <w:i/>
          <w:iCs/>
          <w:sz w:val="24"/>
          <w:szCs w:val="24"/>
        </w:rPr>
        <w:t xml:space="preserve"> </w:t>
      </w:r>
      <w:r w:rsidRPr="00754A6C">
        <w:rPr>
          <w:rFonts w:ascii="Times New Roman" w:hAnsi="Times New Roman"/>
          <w:bCs/>
          <w:sz w:val="24"/>
          <w:szCs w:val="24"/>
        </w:rPr>
        <w:t>przeszkolono</w:t>
      </w:r>
      <w:r>
        <w:rPr>
          <w:rFonts w:ascii="Times New Roman" w:hAnsi="Times New Roman"/>
          <w:bCs/>
          <w:sz w:val="24"/>
          <w:szCs w:val="24"/>
        </w:rPr>
        <w:t xml:space="preserve"> 13 osób, liczba ankiet – 13.</w:t>
      </w:r>
    </w:p>
    <w:p w:rsidR="0087232D" w:rsidRDefault="0087232D" w:rsidP="0087232D">
      <w:pPr>
        <w:spacing w:before="120" w:line="360" w:lineRule="auto"/>
        <w:jc w:val="both"/>
        <w:textAlignment w:val="top"/>
        <w:rPr>
          <w:rFonts w:ascii="Times New Roman" w:hAnsi="Times New Roman"/>
          <w:bCs/>
          <w:sz w:val="24"/>
          <w:szCs w:val="24"/>
        </w:rPr>
      </w:pPr>
      <w:r w:rsidRPr="0019119D">
        <w:rPr>
          <w:rFonts w:ascii="Times New Roman" w:hAnsi="Times New Roman"/>
          <w:bCs/>
          <w:sz w:val="24"/>
          <w:szCs w:val="24"/>
        </w:rPr>
        <w:t>Szkolenie spełniło oczek</w:t>
      </w:r>
      <w:r>
        <w:rPr>
          <w:rFonts w:ascii="Times New Roman" w:hAnsi="Times New Roman"/>
          <w:bCs/>
          <w:sz w:val="24"/>
          <w:szCs w:val="24"/>
        </w:rPr>
        <w:t>iwania uczestników</w:t>
      </w:r>
      <w:r w:rsidRPr="0019119D">
        <w:rPr>
          <w:rFonts w:ascii="Times New Roman" w:hAnsi="Times New Roman"/>
          <w:bCs/>
          <w:sz w:val="24"/>
          <w:szCs w:val="24"/>
        </w:rPr>
        <w:t xml:space="preserve">. </w:t>
      </w:r>
      <w:r>
        <w:rPr>
          <w:rFonts w:ascii="Times New Roman" w:hAnsi="Times New Roman"/>
          <w:bCs/>
          <w:sz w:val="24"/>
          <w:szCs w:val="24"/>
        </w:rPr>
        <w:t>Ankietowani wskazali</w:t>
      </w:r>
      <w:r w:rsidRPr="0019119D">
        <w:rPr>
          <w:rFonts w:ascii="Times New Roman" w:hAnsi="Times New Roman"/>
          <w:bCs/>
          <w:sz w:val="24"/>
          <w:szCs w:val="24"/>
        </w:rPr>
        <w:t xml:space="preserve">, że </w:t>
      </w:r>
      <w:r>
        <w:rPr>
          <w:rFonts w:ascii="Times New Roman" w:hAnsi="Times New Roman"/>
          <w:bCs/>
          <w:sz w:val="24"/>
          <w:szCs w:val="24"/>
        </w:rPr>
        <w:t>zdobyte informacje pod względem podnoszenia własnych kompetencji i umiejętności są zdecydowanie przydatne i raczej pogłębili wiedzę teoretyczną, a nabyte na szkoleniu kompetencje raczej wykorzystają                                   w życiu zawodowym. Zakres prezentowanego materiału był odpowiedni, a atmosfera odbytego szkolenia bardzo dobra. Ankietowani bardzo dobrze ocenili szkolenie od strony organizacyjnej, zakres prezentowanego materiału oraz wiedzę prowadzącego, jego przygotowanie merytoryczne i sposób przekazywania informacji.</w:t>
      </w:r>
    </w:p>
    <w:p w:rsidR="0087232D" w:rsidRDefault="0087232D" w:rsidP="0087232D">
      <w:pPr>
        <w:tabs>
          <w:tab w:val="left" w:pos="910"/>
        </w:tabs>
        <w:spacing w:line="360" w:lineRule="auto"/>
        <w:jc w:val="both"/>
        <w:textAlignment w:val="top"/>
        <w:rPr>
          <w:rFonts w:ascii="Times New Roman" w:hAnsi="Times New Roman"/>
          <w:bCs/>
          <w:sz w:val="24"/>
          <w:szCs w:val="24"/>
        </w:rPr>
      </w:pPr>
      <w:r>
        <w:rPr>
          <w:rFonts w:ascii="Times New Roman" w:hAnsi="Times New Roman"/>
          <w:bCs/>
          <w:sz w:val="24"/>
          <w:szCs w:val="24"/>
        </w:rPr>
        <w:t xml:space="preserve">Uczestnicy  szkolenia nie mieli </w:t>
      </w:r>
      <w:r w:rsidRPr="0019119D">
        <w:rPr>
          <w:rFonts w:ascii="Times New Roman" w:hAnsi="Times New Roman"/>
          <w:bCs/>
          <w:sz w:val="24"/>
          <w:szCs w:val="24"/>
        </w:rPr>
        <w:t xml:space="preserve"> uwag co do realizacji szkolenia.</w:t>
      </w:r>
    </w:p>
    <w:p w:rsidR="0087232D" w:rsidRPr="00093A0E" w:rsidRDefault="0087232D" w:rsidP="005B6445">
      <w:pPr>
        <w:tabs>
          <w:tab w:val="left" w:pos="910"/>
        </w:tabs>
        <w:spacing w:before="240" w:line="360" w:lineRule="auto"/>
        <w:jc w:val="both"/>
        <w:textAlignment w:val="top"/>
        <w:rPr>
          <w:rFonts w:ascii="Times New Roman" w:hAnsi="Times New Roman"/>
          <w:bCs/>
          <w:i/>
          <w:iCs/>
          <w:sz w:val="24"/>
          <w:szCs w:val="24"/>
          <w:u w:val="single"/>
        </w:rPr>
      </w:pPr>
      <w:r w:rsidRPr="00754A6C">
        <w:rPr>
          <w:rFonts w:ascii="Times New Roman" w:hAnsi="Times New Roman"/>
          <w:bCs/>
          <w:i/>
          <w:sz w:val="24"/>
          <w:szCs w:val="24"/>
          <w:u w:val="single"/>
        </w:rPr>
        <w:t>Magazynier z obsługą wózków jezdniowych</w:t>
      </w:r>
      <w:r w:rsidRPr="00754A6C">
        <w:rPr>
          <w:rFonts w:ascii="Times New Roman" w:hAnsi="Times New Roman"/>
          <w:bCs/>
          <w:i/>
          <w:iCs/>
          <w:sz w:val="24"/>
          <w:szCs w:val="24"/>
          <w:u w:val="single"/>
        </w:rPr>
        <w:t xml:space="preserve"> podnośnikowych z mechanicznym napędem podnoszenia oraz wózków z wysięgnikiem oraz wózków z osobą obsługującą podnoszoną wraz z ładunkiem</w:t>
      </w:r>
      <w:r w:rsidR="00754A6C" w:rsidRPr="00754A6C">
        <w:rPr>
          <w:rFonts w:ascii="Times New Roman" w:hAnsi="Times New Roman"/>
          <w:bCs/>
          <w:i/>
          <w:iCs/>
          <w:sz w:val="24"/>
          <w:szCs w:val="24"/>
        </w:rPr>
        <w:t xml:space="preserve"> – </w:t>
      </w:r>
      <w:r w:rsidRPr="00754A6C">
        <w:rPr>
          <w:rFonts w:ascii="Times New Roman" w:hAnsi="Times New Roman"/>
          <w:bCs/>
          <w:sz w:val="24"/>
          <w:szCs w:val="24"/>
        </w:rPr>
        <w:t>przeszkolono</w:t>
      </w:r>
      <w:r>
        <w:rPr>
          <w:rFonts w:ascii="Times New Roman" w:hAnsi="Times New Roman"/>
          <w:bCs/>
          <w:sz w:val="24"/>
          <w:szCs w:val="24"/>
        </w:rPr>
        <w:t xml:space="preserve"> 10 osób, liczba ankiet – 10.</w:t>
      </w:r>
    </w:p>
    <w:p w:rsidR="0087232D" w:rsidRDefault="0087232D" w:rsidP="0087232D">
      <w:pPr>
        <w:spacing w:before="120" w:line="360" w:lineRule="auto"/>
        <w:jc w:val="both"/>
        <w:textAlignment w:val="top"/>
        <w:rPr>
          <w:rFonts w:ascii="Times New Roman" w:hAnsi="Times New Roman"/>
          <w:bCs/>
          <w:sz w:val="24"/>
          <w:szCs w:val="24"/>
        </w:rPr>
      </w:pPr>
      <w:r>
        <w:rPr>
          <w:rFonts w:ascii="Times New Roman" w:hAnsi="Times New Roman"/>
          <w:bCs/>
          <w:sz w:val="24"/>
          <w:szCs w:val="24"/>
        </w:rPr>
        <w:t>Uczestnicy wskazali, że</w:t>
      </w:r>
      <w:r w:rsidRPr="005E7DFE">
        <w:rPr>
          <w:rFonts w:ascii="Times New Roman" w:hAnsi="Times New Roman"/>
          <w:bCs/>
          <w:sz w:val="24"/>
          <w:szCs w:val="24"/>
        </w:rPr>
        <w:t xml:space="preserve"> </w:t>
      </w:r>
      <w:r>
        <w:rPr>
          <w:rFonts w:ascii="Times New Roman" w:hAnsi="Times New Roman"/>
          <w:bCs/>
          <w:sz w:val="24"/>
          <w:szCs w:val="24"/>
        </w:rPr>
        <w:t>s</w:t>
      </w:r>
      <w:r w:rsidRPr="0019119D">
        <w:rPr>
          <w:rFonts w:ascii="Times New Roman" w:hAnsi="Times New Roman"/>
          <w:bCs/>
          <w:sz w:val="24"/>
          <w:szCs w:val="24"/>
        </w:rPr>
        <w:t xml:space="preserve">zkolenie spełniło </w:t>
      </w:r>
      <w:r>
        <w:rPr>
          <w:rFonts w:ascii="Times New Roman" w:hAnsi="Times New Roman"/>
          <w:bCs/>
          <w:sz w:val="24"/>
          <w:szCs w:val="24"/>
        </w:rPr>
        <w:t xml:space="preserve">ich </w:t>
      </w:r>
      <w:r w:rsidRPr="0019119D">
        <w:rPr>
          <w:rFonts w:ascii="Times New Roman" w:hAnsi="Times New Roman"/>
          <w:bCs/>
          <w:sz w:val="24"/>
          <w:szCs w:val="24"/>
        </w:rPr>
        <w:t>oczek</w:t>
      </w:r>
      <w:r>
        <w:rPr>
          <w:rFonts w:ascii="Times New Roman" w:hAnsi="Times New Roman"/>
          <w:bCs/>
          <w:sz w:val="24"/>
          <w:szCs w:val="24"/>
        </w:rPr>
        <w:t>iwania, a zdobyte kompetencje i umiejętności, otrzymana wiedza teoretyczna</w:t>
      </w:r>
      <w:r w:rsidRPr="0019119D">
        <w:rPr>
          <w:rFonts w:ascii="Times New Roman" w:hAnsi="Times New Roman"/>
          <w:bCs/>
          <w:sz w:val="24"/>
          <w:szCs w:val="24"/>
        </w:rPr>
        <w:t xml:space="preserve"> </w:t>
      </w:r>
      <w:r>
        <w:rPr>
          <w:rFonts w:ascii="Times New Roman" w:hAnsi="Times New Roman"/>
          <w:bCs/>
          <w:sz w:val="24"/>
          <w:szCs w:val="24"/>
        </w:rPr>
        <w:t xml:space="preserve">będą zdecydowanie przydatne w życiu zawodowym. Ankietowani bardzo dobrze ocenili szkolenie od strony organizacyjnej, zakres prezentowanego materiału oraz wiedzę prowadzącego, jego przygotowanie merytoryczne i sposób przekazywania informacji. Atmosfera odbytego szkolenia również została określona jako bardzo dobra. </w:t>
      </w:r>
    </w:p>
    <w:p w:rsidR="0087232D" w:rsidRDefault="0087232D" w:rsidP="0087232D">
      <w:pPr>
        <w:tabs>
          <w:tab w:val="left" w:pos="910"/>
        </w:tabs>
        <w:spacing w:line="360" w:lineRule="auto"/>
        <w:jc w:val="both"/>
        <w:textAlignment w:val="top"/>
        <w:rPr>
          <w:rFonts w:ascii="Times New Roman" w:hAnsi="Times New Roman"/>
          <w:bCs/>
          <w:sz w:val="24"/>
          <w:szCs w:val="24"/>
        </w:rPr>
      </w:pPr>
      <w:r>
        <w:rPr>
          <w:rFonts w:ascii="Times New Roman" w:hAnsi="Times New Roman"/>
          <w:bCs/>
          <w:sz w:val="24"/>
          <w:szCs w:val="24"/>
        </w:rPr>
        <w:t xml:space="preserve">Uczestnicy  szkolenia nie mieli </w:t>
      </w:r>
      <w:r w:rsidRPr="0019119D">
        <w:rPr>
          <w:rFonts w:ascii="Times New Roman" w:hAnsi="Times New Roman"/>
          <w:bCs/>
          <w:sz w:val="24"/>
          <w:szCs w:val="24"/>
        </w:rPr>
        <w:t xml:space="preserve"> uwag co do realizacji szkolenia.</w:t>
      </w:r>
    </w:p>
    <w:p w:rsidR="00780E05" w:rsidRDefault="00780E05" w:rsidP="005B6445">
      <w:pPr>
        <w:tabs>
          <w:tab w:val="left" w:pos="910"/>
        </w:tabs>
        <w:spacing w:line="276" w:lineRule="auto"/>
        <w:jc w:val="both"/>
        <w:textAlignment w:val="top"/>
        <w:rPr>
          <w:rFonts w:ascii="Times New Roman" w:hAnsi="Times New Roman"/>
          <w:bCs/>
          <w:sz w:val="24"/>
          <w:szCs w:val="24"/>
        </w:rPr>
      </w:pPr>
    </w:p>
    <w:p w:rsidR="00EF4280" w:rsidRDefault="0087232D" w:rsidP="00780E05">
      <w:pPr>
        <w:numPr>
          <w:ilvl w:val="0"/>
          <w:numId w:val="5"/>
        </w:numPr>
        <w:tabs>
          <w:tab w:val="clear" w:pos="360"/>
          <w:tab w:val="num" w:pos="0"/>
        </w:tabs>
        <w:spacing w:line="360" w:lineRule="auto"/>
        <w:ind w:left="426" w:hanging="426"/>
        <w:jc w:val="both"/>
        <w:textAlignment w:val="top"/>
        <w:rPr>
          <w:rFonts w:ascii="Times New Roman" w:hAnsi="Times New Roman"/>
          <w:b/>
          <w:bCs/>
          <w:sz w:val="24"/>
          <w:szCs w:val="24"/>
        </w:rPr>
      </w:pPr>
      <w:r w:rsidRPr="005B1F69">
        <w:rPr>
          <w:rFonts w:ascii="Times New Roman" w:hAnsi="Times New Roman"/>
          <w:b/>
          <w:bCs/>
          <w:sz w:val="24"/>
          <w:szCs w:val="24"/>
        </w:rPr>
        <w:t>Ośrodek Szkolenia</w:t>
      </w:r>
      <w:r>
        <w:rPr>
          <w:rFonts w:ascii="Times New Roman" w:hAnsi="Times New Roman"/>
          <w:b/>
          <w:bCs/>
          <w:sz w:val="24"/>
          <w:szCs w:val="24"/>
        </w:rPr>
        <w:t xml:space="preserve"> </w:t>
      </w:r>
      <w:r w:rsidRPr="005B1F69">
        <w:rPr>
          <w:rFonts w:ascii="Times New Roman" w:hAnsi="Times New Roman"/>
          <w:b/>
          <w:bCs/>
          <w:sz w:val="24"/>
          <w:szCs w:val="24"/>
        </w:rPr>
        <w:t xml:space="preserve">Zawodowego </w:t>
      </w:r>
      <w:r>
        <w:rPr>
          <w:rFonts w:ascii="Times New Roman" w:hAnsi="Times New Roman"/>
          <w:b/>
          <w:bCs/>
          <w:sz w:val="24"/>
          <w:szCs w:val="24"/>
        </w:rPr>
        <w:t>DOBRY KURS Sylwia Kaczmarek</w:t>
      </w:r>
    </w:p>
    <w:p w:rsidR="0087232D" w:rsidRPr="005B1F69" w:rsidRDefault="0087232D" w:rsidP="00A84CC9">
      <w:pPr>
        <w:spacing w:line="360" w:lineRule="auto"/>
        <w:ind w:left="426"/>
        <w:jc w:val="both"/>
        <w:textAlignment w:val="top"/>
        <w:rPr>
          <w:rFonts w:ascii="Times New Roman" w:hAnsi="Times New Roman"/>
          <w:b/>
          <w:bCs/>
          <w:sz w:val="24"/>
          <w:szCs w:val="24"/>
        </w:rPr>
      </w:pPr>
      <w:r w:rsidRPr="005B1F69">
        <w:rPr>
          <w:rFonts w:ascii="Times New Roman" w:hAnsi="Times New Roman"/>
          <w:b/>
          <w:bCs/>
          <w:sz w:val="24"/>
          <w:szCs w:val="24"/>
        </w:rPr>
        <w:t xml:space="preserve">ul. </w:t>
      </w:r>
      <w:r>
        <w:rPr>
          <w:rFonts w:ascii="Times New Roman" w:hAnsi="Times New Roman"/>
          <w:b/>
          <w:bCs/>
          <w:sz w:val="24"/>
          <w:szCs w:val="24"/>
        </w:rPr>
        <w:t>Podmiejska 18</w:t>
      </w:r>
      <w:r w:rsidRPr="005B1F69">
        <w:rPr>
          <w:rFonts w:ascii="Times New Roman" w:hAnsi="Times New Roman"/>
          <w:b/>
          <w:bCs/>
          <w:sz w:val="24"/>
          <w:szCs w:val="24"/>
        </w:rPr>
        <w:t xml:space="preserve">, 66-400 Gorzów </w:t>
      </w:r>
      <w:r w:rsidR="00EF4280">
        <w:rPr>
          <w:rFonts w:ascii="Times New Roman" w:hAnsi="Times New Roman"/>
          <w:b/>
          <w:bCs/>
          <w:sz w:val="24"/>
          <w:szCs w:val="24"/>
        </w:rPr>
        <w:t>Wielkopolski</w:t>
      </w:r>
      <w:r>
        <w:rPr>
          <w:rFonts w:ascii="Times New Roman" w:hAnsi="Times New Roman"/>
          <w:b/>
          <w:bCs/>
          <w:sz w:val="24"/>
          <w:szCs w:val="24"/>
        </w:rPr>
        <w:t>:</w:t>
      </w:r>
    </w:p>
    <w:p w:rsidR="0087232D" w:rsidRPr="00EF4280" w:rsidRDefault="0087232D" w:rsidP="00494894">
      <w:pPr>
        <w:tabs>
          <w:tab w:val="num" w:pos="426"/>
        </w:tabs>
        <w:spacing w:before="120" w:after="120" w:line="360" w:lineRule="auto"/>
        <w:jc w:val="both"/>
        <w:textAlignment w:val="top"/>
        <w:rPr>
          <w:rFonts w:ascii="Times New Roman" w:hAnsi="Times New Roman"/>
          <w:bCs/>
          <w:i/>
          <w:iCs/>
          <w:sz w:val="24"/>
          <w:szCs w:val="24"/>
        </w:rPr>
      </w:pPr>
      <w:r w:rsidRPr="00EF4280">
        <w:rPr>
          <w:rFonts w:ascii="Times New Roman" w:hAnsi="Times New Roman"/>
          <w:bCs/>
          <w:i/>
          <w:iCs/>
          <w:sz w:val="24"/>
          <w:szCs w:val="24"/>
          <w:u w:val="single"/>
        </w:rPr>
        <w:t>Operator suwnic, wciągników i wciągarek ogólnego przeznaczenia oraz podestów ruchomych przejezdnych</w:t>
      </w:r>
      <w:r w:rsidR="00EF4280" w:rsidRPr="00EF4280">
        <w:rPr>
          <w:rFonts w:ascii="Times New Roman" w:hAnsi="Times New Roman"/>
          <w:bCs/>
          <w:i/>
          <w:iCs/>
          <w:sz w:val="24"/>
          <w:szCs w:val="24"/>
        </w:rPr>
        <w:t xml:space="preserve"> – </w:t>
      </w:r>
      <w:r w:rsidRPr="00EF4280">
        <w:rPr>
          <w:rFonts w:ascii="Times New Roman" w:hAnsi="Times New Roman"/>
          <w:bCs/>
          <w:sz w:val="24"/>
          <w:szCs w:val="24"/>
        </w:rPr>
        <w:t>przeszkolono</w:t>
      </w:r>
      <w:r>
        <w:rPr>
          <w:rFonts w:ascii="Times New Roman" w:hAnsi="Times New Roman"/>
          <w:bCs/>
          <w:sz w:val="24"/>
          <w:szCs w:val="24"/>
        </w:rPr>
        <w:t xml:space="preserve"> 5 osób, liczba ankiet – 5.</w:t>
      </w:r>
    </w:p>
    <w:p w:rsidR="0087232D" w:rsidRDefault="0087232D" w:rsidP="0087232D">
      <w:pPr>
        <w:tabs>
          <w:tab w:val="num" w:pos="142"/>
        </w:tabs>
        <w:spacing w:line="360" w:lineRule="auto"/>
        <w:jc w:val="both"/>
        <w:textAlignment w:val="top"/>
        <w:rPr>
          <w:rFonts w:ascii="Times New Roman" w:hAnsi="Times New Roman"/>
          <w:bCs/>
          <w:sz w:val="24"/>
          <w:szCs w:val="24"/>
        </w:rPr>
      </w:pPr>
      <w:r>
        <w:rPr>
          <w:rFonts w:ascii="Times New Roman" w:hAnsi="Times New Roman"/>
          <w:sz w:val="24"/>
          <w:szCs w:val="24"/>
        </w:rPr>
        <w:t xml:space="preserve">Szkolenie spełniło oczekiwania uczestników. Z przeprowadzonej ankiety anonimowej wynika, ze ankietowani </w:t>
      </w:r>
      <w:r>
        <w:rPr>
          <w:rFonts w:ascii="Times New Roman" w:hAnsi="Times New Roman"/>
          <w:bCs/>
          <w:sz w:val="24"/>
          <w:szCs w:val="24"/>
        </w:rPr>
        <w:t>ocenili poszczególne elementy szkolenia w następujący sposób (w skali 1 – 5,</w:t>
      </w:r>
      <w:r w:rsidRPr="002C61EA">
        <w:rPr>
          <w:rFonts w:ascii="Times New Roman" w:hAnsi="Times New Roman"/>
          <w:bCs/>
          <w:sz w:val="24"/>
          <w:szCs w:val="24"/>
        </w:rPr>
        <w:t xml:space="preserve"> </w:t>
      </w:r>
      <w:r>
        <w:rPr>
          <w:rFonts w:ascii="Times New Roman" w:hAnsi="Times New Roman"/>
          <w:bCs/>
          <w:sz w:val="24"/>
          <w:szCs w:val="24"/>
        </w:rPr>
        <w:t>gdzie 1 oznacza „niedostateczny”, a 5 – „bardzo dobry”):</w:t>
      </w:r>
    </w:p>
    <w:p w:rsidR="0087232D" w:rsidRDefault="0087232D" w:rsidP="0087232D">
      <w:pPr>
        <w:numPr>
          <w:ilvl w:val="0"/>
          <w:numId w:val="18"/>
        </w:numPr>
        <w:spacing w:line="360" w:lineRule="auto"/>
        <w:ind w:left="284" w:hanging="284"/>
        <w:jc w:val="both"/>
        <w:textAlignment w:val="top"/>
        <w:rPr>
          <w:rFonts w:ascii="Times New Roman" w:hAnsi="Times New Roman"/>
          <w:sz w:val="24"/>
          <w:szCs w:val="24"/>
        </w:rPr>
      </w:pPr>
      <w:r>
        <w:rPr>
          <w:rFonts w:ascii="Times New Roman" w:hAnsi="Times New Roman"/>
          <w:sz w:val="24"/>
          <w:szCs w:val="24"/>
        </w:rPr>
        <w:lastRenderedPageBreak/>
        <w:t>użyteczność materiałów szkoleniowych – ocena 5</w:t>
      </w:r>
      <w:r w:rsidR="004B5255">
        <w:rPr>
          <w:rFonts w:ascii="Times New Roman" w:hAnsi="Times New Roman"/>
          <w:sz w:val="24"/>
          <w:szCs w:val="24"/>
        </w:rPr>
        <w:t xml:space="preserve"> </w:t>
      </w:r>
      <w:r>
        <w:rPr>
          <w:rFonts w:ascii="Times New Roman" w:hAnsi="Times New Roman"/>
          <w:sz w:val="24"/>
          <w:szCs w:val="24"/>
        </w:rPr>
        <w:t>-</w:t>
      </w:r>
      <w:r w:rsidR="004B5255">
        <w:rPr>
          <w:rFonts w:ascii="Times New Roman" w:hAnsi="Times New Roman"/>
          <w:sz w:val="24"/>
          <w:szCs w:val="24"/>
        </w:rPr>
        <w:t xml:space="preserve"> </w:t>
      </w:r>
      <w:r>
        <w:rPr>
          <w:rFonts w:ascii="Times New Roman" w:hAnsi="Times New Roman"/>
          <w:sz w:val="24"/>
          <w:szCs w:val="24"/>
        </w:rPr>
        <w:t xml:space="preserve">5 osób, </w:t>
      </w:r>
    </w:p>
    <w:p w:rsidR="0087232D" w:rsidRDefault="0087232D" w:rsidP="0087232D">
      <w:pPr>
        <w:numPr>
          <w:ilvl w:val="0"/>
          <w:numId w:val="18"/>
        </w:numPr>
        <w:spacing w:line="360" w:lineRule="auto"/>
        <w:ind w:left="284" w:hanging="284"/>
        <w:jc w:val="both"/>
        <w:textAlignment w:val="top"/>
        <w:rPr>
          <w:rFonts w:ascii="Times New Roman" w:hAnsi="Times New Roman"/>
          <w:sz w:val="24"/>
          <w:szCs w:val="24"/>
        </w:rPr>
      </w:pPr>
      <w:r>
        <w:rPr>
          <w:rFonts w:ascii="Times New Roman" w:hAnsi="Times New Roman"/>
          <w:sz w:val="24"/>
          <w:szCs w:val="24"/>
        </w:rPr>
        <w:t>skuteczność i przydatność ćwiczeń praktycznych – ocena 5</w:t>
      </w:r>
      <w:r w:rsidR="004B5255">
        <w:rPr>
          <w:rFonts w:ascii="Times New Roman" w:hAnsi="Times New Roman"/>
          <w:sz w:val="24"/>
          <w:szCs w:val="24"/>
        </w:rPr>
        <w:t xml:space="preserve"> </w:t>
      </w:r>
      <w:r>
        <w:rPr>
          <w:rFonts w:ascii="Times New Roman" w:hAnsi="Times New Roman"/>
          <w:sz w:val="24"/>
          <w:szCs w:val="24"/>
        </w:rPr>
        <w:t>-</w:t>
      </w:r>
      <w:r w:rsidR="004B5255">
        <w:rPr>
          <w:rFonts w:ascii="Times New Roman" w:hAnsi="Times New Roman"/>
          <w:sz w:val="24"/>
          <w:szCs w:val="24"/>
        </w:rPr>
        <w:t xml:space="preserve"> </w:t>
      </w:r>
      <w:r>
        <w:rPr>
          <w:rFonts w:ascii="Times New Roman" w:hAnsi="Times New Roman"/>
          <w:sz w:val="24"/>
          <w:szCs w:val="24"/>
        </w:rPr>
        <w:t>5 osób,</w:t>
      </w:r>
    </w:p>
    <w:p w:rsidR="0087232D" w:rsidRDefault="0087232D" w:rsidP="0087232D">
      <w:pPr>
        <w:numPr>
          <w:ilvl w:val="0"/>
          <w:numId w:val="18"/>
        </w:numPr>
        <w:spacing w:line="360" w:lineRule="auto"/>
        <w:ind w:left="284" w:hanging="284"/>
        <w:jc w:val="both"/>
        <w:textAlignment w:val="top"/>
        <w:rPr>
          <w:rFonts w:ascii="Times New Roman" w:hAnsi="Times New Roman"/>
          <w:sz w:val="24"/>
          <w:szCs w:val="24"/>
        </w:rPr>
      </w:pPr>
      <w:r>
        <w:rPr>
          <w:rFonts w:ascii="Times New Roman" w:hAnsi="Times New Roman"/>
          <w:sz w:val="24"/>
          <w:szCs w:val="24"/>
        </w:rPr>
        <w:t>ogólna jakość materiałów szkoleniowych – ocena 5</w:t>
      </w:r>
      <w:r w:rsidR="004B5255">
        <w:rPr>
          <w:rFonts w:ascii="Times New Roman" w:hAnsi="Times New Roman"/>
          <w:sz w:val="24"/>
          <w:szCs w:val="24"/>
        </w:rPr>
        <w:t xml:space="preserve"> </w:t>
      </w:r>
      <w:r>
        <w:rPr>
          <w:rFonts w:ascii="Times New Roman" w:hAnsi="Times New Roman"/>
          <w:sz w:val="24"/>
          <w:szCs w:val="24"/>
        </w:rPr>
        <w:t>-</w:t>
      </w:r>
      <w:r w:rsidR="004B5255">
        <w:rPr>
          <w:rFonts w:ascii="Times New Roman" w:hAnsi="Times New Roman"/>
          <w:sz w:val="24"/>
          <w:szCs w:val="24"/>
        </w:rPr>
        <w:t xml:space="preserve"> </w:t>
      </w:r>
      <w:r>
        <w:rPr>
          <w:rFonts w:ascii="Times New Roman" w:hAnsi="Times New Roman"/>
          <w:sz w:val="24"/>
          <w:szCs w:val="24"/>
        </w:rPr>
        <w:t>5 osób,</w:t>
      </w:r>
    </w:p>
    <w:p w:rsidR="0087232D" w:rsidRDefault="0087232D" w:rsidP="0087232D">
      <w:pPr>
        <w:numPr>
          <w:ilvl w:val="0"/>
          <w:numId w:val="18"/>
        </w:numPr>
        <w:tabs>
          <w:tab w:val="num" w:pos="284"/>
        </w:tabs>
        <w:spacing w:line="360" w:lineRule="auto"/>
        <w:ind w:left="284" w:hanging="284"/>
        <w:jc w:val="both"/>
        <w:textAlignment w:val="top"/>
        <w:rPr>
          <w:rFonts w:ascii="Times New Roman" w:hAnsi="Times New Roman"/>
          <w:sz w:val="24"/>
          <w:szCs w:val="24"/>
        </w:rPr>
      </w:pPr>
      <w:r>
        <w:rPr>
          <w:rFonts w:ascii="Times New Roman" w:hAnsi="Times New Roman"/>
          <w:sz w:val="24"/>
          <w:szCs w:val="24"/>
        </w:rPr>
        <w:t>prowadzenie zajęć – ocena 5</w:t>
      </w:r>
      <w:r w:rsidR="004B5255">
        <w:rPr>
          <w:rFonts w:ascii="Times New Roman" w:hAnsi="Times New Roman"/>
          <w:sz w:val="24"/>
          <w:szCs w:val="24"/>
        </w:rPr>
        <w:t xml:space="preserve"> </w:t>
      </w:r>
      <w:r>
        <w:rPr>
          <w:rFonts w:ascii="Times New Roman" w:hAnsi="Times New Roman"/>
          <w:sz w:val="24"/>
          <w:szCs w:val="24"/>
        </w:rPr>
        <w:t>-</w:t>
      </w:r>
      <w:r w:rsidR="004B5255">
        <w:rPr>
          <w:rFonts w:ascii="Times New Roman" w:hAnsi="Times New Roman"/>
          <w:sz w:val="24"/>
          <w:szCs w:val="24"/>
        </w:rPr>
        <w:t xml:space="preserve"> </w:t>
      </w:r>
      <w:r>
        <w:rPr>
          <w:rFonts w:ascii="Times New Roman" w:hAnsi="Times New Roman"/>
          <w:sz w:val="24"/>
          <w:szCs w:val="24"/>
        </w:rPr>
        <w:t>5 osób,</w:t>
      </w:r>
    </w:p>
    <w:p w:rsidR="0087232D" w:rsidRDefault="0087232D" w:rsidP="0087232D">
      <w:pPr>
        <w:numPr>
          <w:ilvl w:val="0"/>
          <w:numId w:val="18"/>
        </w:numPr>
        <w:tabs>
          <w:tab w:val="num" w:pos="284"/>
        </w:tabs>
        <w:spacing w:line="360" w:lineRule="auto"/>
        <w:ind w:left="284" w:hanging="284"/>
        <w:jc w:val="both"/>
        <w:textAlignment w:val="top"/>
        <w:rPr>
          <w:rFonts w:ascii="Times New Roman" w:hAnsi="Times New Roman"/>
          <w:sz w:val="24"/>
          <w:szCs w:val="24"/>
        </w:rPr>
      </w:pPr>
      <w:r>
        <w:rPr>
          <w:rFonts w:ascii="Times New Roman" w:hAnsi="Times New Roman"/>
          <w:sz w:val="24"/>
          <w:szCs w:val="24"/>
        </w:rPr>
        <w:t>zachęcanie do dyskusji i stawiania pytań – ocena 5</w:t>
      </w:r>
      <w:r w:rsidR="004B5255">
        <w:rPr>
          <w:rFonts w:ascii="Times New Roman" w:hAnsi="Times New Roman"/>
          <w:sz w:val="24"/>
          <w:szCs w:val="24"/>
        </w:rPr>
        <w:t xml:space="preserve"> </w:t>
      </w:r>
      <w:r>
        <w:rPr>
          <w:rFonts w:ascii="Times New Roman" w:hAnsi="Times New Roman"/>
          <w:sz w:val="24"/>
          <w:szCs w:val="24"/>
        </w:rPr>
        <w:t>-</w:t>
      </w:r>
      <w:r w:rsidR="004B5255">
        <w:rPr>
          <w:rFonts w:ascii="Times New Roman" w:hAnsi="Times New Roman"/>
          <w:sz w:val="24"/>
          <w:szCs w:val="24"/>
        </w:rPr>
        <w:t xml:space="preserve"> </w:t>
      </w:r>
      <w:r>
        <w:rPr>
          <w:rFonts w:ascii="Times New Roman" w:hAnsi="Times New Roman"/>
          <w:sz w:val="24"/>
          <w:szCs w:val="24"/>
        </w:rPr>
        <w:t>5 osób,</w:t>
      </w:r>
    </w:p>
    <w:p w:rsidR="0087232D" w:rsidRDefault="0087232D" w:rsidP="0087232D">
      <w:pPr>
        <w:numPr>
          <w:ilvl w:val="0"/>
          <w:numId w:val="18"/>
        </w:numPr>
        <w:tabs>
          <w:tab w:val="num" w:pos="284"/>
        </w:tabs>
        <w:spacing w:line="360" w:lineRule="auto"/>
        <w:ind w:left="284" w:hanging="284"/>
        <w:jc w:val="both"/>
        <w:textAlignment w:val="top"/>
        <w:rPr>
          <w:rFonts w:ascii="Times New Roman" w:hAnsi="Times New Roman"/>
          <w:sz w:val="24"/>
          <w:szCs w:val="24"/>
        </w:rPr>
      </w:pPr>
      <w:r>
        <w:rPr>
          <w:rFonts w:ascii="Times New Roman" w:hAnsi="Times New Roman"/>
          <w:sz w:val="24"/>
          <w:szCs w:val="24"/>
        </w:rPr>
        <w:t>współpraca z prowadzącym zajęcia – ocena 5</w:t>
      </w:r>
      <w:r w:rsidR="004B5255">
        <w:rPr>
          <w:rFonts w:ascii="Times New Roman" w:hAnsi="Times New Roman"/>
          <w:sz w:val="24"/>
          <w:szCs w:val="24"/>
        </w:rPr>
        <w:t xml:space="preserve"> </w:t>
      </w:r>
      <w:r>
        <w:rPr>
          <w:rFonts w:ascii="Times New Roman" w:hAnsi="Times New Roman"/>
          <w:sz w:val="24"/>
          <w:szCs w:val="24"/>
        </w:rPr>
        <w:t>-</w:t>
      </w:r>
      <w:r w:rsidR="004B5255">
        <w:rPr>
          <w:rFonts w:ascii="Times New Roman" w:hAnsi="Times New Roman"/>
          <w:sz w:val="24"/>
          <w:szCs w:val="24"/>
        </w:rPr>
        <w:t xml:space="preserve"> </w:t>
      </w:r>
      <w:r>
        <w:rPr>
          <w:rFonts w:ascii="Times New Roman" w:hAnsi="Times New Roman"/>
          <w:sz w:val="24"/>
          <w:szCs w:val="24"/>
        </w:rPr>
        <w:t>4 osoby, ocena 4</w:t>
      </w:r>
      <w:r w:rsidR="004B5255">
        <w:rPr>
          <w:rFonts w:ascii="Times New Roman" w:hAnsi="Times New Roman"/>
          <w:sz w:val="24"/>
          <w:szCs w:val="24"/>
        </w:rPr>
        <w:t xml:space="preserve"> </w:t>
      </w:r>
      <w:r>
        <w:rPr>
          <w:rFonts w:ascii="Times New Roman" w:hAnsi="Times New Roman"/>
          <w:sz w:val="24"/>
          <w:szCs w:val="24"/>
        </w:rPr>
        <w:t>-</w:t>
      </w:r>
      <w:r w:rsidR="004B5255">
        <w:rPr>
          <w:rFonts w:ascii="Times New Roman" w:hAnsi="Times New Roman"/>
          <w:sz w:val="24"/>
          <w:szCs w:val="24"/>
        </w:rPr>
        <w:t xml:space="preserve"> </w:t>
      </w:r>
      <w:r>
        <w:rPr>
          <w:rFonts w:ascii="Times New Roman" w:hAnsi="Times New Roman"/>
          <w:sz w:val="24"/>
          <w:szCs w:val="24"/>
        </w:rPr>
        <w:t>1 osoba,</w:t>
      </w:r>
    </w:p>
    <w:p w:rsidR="0087232D" w:rsidRDefault="0087232D" w:rsidP="0087232D">
      <w:pPr>
        <w:numPr>
          <w:ilvl w:val="0"/>
          <w:numId w:val="18"/>
        </w:numPr>
        <w:tabs>
          <w:tab w:val="num" w:pos="284"/>
        </w:tabs>
        <w:spacing w:line="360" w:lineRule="auto"/>
        <w:ind w:left="284" w:hanging="284"/>
        <w:jc w:val="both"/>
        <w:textAlignment w:val="top"/>
        <w:rPr>
          <w:rFonts w:ascii="Times New Roman" w:hAnsi="Times New Roman"/>
          <w:sz w:val="24"/>
          <w:szCs w:val="24"/>
        </w:rPr>
      </w:pPr>
      <w:r>
        <w:rPr>
          <w:rFonts w:ascii="Times New Roman" w:hAnsi="Times New Roman"/>
          <w:sz w:val="24"/>
          <w:szCs w:val="24"/>
        </w:rPr>
        <w:t>ogólna ocena pracy prowadzącego – ocena 5</w:t>
      </w:r>
      <w:r w:rsidR="004B5255">
        <w:rPr>
          <w:rFonts w:ascii="Times New Roman" w:hAnsi="Times New Roman"/>
          <w:sz w:val="24"/>
          <w:szCs w:val="24"/>
        </w:rPr>
        <w:t xml:space="preserve"> </w:t>
      </w:r>
      <w:r>
        <w:rPr>
          <w:rFonts w:ascii="Times New Roman" w:hAnsi="Times New Roman"/>
          <w:sz w:val="24"/>
          <w:szCs w:val="24"/>
        </w:rPr>
        <w:t>-</w:t>
      </w:r>
      <w:r w:rsidR="004B5255">
        <w:rPr>
          <w:rFonts w:ascii="Times New Roman" w:hAnsi="Times New Roman"/>
          <w:sz w:val="24"/>
          <w:szCs w:val="24"/>
        </w:rPr>
        <w:t xml:space="preserve"> </w:t>
      </w:r>
      <w:r>
        <w:rPr>
          <w:rFonts w:ascii="Times New Roman" w:hAnsi="Times New Roman"/>
          <w:sz w:val="24"/>
          <w:szCs w:val="24"/>
        </w:rPr>
        <w:t>4 osoby, ocena 4</w:t>
      </w:r>
      <w:r w:rsidR="004B5255">
        <w:rPr>
          <w:rFonts w:ascii="Times New Roman" w:hAnsi="Times New Roman"/>
          <w:sz w:val="24"/>
          <w:szCs w:val="24"/>
        </w:rPr>
        <w:t xml:space="preserve"> </w:t>
      </w:r>
      <w:r>
        <w:rPr>
          <w:rFonts w:ascii="Times New Roman" w:hAnsi="Times New Roman"/>
          <w:sz w:val="24"/>
          <w:szCs w:val="24"/>
        </w:rPr>
        <w:t>-</w:t>
      </w:r>
      <w:r w:rsidR="004B5255">
        <w:rPr>
          <w:rFonts w:ascii="Times New Roman" w:hAnsi="Times New Roman"/>
          <w:sz w:val="24"/>
          <w:szCs w:val="24"/>
        </w:rPr>
        <w:t xml:space="preserve"> </w:t>
      </w:r>
      <w:r>
        <w:rPr>
          <w:rFonts w:ascii="Times New Roman" w:hAnsi="Times New Roman"/>
          <w:sz w:val="24"/>
          <w:szCs w:val="24"/>
        </w:rPr>
        <w:t>1 osoba,</w:t>
      </w:r>
    </w:p>
    <w:p w:rsidR="0087232D" w:rsidRDefault="0087232D" w:rsidP="0087232D">
      <w:pPr>
        <w:numPr>
          <w:ilvl w:val="0"/>
          <w:numId w:val="18"/>
        </w:numPr>
        <w:tabs>
          <w:tab w:val="num" w:pos="284"/>
        </w:tabs>
        <w:spacing w:line="360" w:lineRule="auto"/>
        <w:ind w:left="284" w:hanging="284"/>
        <w:jc w:val="both"/>
        <w:textAlignment w:val="top"/>
        <w:rPr>
          <w:rFonts w:ascii="Times New Roman" w:hAnsi="Times New Roman"/>
          <w:sz w:val="24"/>
          <w:szCs w:val="24"/>
        </w:rPr>
      </w:pPr>
      <w:r>
        <w:rPr>
          <w:rFonts w:ascii="Times New Roman" w:hAnsi="Times New Roman"/>
          <w:sz w:val="24"/>
          <w:szCs w:val="24"/>
        </w:rPr>
        <w:t>jakość technicznych środków nauczania – ocena 5</w:t>
      </w:r>
      <w:r w:rsidR="004B5255">
        <w:rPr>
          <w:rFonts w:ascii="Times New Roman" w:hAnsi="Times New Roman"/>
          <w:sz w:val="24"/>
          <w:szCs w:val="24"/>
        </w:rPr>
        <w:t xml:space="preserve"> </w:t>
      </w:r>
      <w:r>
        <w:rPr>
          <w:rFonts w:ascii="Times New Roman" w:hAnsi="Times New Roman"/>
          <w:sz w:val="24"/>
          <w:szCs w:val="24"/>
        </w:rPr>
        <w:t>-</w:t>
      </w:r>
      <w:r w:rsidR="004B5255">
        <w:rPr>
          <w:rFonts w:ascii="Times New Roman" w:hAnsi="Times New Roman"/>
          <w:sz w:val="24"/>
          <w:szCs w:val="24"/>
        </w:rPr>
        <w:t xml:space="preserve"> </w:t>
      </w:r>
      <w:r>
        <w:rPr>
          <w:rFonts w:ascii="Times New Roman" w:hAnsi="Times New Roman"/>
          <w:sz w:val="24"/>
          <w:szCs w:val="24"/>
        </w:rPr>
        <w:t>5 osób,</w:t>
      </w:r>
    </w:p>
    <w:p w:rsidR="0087232D" w:rsidRDefault="0087232D" w:rsidP="0087232D">
      <w:pPr>
        <w:numPr>
          <w:ilvl w:val="0"/>
          <w:numId w:val="18"/>
        </w:numPr>
        <w:tabs>
          <w:tab w:val="num" w:pos="284"/>
        </w:tabs>
        <w:spacing w:line="360" w:lineRule="auto"/>
        <w:ind w:left="284" w:hanging="284"/>
        <w:jc w:val="both"/>
        <w:textAlignment w:val="top"/>
        <w:rPr>
          <w:rFonts w:ascii="Times New Roman" w:hAnsi="Times New Roman"/>
          <w:sz w:val="24"/>
          <w:szCs w:val="24"/>
        </w:rPr>
      </w:pPr>
      <w:r>
        <w:rPr>
          <w:rFonts w:ascii="Times New Roman" w:hAnsi="Times New Roman"/>
          <w:sz w:val="24"/>
          <w:szCs w:val="24"/>
        </w:rPr>
        <w:t>warunki w pomieszczeniach – ocena 5</w:t>
      </w:r>
      <w:r w:rsidR="004B5255">
        <w:rPr>
          <w:rFonts w:ascii="Times New Roman" w:hAnsi="Times New Roman"/>
          <w:sz w:val="24"/>
          <w:szCs w:val="24"/>
        </w:rPr>
        <w:t xml:space="preserve"> </w:t>
      </w:r>
      <w:r>
        <w:rPr>
          <w:rFonts w:ascii="Times New Roman" w:hAnsi="Times New Roman"/>
          <w:sz w:val="24"/>
          <w:szCs w:val="24"/>
        </w:rPr>
        <w:t>-</w:t>
      </w:r>
      <w:r w:rsidR="004B5255">
        <w:rPr>
          <w:rFonts w:ascii="Times New Roman" w:hAnsi="Times New Roman"/>
          <w:sz w:val="24"/>
          <w:szCs w:val="24"/>
        </w:rPr>
        <w:t xml:space="preserve"> </w:t>
      </w:r>
      <w:r>
        <w:rPr>
          <w:rFonts w:ascii="Times New Roman" w:hAnsi="Times New Roman"/>
          <w:sz w:val="24"/>
          <w:szCs w:val="24"/>
        </w:rPr>
        <w:t>3 osoby, ocena 4</w:t>
      </w:r>
      <w:r w:rsidR="004B5255">
        <w:rPr>
          <w:rFonts w:ascii="Times New Roman" w:hAnsi="Times New Roman"/>
          <w:sz w:val="24"/>
          <w:szCs w:val="24"/>
        </w:rPr>
        <w:t xml:space="preserve"> </w:t>
      </w:r>
      <w:r>
        <w:rPr>
          <w:rFonts w:ascii="Times New Roman" w:hAnsi="Times New Roman"/>
          <w:sz w:val="24"/>
          <w:szCs w:val="24"/>
        </w:rPr>
        <w:t>-</w:t>
      </w:r>
      <w:r w:rsidR="004B5255">
        <w:rPr>
          <w:rFonts w:ascii="Times New Roman" w:hAnsi="Times New Roman"/>
          <w:sz w:val="24"/>
          <w:szCs w:val="24"/>
        </w:rPr>
        <w:t xml:space="preserve"> </w:t>
      </w:r>
      <w:r>
        <w:rPr>
          <w:rFonts w:ascii="Times New Roman" w:hAnsi="Times New Roman"/>
          <w:sz w:val="24"/>
          <w:szCs w:val="24"/>
        </w:rPr>
        <w:t>2 osoby,</w:t>
      </w:r>
    </w:p>
    <w:p w:rsidR="0087232D" w:rsidRDefault="0087232D" w:rsidP="0087232D">
      <w:pPr>
        <w:numPr>
          <w:ilvl w:val="0"/>
          <w:numId w:val="18"/>
        </w:numPr>
        <w:tabs>
          <w:tab w:val="num" w:pos="284"/>
        </w:tabs>
        <w:spacing w:line="360" w:lineRule="auto"/>
        <w:ind w:left="284" w:hanging="284"/>
        <w:jc w:val="both"/>
        <w:textAlignment w:val="top"/>
        <w:rPr>
          <w:rFonts w:ascii="Times New Roman" w:hAnsi="Times New Roman"/>
          <w:sz w:val="24"/>
          <w:szCs w:val="24"/>
        </w:rPr>
      </w:pPr>
      <w:r>
        <w:rPr>
          <w:rFonts w:ascii="Times New Roman" w:hAnsi="Times New Roman"/>
          <w:sz w:val="24"/>
          <w:szCs w:val="24"/>
        </w:rPr>
        <w:t>organizacja i prowadzenie zajęć – ocena 5</w:t>
      </w:r>
      <w:r w:rsidR="004B5255">
        <w:rPr>
          <w:rFonts w:ascii="Times New Roman" w:hAnsi="Times New Roman"/>
          <w:sz w:val="24"/>
          <w:szCs w:val="24"/>
        </w:rPr>
        <w:t xml:space="preserve"> </w:t>
      </w:r>
      <w:r>
        <w:rPr>
          <w:rFonts w:ascii="Times New Roman" w:hAnsi="Times New Roman"/>
          <w:sz w:val="24"/>
          <w:szCs w:val="24"/>
        </w:rPr>
        <w:t>-</w:t>
      </w:r>
      <w:r w:rsidR="004B5255">
        <w:rPr>
          <w:rFonts w:ascii="Times New Roman" w:hAnsi="Times New Roman"/>
          <w:sz w:val="24"/>
          <w:szCs w:val="24"/>
        </w:rPr>
        <w:t xml:space="preserve"> </w:t>
      </w:r>
      <w:r>
        <w:rPr>
          <w:rFonts w:ascii="Times New Roman" w:hAnsi="Times New Roman"/>
          <w:sz w:val="24"/>
          <w:szCs w:val="24"/>
        </w:rPr>
        <w:t>4 osoby, ocena 4</w:t>
      </w:r>
      <w:r w:rsidR="004B5255">
        <w:rPr>
          <w:rFonts w:ascii="Times New Roman" w:hAnsi="Times New Roman"/>
          <w:sz w:val="24"/>
          <w:szCs w:val="24"/>
        </w:rPr>
        <w:t xml:space="preserve"> </w:t>
      </w:r>
      <w:r>
        <w:rPr>
          <w:rFonts w:ascii="Times New Roman" w:hAnsi="Times New Roman"/>
          <w:sz w:val="24"/>
          <w:szCs w:val="24"/>
        </w:rPr>
        <w:t>-</w:t>
      </w:r>
      <w:r w:rsidR="004B5255">
        <w:rPr>
          <w:rFonts w:ascii="Times New Roman" w:hAnsi="Times New Roman"/>
          <w:sz w:val="24"/>
          <w:szCs w:val="24"/>
        </w:rPr>
        <w:t xml:space="preserve"> </w:t>
      </w:r>
      <w:r>
        <w:rPr>
          <w:rFonts w:ascii="Times New Roman" w:hAnsi="Times New Roman"/>
          <w:sz w:val="24"/>
          <w:szCs w:val="24"/>
        </w:rPr>
        <w:t>1 osoba,</w:t>
      </w:r>
    </w:p>
    <w:p w:rsidR="0087232D" w:rsidRDefault="0087232D" w:rsidP="0087232D">
      <w:pPr>
        <w:numPr>
          <w:ilvl w:val="0"/>
          <w:numId w:val="18"/>
        </w:numPr>
        <w:spacing w:line="360" w:lineRule="auto"/>
        <w:ind w:left="284" w:hanging="284"/>
        <w:jc w:val="both"/>
        <w:textAlignment w:val="top"/>
        <w:rPr>
          <w:rFonts w:ascii="Times New Roman" w:hAnsi="Times New Roman"/>
          <w:sz w:val="24"/>
          <w:szCs w:val="24"/>
        </w:rPr>
      </w:pPr>
      <w:r>
        <w:rPr>
          <w:rFonts w:ascii="Times New Roman" w:hAnsi="Times New Roman"/>
          <w:sz w:val="24"/>
          <w:szCs w:val="24"/>
        </w:rPr>
        <w:t>ogólna ocena zajęć – ocena 5</w:t>
      </w:r>
      <w:r w:rsidR="004B5255">
        <w:rPr>
          <w:rFonts w:ascii="Times New Roman" w:hAnsi="Times New Roman"/>
          <w:sz w:val="24"/>
          <w:szCs w:val="24"/>
        </w:rPr>
        <w:t xml:space="preserve"> </w:t>
      </w:r>
      <w:r>
        <w:rPr>
          <w:rFonts w:ascii="Times New Roman" w:hAnsi="Times New Roman"/>
          <w:sz w:val="24"/>
          <w:szCs w:val="24"/>
        </w:rPr>
        <w:t>-</w:t>
      </w:r>
      <w:r w:rsidR="004B5255">
        <w:rPr>
          <w:rFonts w:ascii="Times New Roman" w:hAnsi="Times New Roman"/>
          <w:sz w:val="24"/>
          <w:szCs w:val="24"/>
        </w:rPr>
        <w:t xml:space="preserve"> </w:t>
      </w:r>
      <w:r>
        <w:rPr>
          <w:rFonts w:ascii="Times New Roman" w:hAnsi="Times New Roman"/>
          <w:sz w:val="24"/>
          <w:szCs w:val="24"/>
        </w:rPr>
        <w:t>5 osób.</w:t>
      </w:r>
    </w:p>
    <w:p w:rsidR="0087232D" w:rsidRDefault="0087232D" w:rsidP="0087232D">
      <w:pPr>
        <w:spacing w:line="360" w:lineRule="auto"/>
        <w:jc w:val="both"/>
        <w:textAlignment w:val="top"/>
        <w:rPr>
          <w:rFonts w:ascii="Times New Roman" w:hAnsi="Times New Roman"/>
          <w:sz w:val="24"/>
          <w:szCs w:val="24"/>
        </w:rPr>
      </w:pPr>
      <w:r>
        <w:rPr>
          <w:rFonts w:ascii="Times New Roman" w:hAnsi="Times New Roman"/>
          <w:sz w:val="24"/>
          <w:szCs w:val="24"/>
        </w:rPr>
        <w:t>Uczestnicy nie wnieśli żadnych uwag co do realizacji szkolenia.</w:t>
      </w:r>
    </w:p>
    <w:p w:rsidR="00EF4280" w:rsidRDefault="00EF4280" w:rsidP="005B6445">
      <w:pPr>
        <w:spacing w:line="276" w:lineRule="auto"/>
        <w:jc w:val="both"/>
        <w:textAlignment w:val="top"/>
        <w:rPr>
          <w:rFonts w:ascii="Times New Roman" w:hAnsi="Times New Roman"/>
          <w:sz w:val="24"/>
          <w:szCs w:val="24"/>
        </w:rPr>
      </w:pPr>
    </w:p>
    <w:p w:rsidR="00EF4280" w:rsidRDefault="0087232D" w:rsidP="00A84CC9">
      <w:pPr>
        <w:numPr>
          <w:ilvl w:val="0"/>
          <w:numId w:val="5"/>
        </w:numPr>
        <w:tabs>
          <w:tab w:val="clear" w:pos="360"/>
        </w:tabs>
        <w:spacing w:line="360" w:lineRule="auto"/>
        <w:ind w:left="426" w:hanging="426"/>
        <w:jc w:val="both"/>
        <w:textAlignment w:val="top"/>
        <w:rPr>
          <w:rFonts w:ascii="Times New Roman" w:hAnsi="Times New Roman"/>
          <w:b/>
          <w:bCs/>
          <w:sz w:val="24"/>
          <w:szCs w:val="24"/>
        </w:rPr>
      </w:pPr>
      <w:r>
        <w:rPr>
          <w:rFonts w:ascii="Times New Roman" w:hAnsi="Times New Roman"/>
          <w:b/>
          <w:bCs/>
          <w:sz w:val="24"/>
          <w:szCs w:val="24"/>
        </w:rPr>
        <w:t xml:space="preserve">Centrum Kształcenia Zawodowego i Ustawicznego „MEDYK” </w:t>
      </w:r>
    </w:p>
    <w:p w:rsidR="0087232D" w:rsidRDefault="0087232D" w:rsidP="00A84CC9">
      <w:pPr>
        <w:spacing w:line="360" w:lineRule="auto"/>
        <w:ind w:left="426"/>
        <w:jc w:val="both"/>
        <w:textAlignment w:val="top"/>
        <w:rPr>
          <w:rFonts w:ascii="Times New Roman" w:hAnsi="Times New Roman"/>
          <w:b/>
          <w:bCs/>
          <w:sz w:val="24"/>
          <w:szCs w:val="24"/>
        </w:rPr>
      </w:pPr>
      <w:r>
        <w:rPr>
          <w:rFonts w:ascii="Times New Roman" w:hAnsi="Times New Roman"/>
          <w:b/>
          <w:bCs/>
          <w:sz w:val="24"/>
          <w:szCs w:val="24"/>
        </w:rPr>
        <w:t xml:space="preserve">ul. Ireny </w:t>
      </w:r>
      <w:proofErr w:type="spellStart"/>
      <w:r>
        <w:rPr>
          <w:rFonts w:ascii="Times New Roman" w:hAnsi="Times New Roman"/>
          <w:b/>
          <w:bCs/>
          <w:sz w:val="24"/>
          <w:szCs w:val="24"/>
        </w:rPr>
        <w:t>Dowgielewiczowej</w:t>
      </w:r>
      <w:proofErr w:type="spellEnd"/>
      <w:r>
        <w:rPr>
          <w:rFonts w:ascii="Times New Roman" w:hAnsi="Times New Roman"/>
          <w:b/>
          <w:bCs/>
          <w:sz w:val="24"/>
          <w:szCs w:val="24"/>
        </w:rPr>
        <w:t xml:space="preserve"> 5, 66-400 Gorzów </w:t>
      </w:r>
      <w:r w:rsidR="00EF4280">
        <w:rPr>
          <w:rFonts w:ascii="Times New Roman" w:hAnsi="Times New Roman"/>
          <w:b/>
          <w:bCs/>
          <w:sz w:val="24"/>
          <w:szCs w:val="24"/>
        </w:rPr>
        <w:t>Wielkopolski:</w:t>
      </w:r>
    </w:p>
    <w:p w:rsidR="0087232D" w:rsidRDefault="0087232D" w:rsidP="00EF4280">
      <w:pPr>
        <w:spacing w:before="120" w:line="360" w:lineRule="auto"/>
        <w:jc w:val="both"/>
        <w:textAlignment w:val="top"/>
        <w:rPr>
          <w:rFonts w:ascii="Times New Roman" w:hAnsi="Times New Roman"/>
          <w:sz w:val="24"/>
          <w:szCs w:val="24"/>
        </w:rPr>
      </w:pPr>
      <w:proofErr w:type="spellStart"/>
      <w:r w:rsidRPr="00EF4280">
        <w:rPr>
          <w:rFonts w:ascii="Times New Roman" w:hAnsi="Times New Roman"/>
          <w:i/>
          <w:iCs/>
          <w:sz w:val="24"/>
          <w:szCs w:val="24"/>
          <w:u w:val="single"/>
        </w:rPr>
        <w:t>Florysta</w:t>
      </w:r>
      <w:proofErr w:type="spellEnd"/>
      <w:r w:rsidR="00EF4280">
        <w:rPr>
          <w:rFonts w:ascii="Times New Roman" w:hAnsi="Times New Roman"/>
          <w:i/>
          <w:iCs/>
          <w:sz w:val="24"/>
          <w:szCs w:val="24"/>
        </w:rPr>
        <w:t xml:space="preserve"> – </w:t>
      </w:r>
      <w:r>
        <w:rPr>
          <w:rFonts w:ascii="Times New Roman" w:hAnsi="Times New Roman"/>
          <w:sz w:val="24"/>
          <w:szCs w:val="24"/>
        </w:rPr>
        <w:t>przeszkolono 5 osób, liczba ankiet – 5.</w:t>
      </w:r>
    </w:p>
    <w:p w:rsidR="0087232D" w:rsidRDefault="0087232D" w:rsidP="00780E05">
      <w:pPr>
        <w:spacing w:before="120" w:line="360" w:lineRule="auto"/>
        <w:jc w:val="both"/>
        <w:textAlignment w:val="top"/>
        <w:rPr>
          <w:rFonts w:ascii="Times New Roman" w:hAnsi="Times New Roman"/>
          <w:sz w:val="24"/>
          <w:szCs w:val="24"/>
        </w:rPr>
      </w:pPr>
      <w:r>
        <w:rPr>
          <w:rFonts w:ascii="Times New Roman" w:hAnsi="Times New Roman"/>
          <w:sz w:val="24"/>
          <w:szCs w:val="24"/>
        </w:rPr>
        <w:t>Uczestnicy szkolenia wskazali, że zostało ono przeprowadzone na bardzo wysokim poziomie i spełniło ich oczekiwania. Jeden z ankietowanych został zmotywowany na tyle, że od września zapisuje się na ten kierunek do szkoły policealnej. Ankietowani zwrócili uwagę na przyjazną atmosferę sprzyjającą komunikacji i współpracy, jak również na zrozumiały przystępny sposób przekazywania informacji prze</w:t>
      </w:r>
      <w:r w:rsidR="00850F58">
        <w:rPr>
          <w:rFonts w:ascii="Times New Roman" w:hAnsi="Times New Roman"/>
          <w:sz w:val="24"/>
          <w:szCs w:val="24"/>
        </w:rPr>
        <w:t>z</w:t>
      </w:r>
      <w:r>
        <w:rPr>
          <w:rFonts w:ascii="Times New Roman" w:hAnsi="Times New Roman"/>
          <w:sz w:val="24"/>
          <w:szCs w:val="24"/>
        </w:rPr>
        <w:t xml:space="preserve"> prowadzącego.</w:t>
      </w:r>
    </w:p>
    <w:p w:rsidR="0087232D" w:rsidRDefault="0087232D" w:rsidP="0087232D">
      <w:pPr>
        <w:spacing w:line="360" w:lineRule="auto"/>
        <w:jc w:val="both"/>
        <w:textAlignment w:val="top"/>
        <w:rPr>
          <w:rFonts w:ascii="Times New Roman" w:hAnsi="Times New Roman"/>
          <w:bCs/>
          <w:sz w:val="24"/>
          <w:szCs w:val="24"/>
        </w:rPr>
      </w:pPr>
      <w:r>
        <w:rPr>
          <w:rFonts w:ascii="Times New Roman" w:hAnsi="Times New Roman"/>
          <w:bCs/>
          <w:sz w:val="24"/>
          <w:szCs w:val="24"/>
        </w:rPr>
        <w:t xml:space="preserve">Uczestnicy nie wnieśli żadnych uwag co do realizacji szkolenia. </w:t>
      </w:r>
    </w:p>
    <w:p w:rsidR="0087232D" w:rsidRPr="00DB11B1" w:rsidRDefault="0087232D" w:rsidP="005B6445">
      <w:pPr>
        <w:spacing w:line="276" w:lineRule="auto"/>
        <w:jc w:val="both"/>
        <w:textAlignment w:val="top"/>
        <w:rPr>
          <w:rFonts w:ascii="Times New Roman" w:hAnsi="Times New Roman"/>
          <w:sz w:val="24"/>
          <w:szCs w:val="24"/>
        </w:rPr>
      </w:pPr>
    </w:p>
    <w:p w:rsidR="00EF4280" w:rsidRDefault="0087232D" w:rsidP="00A84CC9">
      <w:pPr>
        <w:numPr>
          <w:ilvl w:val="0"/>
          <w:numId w:val="5"/>
        </w:numPr>
        <w:tabs>
          <w:tab w:val="clear" w:pos="360"/>
          <w:tab w:val="num" w:pos="0"/>
        </w:tabs>
        <w:spacing w:line="360" w:lineRule="auto"/>
        <w:ind w:left="426" w:hanging="426"/>
        <w:jc w:val="both"/>
        <w:textAlignment w:val="top"/>
        <w:rPr>
          <w:rFonts w:ascii="Times New Roman" w:hAnsi="Times New Roman"/>
          <w:b/>
          <w:bCs/>
          <w:sz w:val="24"/>
          <w:szCs w:val="24"/>
        </w:rPr>
      </w:pPr>
      <w:r>
        <w:rPr>
          <w:rFonts w:ascii="Times New Roman" w:hAnsi="Times New Roman"/>
          <w:b/>
          <w:bCs/>
          <w:sz w:val="24"/>
          <w:szCs w:val="24"/>
        </w:rPr>
        <w:t xml:space="preserve">ACM Anna </w:t>
      </w:r>
      <w:proofErr w:type="spellStart"/>
      <w:r>
        <w:rPr>
          <w:rFonts w:ascii="Times New Roman" w:hAnsi="Times New Roman"/>
          <w:b/>
          <w:bCs/>
          <w:sz w:val="24"/>
          <w:szCs w:val="24"/>
        </w:rPr>
        <w:t>Chudak-Morzuchowska</w:t>
      </w:r>
      <w:proofErr w:type="spellEnd"/>
    </w:p>
    <w:p w:rsidR="0087232D" w:rsidRDefault="0087232D" w:rsidP="00A84CC9">
      <w:pPr>
        <w:spacing w:line="360" w:lineRule="auto"/>
        <w:ind w:left="360" w:firstLine="66"/>
        <w:jc w:val="both"/>
        <w:textAlignment w:val="top"/>
        <w:rPr>
          <w:rFonts w:ascii="Times New Roman" w:hAnsi="Times New Roman"/>
          <w:b/>
          <w:bCs/>
          <w:sz w:val="24"/>
          <w:szCs w:val="24"/>
        </w:rPr>
      </w:pPr>
      <w:r>
        <w:rPr>
          <w:rFonts w:ascii="Times New Roman" w:hAnsi="Times New Roman"/>
          <w:b/>
          <w:bCs/>
          <w:sz w:val="24"/>
          <w:szCs w:val="24"/>
        </w:rPr>
        <w:t>ul. Leśna Dróżka 19, 05-540 Zalesie Górne:</w:t>
      </w:r>
    </w:p>
    <w:p w:rsidR="0087232D" w:rsidRPr="001E3856" w:rsidRDefault="0087232D" w:rsidP="0087232D">
      <w:pPr>
        <w:spacing w:before="120" w:line="360" w:lineRule="auto"/>
        <w:jc w:val="both"/>
        <w:textAlignment w:val="top"/>
        <w:rPr>
          <w:rFonts w:ascii="Times New Roman" w:hAnsi="Times New Roman"/>
          <w:bCs/>
          <w:sz w:val="24"/>
          <w:szCs w:val="24"/>
        </w:rPr>
      </w:pPr>
      <w:r w:rsidRPr="00EF4280">
        <w:rPr>
          <w:rFonts w:ascii="Times New Roman" w:hAnsi="Times New Roman"/>
          <w:bCs/>
          <w:i/>
          <w:sz w:val="24"/>
          <w:szCs w:val="24"/>
          <w:u w:val="single"/>
        </w:rPr>
        <w:t xml:space="preserve">Tester oprogramowania w języku </w:t>
      </w:r>
      <w:proofErr w:type="spellStart"/>
      <w:r w:rsidRPr="00EF4280">
        <w:rPr>
          <w:rFonts w:ascii="Times New Roman" w:hAnsi="Times New Roman"/>
          <w:bCs/>
          <w:i/>
          <w:sz w:val="24"/>
          <w:szCs w:val="24"/>
          <w:u w:val="single"/>
        </w:rPr>
        <w:t>Python</w:t>
      </w:r>
      <w:proofErr w:type="spellEnd"/>
      <w:r w:rsidRPr="00EF4280">
        <w:rPr>
          <w:rFonts w:ascii="Times New Roman" w:hAnsi="Times New Roman"/>
          <w:bCs/>
          <w:i/>
          <w:sz w:val="24"/>
          <w:szCs w:val="24"/>
          <w:u w:val="single"/>
        </w:rPr>
        <w:t xml:space="preserve"> - przygotowanie do pracy w zawodzie</w:t>
      </w:r>
      <w:r>
        <w:rPr>
          <w:rFonts w:ascii="Times New Roman" w:hAnsi="Times New Roman"/>
          <w:bCs/>
          <w:sz w:val="24"/>
          <w:szCs w:val="24"/>
        </w:rPr>
        <w:t xml:space="preserve"> – </w:t>
      </w:r>
      <w:r w:rsidRPr="00C934C1">
        <w:rPr>
          <w:rFonts w:ascii="Times New Roman" w:hAnsi="Times New Roman"/>
          <w:bCs/>
          <w:sz w:val="24"/>
          <w:szCs w:val="24"/>
        </w:rPr>
        <w:t>przeszkolono</w:t>
      </w:r>
      <w:r w:rsidRPr="001E3856">
        <w:rPr>
          <w:rFonts w:ascii="Times New Roman" w:hAnsi="Times New Roman"/>
          <w:bCs/>
          <w:sz w:val="24"/>
          <w:szCs w:val="24"/>
        </w:rPr>
        <w:t xml:space="preserve"> 1 osobę, liczba ankiet</w:t>
      </w:r>
      <w:r>
        <w:rPr>
          <w:rFonts w:ascii="Times New Roman" w:hAnsi="Times New Roman"/>
          <w:bCs/>
          <w:sz w:val="24"/>
          <w:szCs w:val="24"/>
        </w:rPr>
        <w:t xml:space="preserve"> –</w:t>
      </w:r>
      <w:r w:rsidRPr="001E3856">
        <w:rPr>
          <w:rFonts w:ascii="Times New Roman" w:hAnsi="Times New Roman"/>
          <w:bCs/>
          <w:sz w:val="24"/>
          <w:szCs w:val="24"/>
        </w:rPr>
        <w:t xml:space="preserve"> 1</w:t>
      </w:r>
      <w:r>
        <w:rPr>
          <w:rFonts w:ascii="Times New Roman" w:hAnsi="Times New Roman"/>
          <w:bCs/>
          <w:sz w:val="24"/>
          <w:szCs w:val="24"/>
        </w:rPr>
        <w:t>.</w:t>
      </w:r>
    </w:p>
    <w:p w:rsidR="0087232D" w:rsidRDefault="0087232D" w:rsidP="0087232D">
      <w:pPr>
        <w:spacing w:before="120" w:line="360" w:lineRule="auto"/>
        <w:jc w:val="both"/>
        <w:textAlignment w:val="top"/>
        <w:rPr>
          <w:rFonts w:ascii="Times New Roman" w:hAnsi="Times New Roman"/>
          <w:bCs/>
          <w:sz w:val="24"/>
          <w:szCs w:val="24"/>
        </w:rPr>
      </w:pPr>
      <w:r w:rsidRPr="0019119D">
        <w:rPr>
          <w:rFonts w:ascii="Times New Roman" w:hAnsi="Times New Roman"/>
          <w:bCs/>
          <w:sz w:val="24"/>
          <w:szCs w:val="24"/>
        </w:rPr>
        <w:t>Szkolenie spełniło oczek</w:t>
      </w:r>
      <w:r>
        <w:rPr>
          <w:rFonts w:ascii="Times New Roman" w:hAnsi="Times New Roman"/>
          <w:bCs/>
          <w:sz w:val="24"/>
          <w:szCs w:val="24"/>
        </w:rPr>
        <w:t>iwania uczestnika</w:t>
      </w:r>
      <w:r w:rsidRPr="0019119D">
        <w:rPr>
          <w:rFonts w:ascii="Times New Roman" w:hAnsi="Times New Roman"/>
          <w:bCs/>
          <w:sz w:val="24"/>
          <w:szCs w:val="24"/>
        </w:rPr>
        <w:t xml:space="preserve">. </w:t>
      </w:r>
      <w:r>
        <w:rPr>
          <w:rFonts w:ascii="Times New Roman" w:hAnsi="Times New Roman"/>
          <w:bCs/>
          <w:sz w:val="24"/>
          <w:szCs w:val="24"/>
        </w:rPr>
        <w:t>Ankietowany wskazał</w:t>
      </w:r>
      <w:r w:rsidRPr="0019119D">
        <w:rPr>
          <w:rFonts w:ascii="Times New Roman" w:hAnsi="Times New Roman"/>
          <w:bCs/>
          <w:sz w:val="24"/>
          <w:szCs w:val="24"/>
        </w:rPr>
        <w:t xml:space="preserve">, </w:t>
      </w:r>
      <w:r>
        <w:rPr>
          <w:rFonts w:ascii="Times New Roman" w:hAnsi="Times New Roman"/>
          <w:bCs/>
          <w:sz w:val="24"/>
          <w:szCs w:val="24"/>
        </w:rPr>
        <w:t>że zakres tematyczny szkolenia był wystarczający, bez zbędnych zagadnień.</w:t>
      </w:r>
    </w:p>
    <w:p w:rsidR="0087232D" w:rsidRDefault="0087232D" w:rsidP="0087232D">
      <w:pPr>
        <w:spacing w:before="120" w:line="360" w:lineRule="auto"/>
        <w:jc w:val="both"/>
        <w:textAlignment w:val="top"/>
        <w:rPr>
          <w:rFonts w:ascii="Times New Roman" w:hAnsi="Times New Roman"/>
          <w:bCs/>
          <w:sz w:val="24"/>
          <w:szCs w:val="24"/>
        </w:rPr>
      </w:pPr>
      <w:r>
        <w:rPr>
          <w:rFonts w:ascii="Times New Roman" w:hAnsi="Times New Roman"/>
          <w:bCs/>
          <w:sz w:val="24"/>
          <w:szCs w:val="24"/>
        </w:rPr>
        <w:lastRenderedPageBreak/>
        <w:t>Uczestnik organizację zajęć ocenił w następujący sposób (w skali 1 - 5,</w:t>
      </w:r>
      <w:r w:rsidRPr="002C61EA">
        <w:rPr>
          <w:rFonts w:ascii="Times New Roman" w:hAnsi="Times New Roman"/>
          <w:bCs/>
          <w:sz w:val="24"/>
          <w:szCs w:val="24"/>
        </w:rPr>
        <w:t xml:space="preserve"> </w:t>
      </w:r>
      <w:r>
        <w:rPr>
          <w:rFonts w:ascii="Times New Roman" w:hAnsi="Times New Roman"/>
          <w:bCs/>
          <w:sz w:val="24"/>
          <w:szCs w:val="24"/>
        </w:rPr>
        <w:t xml:space="preserve">gdzie 1 oznacza ocenę najniższą, a 5 - najwyższą): </w:t>
      </w:r>
    </w:p>
    <w:p w:rsidR="0087232D" w:rsidRDefault="0087232D" w:rsidP="004B5255">
      <w:pPr>
        <w:numPr>
          <w:ilvl w:val="0"/>
          <w:numId w:val="9"/>
        </w:numPr>
        <w:tabs>
          <w:tab w:val="clear" w:pos="1440"/>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miejsce prowadzenia zajęć: ocena 5, </w:t>
      </w:r>
    </w:p>
    <w:p w:rsidR="0087232D" w:rsidRDefault="0087232D" w:rsidP="004B5255">
      <w:pPr>
        <w:numPr>
          <w:ilvl w:val="0"/>
          <w:numId w:val="9"/>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czas prowadzenia zajęć: ocena  5, </w:t>
      </w:r>
    </w:p>
    <w:p w:rsidR="0087232D" w:rsidRDefault="0087232D" w:rsidP="004B5255">
      <w:pPr>
        <w:numPr>
          <w:ilvl w:val="0"/>
          <w:numId w:val="9"/>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materiały szkoleniowe: ocena 5,</w:t>
      </w:r>
    </w:p>
    <w:p w:rsidR="0087232D" w:rsidRDefault="0087232D" w:rsidP="004B5255">
      <w:pPr>
        <w:numPr>
          <w:ilvl w:val="0"/>
          <w:numId w:val="9"/>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wyposażenie techniczne ośrodka: ocena 5, </w:t>
      </w:r>
    </w:p>
    <w:p w:rsidR="0087232D" w:rsidRDefault="0087232D" w:rsidP="004B5255">
      <w:pPr>
        <w:numPr>
          <w:ilvl w:val="0"/>
          <w:numId w:val="9"/>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poziom wiedzy prowadzącego: ocena 5,</w:t>
      </w:r>
    </w:p>
    <w:p w:rsidR="0087232D" w:rsidRDefault="0087232D" w:rsidP="004B5255">
      <w:pPr>
        <w:numPr>
          <w:ilvl w:val="0"/>
          <w:numId w:val="9"/>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sposób przekazywania wiedzy osób szkolących / różnorodność form pracy / kontakt z uczestnikami: ocena 5.</w:t>
      </w:r>
    </w:p>
    <w:p w:rsidR="0087232D" w:rsidRDefault="0087232D" w:rsidP="00494894">
      <w:pPr>
        <w:spacing w:line="360" w:lineRule="auto"/>
        <w:jc w:val="both"/>
        <w:textAlignment w:val="top"/>
        <w:rPr>
          <w:rFonts w:ascii="Times New Roman" w:hAnsi="Times New Roman"/>
          <w:bCs/>
          <w:sz w:val="24"/>
          <w:szCs w:val="24"/>
        </w:rPr>
      </w:pPr>
      <w:r>
        <w:rPr>
          <w:rFonts w:ascii="Times New Roman" w:hAnsi="Times New Roman"/>
          <w:bCs/>
          <w:sz w:val="24"/>
          <w:szCs w:val="24"/>
        </w:rPr>
        <w:t xml:space="preserve">Ankietowany podkreślił, że nabyte w trakcie szkolenia kompetencje wykorzysta w życiu zawodowym. </w:t>
      </w:r>
      <w:r w:rsidR="00780E05">
        <w:rPr>
          <w:rFonts w:ascii="Times New Roman" w:hAnsi="Times New Roman"/>
          <w:bCs/>
          <w:sz w:val="24"/>
          <w:szCs w:val="24"/>
        </w:rPr>
        <w:t>Nie miał</w:t>
      </w:r>
      <w:r>
        <w:rPr>
          <w:rFonts w:ascii="Times New Roman" w:hAnsi="Times New Roman"/>
          <w:bCs/>
          <w:sz w:val="24"/>
          <w:szCs w:val="24"/>
        </w:rPr>
        <w:t xml:space="preserve"> uwag do szkolenia</w:t>
      </w:r>
      <w:r w:rsidRPr="0019119D">
        <w:rPr>
          <w:rFonts w:ascii="Times New Roman" w:hAnsi="Times New Roman"/>
          <w:bCs/>
          <w:sz w:val="24"/>
          <w:szCs w:val="24"/>
        </w:rPr>
        <w:t>.</w:t>
      </w:r>
      <w:r>
        <w:rPr>
          <w:rFonts w:ascii="Times New Roman" w:hAnsi="Times New Roman"/>
          <w:bCs/>
          <w:sz w:val="24"/>
          <w:szCs w:val="24"/>
        </w:rPr>
        <w:t xml:space="preserve">   </w:t>
      </w:r>
    </w:p>
    <w:p w:rsidR="00EF4280" w:rsidRDefault="00EF4280" w:rsidP="005B6445">
      <w:pPr>
        <w:spacing w:line="276" w:lineRule="auto"/>
        <w:jc w:val="both"/>
        <w:textAlignment w:val="top"/>
        <w:rPr>
          <w:rFonts w:ascii="Times New Roman" w:hAnsi="Times New Roman"/>
          <w:bCs/>
          <w:sz w:val="24"/>
          <w:szCs w:val="24"/>
        </w:rPr>
      </w:pPr>
    </w:p>
    <w:p w:rsidR="00EF4280" w:rsidRDefault="0087232D" w:rsidP="00A84CC9">
      <w:pPr>
        <w:numPr>
          <w:ilvl w:val="0"/>
          <w:numId w:val="5"/>
        </w:numPr>
        <w:tabs>
          <w:tab w:val="clear" w:pos="360"/>
          <w:tab w:val="left" w:pos="0"/>
        </w:tabs>
        <w:spacing w:line="360" w:lineRule="auto"/>
        <w:ind w:left="426" w:hanging="426"/>
        <w:jc w:val="both"/>
        <w:textAlignment w:val="top"/>
        <w:rPr>
          <w:rFonts w:ascii="Times New Roman" w:hAnsi="Times New Roman"/>
          <w:b/>
          <w:bCs/>
          <w:sz w:val="24"/>
          <w:szCs w:val="24"/>
        </w:rPr>
      </w:pPr>
      <w:r>
        <w:rPr>
          <w:rFonts w:ascii="Times New Roman" w:hAnsi="Times New Roman"/>
          <w:b/>
          <w:bCs/>
          <w:sz w:val="24"/>
          <w:szCs w:val="24"/>
        </w:rPr>
        <w:t>SUPER OSK MIKRUS Piotr Kawalec</w:t>
      </w:r>
    </w:p>
    <w:p w:rsidR="0087232D" w:rsidRDefault="0087232D" w:rsidP="00A84CC9">
      <w:pPr>
        <w:tabs>
          <w:tab w:val="left" w:pos="0"/>
        </w:tabs>
        <w:spacing w:line="360" w:lineRule="auto"/>
        <w:ind w:left="426"/>
        <w:jc w:val="both"/>
        <w:textAlignment w:val="top"/>
        <w:rPr>
          <w:rFonts w:ascii="Times New Roman" w:hAnsi="Times New Roman"/>
          <w:b/>
          <w:bCs/>
          <w:sz w:val="24"/>
          <w:szCs w:val="24"/>
        </w:rPr>
      </w:pPr>
      <w:r>
        <w:rPr>
          <w:rFonts w:ascii="Times New Roman" w:hAnsi="Times New Roman"/>
          <w:b/>
          <w:bCs/>
          <w:sz w:val="24"/>
          <w:szCs w:val="24"/>
        </w:rPr>
        <w:t xml:space="preserve">ul. Spokojna 72-73, 66-400 Gorzów </w:t>
      </w:r>
      <w:r w:rsidR="00EF4280">
        <w:rPr>
          <w:rFonts w:ascii="Times New Roman" w:hAnsi="Times New Roman"/>
          <w:b/>
          <w:bCs/>
          <w:sz w:val="24"/>
          <w:szCs w:val="24"/>
        </w:rPr>
        <w:t>Wielkopolski</w:t>
      </w:r>
      <w:r>
        <w:rPr>
          <w:rFonts w:ascii="Times New Roman" w:hAnsi="Times New Roman"/>
          <w:b/>
          <w:bCs/>
          <w:sz w:val="24"/>
          <w:szCs w:val="24"/>
        </w:rPr>
        <w:t>:</w:t>
      </w:r>
    </w:p>
    <w:p w:rsidR="0087232D" w:rsidRDefault="0087232D" w:rsidP="00EF4280">
      <w:pPr>
        <w:spacing w:before="120" w:line="360" w:lineRule="auto"/>
        <w:jc w:val="both"/>
        <w:textAlignment w:val="top"/>
        <w:rPr>
          <w:rFonts w:ascii="Times New Roman" w:hAnsi="Times New Roman"/>
          <w:bCs/>
          <w:sz w:val="24"/>
          <w:szCs w:val="24"/>
        </w:rPr>
      </w:pPr>
      <w:r w:rsidRPr="00EF4280">
        <w:rPr>
          <w:rFonts w:ascii="Times New Roman" w:hAnsi="Times New Roman"/>
          <w:bCs/>
          <w:i/>
          <w:sz w:val="24"/>
          <w:szCs w:val="24"/>
          <w:u w:val="single"/>
        </w:rPr>
        <w:t>Kurs prawo jazdy kat. C, C+E z kwalifikacją wstępną przyspieszoną kat. C, C1, C+E, C1+E</w:t>
      </w:r>
      <w:r w:rsidRPr="002B52B3">
        <w:rPr>
          <w:rFonts w:ascii="Times New Roman" w:hAnsi="Times New Roman"/>
          <w:bCs/>
          <w:i/>
          <w:sz w:val="24"/>
          <w:szCs w:val="24"/>
        </w:rPr>
        <w:t xml:space="preserve"> </w:t>
      </w:r>
      <w:r>
        <w:rPr>
          <w:rFonts w:ascii="Times New Roman" w:hAnsi="Times New Roman"/>
          <w:bCs/>
          <w:i/>
          <w:sz w:val="24"/>
          <w:szCs w:val="24"/>
        </w:rPr>
        <w:t>–</w:t>
      </w:r>
      <w:r>
        <w:rPr>
          <w:rFonts w:ascii="Times New Roman" w:hAnsi="Times New Roman"/>
          <w:bCs/>
          <w:sz w:val="24"/>
          <w:szCs w:val="24"/>
        </w:rPr>
        <w:t xml:space="preserve"> </w:t>
      </w:r>
      <w:r w:rsidRPr="0019119D">
        <w:rPr>
          <w:rFonts w:ascii="Times New Roman" w:hAnsi="Times New Roman"/>
          <w:bCs/>
          <w:sz w:val="24"/>
          <w:szCs w:val="24"/>
        </w:rPr>
        <w:t xml:space="preserve">przeszkolono </w:t>
      </w:r>
      <w:r>
        <w:rPr>
          <w:rFonts w:ascii="Times New Roman" w:hAnsi="Times New Roman"/>
          <w:bCs/>
          <w:sz w:val="24"/>
          <w:szCs w:val="24"/>
        </w:rPr>
        <w:t>4</w:t>
      </w:r>
      <w:r w:rsidRPr="0019119D">
        <w:rPr>
          <w:rFonts w:ascii="Times New Roman" w:hAnsi="Times New Roman"/>
          <w:bCs/>
          <w:sz w:val="24"/>
          <w:szCs w:val="24"/>
        </w:rPr>
        <w:t xml:space="preserve"> os</w:t>
      </w:r>
      <w:r>
        <w:rPr>
          <w:rFonts w:ascii="Times New Roman" w:hAnsi="Times New Roman"/>
          <w:bCs/>
          <w:sz w:val="24"/>
          <w:szCs w:val="24"/>
        </w:rPr>
        <w:t>oby</w:t>
      </w:r>
      <w:r w:rsidRPr="0019119D">
        <w:rPr>
          <w:rFonts w:ascii="Times New Roman" w:hAnsi="Times New Roman"/>
          <w:bCs/>
          <w:sz w:val="24"/>
          <w:szCs w:val="24"/>
        </w:rPr>
        <w:t xml:space="preserve">, liczba ankiet </w:t>
      </w:r>
      <w:r>
        <w:rPr>
          <w:rFonts w:ascii="Times New Roman" w:hAnsi="Times New Roman"/>
          <w:bCs/>
          <w:sz w:val="24"/>
          <w:szCs w:val="24"/>
        </w:rPr>
        <w:t>– 4</w:t>
      </w:r>
      <w:r w:rsidRPr="0019119D">
        <w:rPr>
          <w:rFonts w:ascii="Times New Roman" w:hAnsi="Times New Roman"/>
          <w:bCs/>
          <w:sz w:val="24"/>
          <w:szCs w:val="24"/>
        </w:rPr>
        <w:t xml:space="preserve">. </w:t>
      </w:r>
    </w:p>
    <w:p w:rsidR="0087232D" w:rsidRDefault="0087232D" w:rsidP="0087232D">
      <w:pPr>
        <w:spacing w:before="120" w:line="360" w:lineRule="auto"/>
        <w:jc w:val="both"/>
        <w:textAlignment w:val="top"/>
        <w:rPr>
          <w:rFonts w:ascii="Times New Roman" w:hAnsi="Times New Roman"/>
          <w:bCs/>
          <w:sz w:val="24"/>
          <w:szCs w:val="24"/>
        </w:rPr>
      </w:pPr>
      <w:r>
        <w:rPr>
          <w:rFonts w:ascii="Times New Roman" w:hAnsi="Times New Roman"/>
          <w:bCs/>
          <w:sz w:val="24"/>
          <w:szCs w:val="24"/>
        </w:rPr>
        <w:t>Uczestnicy szkolenia</w:t>
      </w:r>
      <w:r w:rsidRPr="0019119D">
        <w:rPr>
          <w:rFonts w:ascii="Times New Roman" w:hAnsi="Times New Roman"/>
          <w:bCs/>
          <w:sz w:val="24"/>
          <w:szCs w:val="24"/>
        </w:rPr>
        <w:t xml:space="preserve"> </w:t>
      </w:r>
      <w:r>
        <w:rPr>
          <w:rFonts w:ascii="Times New Roman" w:hAnsi="Times New Roman"/>
          <w:bCs/>
          <w:sz w:val="24"/>
          <w:szCs w:val="24"/>
        </w:rPr>
        <w:t>wskazali</w:t>
      </w:r>
      <w:r w:rsidRPr="0019119D">
        <w:rPr>
          <w:rFonts w:ascii="Times New Roman" w:hAnsi="Times New Roman"/>
          <w:bCs/>
          <w:sz w:val="24"/>
          <w:szCs w:val="24"/>
        </w:rPr>
        <w:t xml:space="preserve">, że szkolenie spełniło </w:t>
      </w:r>
      <w:r>
        <w:rPr>
          <w:rFonts w:ascii="Times New Roman" w:hAnsi="Times New Roman"/>
          <w:bCs/>
          <w:sz w:val="24"/>
          <w:szCs w:val="24"/>
        </w:rPr>
        <w:t>ich</w:t>
      </w:r>
      <w:r w:rsidRPr="0019119D">
        <w:rPr>
          <w:rFonts w:ascii="Times New Roman" w:hAnsi="Times New Roman"/>
          <w:bCs/>
          <w:sz w:val="24"/>
          <w:szCs w:val="24"/>
        </w:rPr>
        <w:t xml:space="preserve"> oczekiwania</w:t>
      </w:r>
      <w:r>
        <w:rPr>
          <w:rFonts w:ascii="Times New Roman" w:hAnsi="Times New Roman"/>
          <w:bCs/>
          <w:sz w:val="24"/>
          <w:szCs w:val="24"/>
        </w:rPr>
        <w:t xml:space="preserve"> – „zdecydowanie tak”</w:t>
      </w:r>
      <w:r w:rsidR="004B5255">
        <w:rPr>
          <w:rFonts w:ascii="Times New Roman" w:hAnsi="Times New Roman"/>
          <w:bCs/>
          <w:sz w:val="24"/>
          <w:szCs w:val="24"/>
        </w:rPr>
        <w:t xml:space="preserve"> </w:t>
      </w:r>
      <w:r>
        <w:rPr>
          <w:rFonts w:ascii="Times New Roman" w:hAnsi="Times New Roman"/>
          <w:bCs/>
          <w:sz w:val="24"/>
          <w:szCs w:val="24"/>
        </w:rPr>
        <w:t>-2 osoby, „raczej tak”</w:t>
      </w:r>
      <w:r w:rsidR="004B5255">
        <w:rPr>
          <w:rFonts w:ascii="Times New Roman" w:hAnsi="Times New Roman"/>
          <w:bCs/>
          <w:sz w:val="24"/>
          <w:szCs w:val="24"/>
        </w:rPr>
        <w:t xml:space="preserve"> </w:t>
      </w:r>
      <w:r>
        <w:rPr>
          <w:rFonts w:ascii="Times New Roman" w:hAnsi="Times New Roman"/>
          <w:bCs/>
          <w:sz w:val="24"/>
          <w:szCs w:val="24"/>
        </w:rPr>
        <w:t>-</w:t>
      </w:r>
      <w:r w:rsidR="004B5255">
        <w:rPr>
          <w:rFonts w:ascii="Times New Roman" w:hAnsi="Times New Roman"/>
          <w:bCs/>
          <w:sz w:val="24"/>
          <w:szCs w:val="24"/>
        </w:rPr>
        <w:t xml:space="preserve"> </w:t>
      </w:r>
      <w:r>
        <w:rPr>
          <w:rFonts w:ascii="Times New Roman" w:hAnsi="Times New Roman"/>
          <w:bCs/>
          <w:sz w:val="24"/>
          <w:szCs w:val="24"/>
        </w:rPr>
        <w:t>2 osoby, a zakres tematyczny i forma prowadzonych zajęć zdecydowanie im odpowiadały, a nawet były za szerokie („zdecydowanie tak”</w:t>
      </w:r>
      <w:r w:rsidR="004B5255">
        <w:rPr>
          <w:rFonts w:ascii="Times New Roman" w:hAnsi="Times New Roman"/>
          <w:bCs/>
          <w:sz w:val="24"/>
          <w:szCs w:val="24"/>
        </w:rPr>
        <w:t xml:space="preserve"> </w:t>
      </w:r>
      <w:r>
        <w:rPr>
          <w:rFonts w:ascii="Times New Roman" w:hAnsi="Times New Roman"/>
          <w:bCs/>
          <w:sz w:val="24"/>
          <w:szCs w:val="24"/>
        </w:rPr>
        <w:t>-</w:t>
      </w:r>
      <w:r w:rsidR="004B5255">
        <w:rPr>
          <w:rFonts w:ascii="Times New Roman" w:hAnsi="Times New Roman"/>
          <w:bCs/>
          <w:sz w:val="24"/>
          <w:szCs w:val="24"/>
        </w:rPr>
        <w:t xml:space="preserve"> </w:t>
      </w:r>
      <w:r>
        <w:rPr>
          <w:rFonts w:ascii="Times New Roman" w:hAnsi="Times New Roman"/>
          <w:bCs/>
          <w:sz w:val="24"/>
          <w:szCs w:val="24"/>
        </w:rPr>
        <w:t>2 osoby, „raczej tak”</w:t>
      </w:r>
      <w:r w:rsidR="004B5255">
        <w:rPr>
          <w:rFonts w:ascii="Times New Roman" w:hAnsi="Times New Roman"/>
          <w:bCs/>
          <w:sz w:val="24"/>
          <w:szCs w:val="24"/>
        </w:rPr>
        <w:t xml:space="preserve"> </w:t>
      </w:r>
      <w:r>
        <w:rPr>
          <w:rFonts w:ascii="Times New Roman" w:hAnsi="Times New Roman"/>
          <w:bCs/>
          <w:sz w:val="24"/>
          <w:szCs w:val="24"/>
        </w:rPr>
        <w:t>-</w:t>
      </w:r>
      <w:r w:rsidR="004B5255">
        <w:rPr>
          <w:rFonts w:ascii="Times New Roman" w:hAnsi="Times New Roman"/>
          <w:bCs/>
          <w:sz w:val="24"/>
          <w:szCs w:val="24"/>
        </w:rPr>
        <w:t xml:space="preserve"> </w:t>
      </w:r>
      <w:r>
        <w:rPr>
          <w:rFonts w:ascii="Times New Roman" w:hAnsi="Times New Roman"/>
          <w:bCs/>
          <w:sz w:val="24"/>
          <w:szCs w:val="24"/>
        </w:rPr>
        <w:t>2 osoby).</w:t>
      </w:r>
      <w:r w:rsidRPr="0019119D">
        <w:rPr>
          <w:rFonts w:ascii="Times New Roman" w:hAnsi="Times New Roman"/>
          <w:bCs/>
          <w:sz w:val="24"/>
          <w:szCs w:val="24"/>
        </w:rPr>
        <w:t xml:space="preserve"> </w:t>
      </w:r>
      <w:r>
        <w:rPr>
          <w:rFonts w:ascii="Times New Roman" w:hAnsi="Times New Roman"/>
          <w:bCs/>
          <w:sz w:val="24"/>
          <w:szCs w:val="24"/>
        </w:rPr>
        <w:t>Uczestnik organizację zajęć ocenił w następujący sposób (w skali 1 - 5,</w:t>
      </w:r>
      <w:r w:rsidRPr="002C61EA">
        <w:rPr>
          <w:rFonts w:ascii="Times New Roman" w:hAnsi="Times New Roman"/>
          <w:bCs/>
          <w:sz w:val="24"/>
          <w:szCs w:val="24"/>
        </w:rPr>
        <w:t xml:space="preserve"> </w:t>
      </w:r>
      <w:r>
        <w:rPr>
          <w:rFonts w:ascii="Times New Roman" w:hAnsi="Times New Roman"/>
          <w:bCs/>
          <w:sz w:val="24"/>
          <w:szCs w:val="24"/>
        </w:rPr>
        <w:t xml:space="preserve">gdzie 1 oznacza ocenę najbardziej negatywną, a 5 - najbardziej pozytywną): </w:t>
      </w:r>
    </w:p>
    <w:p w:rsidR="0087232D" w:rsidRDefault="0087232D" w:rsidP="0053390E">
      <w:pPr>
        <w:numPr>
          <w:ilvl w:val="0"/>
          <w:numId w:val="27"/>
        </w:numPr>
        <w:tabs>
          <w:tab w:val="clear" w:pos="1440"/>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miejsce prowadzenia zajęć: ocena 5</w:t>
      </w:r>
      <w:r w:rsidR="004B5255">
        <w:rPr>
          <w:rFonts w:ascii="Times New Roman" w:hAnsi="Times New Roman"/>
          <w:bCs/>
          <w:sz w:val="24"/>
          <w:szCs w:val="24"/>
        </w:rPr>
        <w:t xml:space="preserve"> </w:t>
      </w:r>
      <w:r>
        <w:rPr>
          <w:rFonts w:ascii="Times New Roman" w:hAnsi="Times New Roman"/>
          <w:bCs/>
          <w:sz w:val="24"/>
          <w:szCs w:val="24"/>
        </w:rPr>
        <w:t>-</w:t>
      </w:r>
      <w:r w:rsidR="004B5255">
        <w:rPr>
          <w:rFonts w:ascii="Times New Roman" w:hAnsi="Times New Roman"/>
          <w:bCs/>
          <w:sz w:val="24"/>
          <w:szCs w:val="24"/>
        </w:rPr>
        <w:t xml:space="preserve"> </w:t>
      </w:r>
      <w:r>
        <w:rPr>
          <w:rFonts w:ascii="Times New Roman" w:hAnsi="Times New Roman"/>
          <w:bCs/>
          <w:sz w:val="24"/>
          <w:szCs w:val="24"/>
        </w:rPr>
        <w:t xml:space="preserve">4 osoby, </w:t>
      </w:r>
    </w:p>
    <w:p w:rsidR="0087232D" w:rsidRDefault="0087232D" w:rsidP="0053390E">
      <w:pPr>
        <w:numPr>
          <w:ilvl w:val="0"/>
          <w:numId w:val="27"/>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czas prowadzenia zajęć: ocena  5</w:t>
      </w:r>
      <w:r w:rsidR="004B5255">
        <w:rPr>
          <w:rFonts w:ascii="Times New Roman" w:hAnsi="Times New Roman"/>
          <w:bCs/>
          <w:sz w:val="24"/>
          <w:szCs w:val="24"/>
        </w:rPr>
        <w:t xml:space="preserve"> </w:t>
      </w:r>
      <w:r>
        <w:rPr>
          <w:rFonts w:ascii="Times New Roman" w:hAnsi="Times New Roman"/>
          <w:bCs/>
          <w:sz w:val="24"/>
          <w:szCs w:val="24"/>
        </w:rPr>
        <w:t>-</w:t>
      </w:r>
      <w:r w:rsidR="004B5255">
        <w:rPr>
          <w:rFonts w:ascii="Times New Roman" w:hAnsi="Times New Roman"/>
          <w:bCs/>
          <w:sz w:val="24"/>
          <w:szCs w:val="24"/>
        </w:rPr>
        <w:t xml:space="preserve"> </w:t>
      </w:r>
      <w:r>
        <w:rPr>
          <w:rFonts w:ascii="Times New Roman" w:hAnsi="Times New Roman"/>
          <w:bCs/>
          <w:sz w:val="24"/>
          <w:szCs w:val="24"/>
        </w:rPr>
        <w:t>4 osoby,</w:t>
      </w:r>
    </w:p>
    <w:p w:rsidR="0087232D" w:rsidRDefault="0087232D" w:rsidP="0053390E">
      <w:pPr>
        <w:numPr>
          <w:ilvl w:val="0"/>
          <w:numId w:val="27"/>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wyposażenie techniczne ośrodka: ocena 5</w:t>
      </w:r>
      <w:r w:rsidR="004B5255">
        <w:rPr>
          <w:rFonts w:ascii="Times New Roman" w:hAnsi="Times New Roman"/>
          <w:bCs/>
          <w:sz w:val="24"/>
          <w:szCs w:val="24"/>
        </w:rPr>
        <w:t xml:space="preserve"> </w:t>
      </w:r>
      <w:r>
        <w:rPr>
          <w:rFonts w:ascii="Times New Roman" w:hAnsi="Times New Roman"/>
          <w:bCs/>
          <w:sz w:val="24"/>
          <w:szCs w:val="24"/>
        </w:rPr>
        <w:t>-</w:t>
      </w:r>
      <w:r w:rsidR="004B5255">
        <w:rPr>
          <w:rFonts w:ascii="Times New Roman" w:hAnsi="Times New Roman"/>
          <w:bCs/>
          <w:sz w:val="24"/>
          <w:szCs w:val="24"/>
        </w:rPr>
        <w:t xml:space="preserve"> </w:t>
      </w:r>
      <w:r>
        <w:rPr>
          <w:rFonts w:ascii="Times New Roman" w:hAnsi="Times New Roman"/>
          <w:bCs/>
          <w:sz w:val="24"/>
          <w:szCs w:val="24"/>
        </w:rPr>
        <w:t>4 osoby,</w:t>
      </w:r>
    </w:p>
    <w:p w:rsidR="0087232D" w:rsidRDefault="0087232D" w:rsidP="0053390E">
      <w:pPr>
        <w:numPr>
          <w:ilvl w:val="0"/>
          <w:numId w:val="27"/>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poziom wiedzy osób szkolących: ocena 5</w:t>
      </w:r>
      <w:r w:rsidR="004B5255">
        <w:rPr>
          <w:rFonts w:ascii="Times New Roman" w:hAnsi="Times New Roman"/>
          <w:bCs/>
          <w:sz w:val="24"/>
          <w:szCs w:val="24"/>
        </w:rPr>
        <w:t xml:space="preserve"> </w:t>
      </w:r>
      <w:r>
        <w:rPr>
          <w:rFonts w:ascii="Times New Roman" w:hAnsi="Times New Roman"/>
          <w:bCs/>
          <w:sz w:val="24"/>
          <w:szCs w:val="24"/>
        </w:rPr>
        <w:t>-</w:t>
      </w:r>
      <w:r w:rsidR="004B5255">
        <w:rPr>
          <w:rFonts w:ascii="Times New Roman" w:hAnsi="Times New Roman"/>
          <w:bCs/>
          <w:sz w:val="24"/>
          <w:szCs w:val="24"/>
        </w:rPr>
        <w:t xml:space="preserve"> </w:t>
      </w:r>
      <w:r>
        <w:rPr>
          <w:rFonts w:ascii="Times New Roman" w:hAnsi="Times New Roman"/>
          <w:bCs/>
          <w:sz w:val="24"/>
          <w:szCs w:val="24"/>
        </w:rPr>
        <w:t>4 osoby,</w:t>
      </w:r>
    </w:p>
    <w:p w:rsidR="0087232D" w:rsidRDefault="0087232D" w:rsidP="0053390E">
      <w:pPr>
        <w:numPr>
          <w:ilvl w:val="0"/>
          <w:numId w:val="27"/>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umiejętność przekazywania wiedzy osób szkolących / kontakt z osobami szkolącymi: ocena 5</w:t>
      </w:r>
      <w:r w:rsidR="004B5255">
        <w:rPr>
          <w:rFonts w:ascii="Times New Roman" w:hAnsi="Times New Roman"/>
          <w:bCs/>
          <w:sz w:val="24"/>
          <w:szCs w:val="24"/>
        </w:rPr>
        <w:t xml:space="preserve"> </w:t>
      </w:r>
      <w:r>
        <w:rPr>
          <w:rFonts w:ascii="Times New Roman" w:hAnsi="Times New Roman"/>
          <w:bCs/>
          <w:sz w:val="24"/>
          <w:szCs w:val="24"/>
        </w:rPr>
        <w:t>-</w:t>
      </w:r>
      <w:r w:rsidR="004B5255">
        <w:rPr>
          <w:rFonts w:ascii="Times New Roman" w:hAnsi="Times New Roman"/>
          <w:bCs/>
          <w:sz w:val="24"/>
          <w:szCs w:val="24"/>
        </w:rPr>
        <w:t xml:space="preserve"> </w:t>
      </w:r>
      <w:r>
        <w:rPr>
          <w:rFonts w:ascii="Times New Roman" w:hAnsi="Times New Roman"/>
          <w:bCs/>
          <w:sz w:val="24"/>
          <w:szCs w:val="24"/>
        </w:rPr>
        <w:t>4 osoby.</w:t>
      </w:r>
    </w:p>
    <w:p w:rsidR="0087232D" w:rsidRDefault="0087232D" w:rsidP="0087232D">
      <w:pPr>
        <w:tabs>
          <w:tab w:val="left" w:pos="780"/>
        </w:tabs>
        <w:spacing w:line="360" w:lineRule="auto"/>
        <w:jc w:val="both"/>
        <w:textAlignment w:val="top"/>
        <w:rPr>
          <w:rFonts w:ascii="Times New Roman" w:hAnsi="Times New Roman"/>
          <w:bCs/>
          <w:sz w:val="24"/>
          <w:szCs w:val="24"/>
        </w:rPr>
      </w:pPr>
      <w:r w:rsidRPr="0019119D">
        <w:rPr>
          <w:rFonts w:ascii="Times New Roman" w:hAnsi="Times New Roman"/>
          <w:bCs/>
          <w:sz w:val="24"/>
          <w:szCs w:val="24"/>
        </w:rPr>
        <w:t>Uczestni</w:t>
      </w:r>
      <w:r>
        <w:rPr>
          <w:rFonts w:ascii="Times New Roman" w:hAnsi="Times New Roman"/>
          <w:bCs/>
          <w:sz w:val="24"/>
          <w:szCs w:val="24"/>
        </w:rPr>
        <w:t xml:space="preserve">cy </w:t>
      </w:r>
      <w:r w:rsidRPr="0019119D">
        <w:rPr>
          <w:rFonts w:ascii="Times New Roman" w:hAnsi="Times New Roman"/>
          <w:bCs/>
          <w:sz w:val="24"/>
          <w:szCs w:val="24"/>
        </w:rPr>
        <w:t>zamierza</w:t>
      </w:r>
      <w:r>
        <w:rPr>
          <w:rFonts w:ascii="Times New Roman" w:hAnsi="Times New Roman"/>
          <w:bCs/>
          <w:sz w:val="24"/>
          <w:szCs w:val="24"/>
        </w:rPr>
        <w:t xml:space="preserve">ją </w:t>
      </w:r>
      <w:r w:rsidRPr="0019119D">
        <w:rPr>
          <w:rFonts w:ascii="Times New Roman" w:hAnsi="Times New Roman"/>
          <w:bCs/>
          <w:sz w:val="24"/>
          <w:szCs w:val="24"/>
        </w:rPr>
        <w:t xml:space="preserve"> szukać pracy zgodn</w:t>
      </w:r>
      <w:r>
        <w:rPr>
          <w:rFonts w:ascii="Times New Roman" w:hAnsi="Times New Roman"/>
          <w:bCs/>
          <w:sz w:val="24"/>
          <w:szCs w:val="24"/>
        </w:rPr>
        <w:t>e</w:t>
      </w:r>
      <w:r w:rsidRPr="0019119D">
        <w:rPr>
          <w:rFonts w:ascii="Times New Roman" w:hAnsi="Times New Roman"/>
          <w:bCs/>
          <w:sz w:val="24"/>
          <w:szCs w:val="24"/>
        </w:rPr>
        <w:t xml:space="preserve"> z uzyskanymi kwalifi</w:t>
      </w:r>
      <w:r>
        <w:rPr>
          <w:rFonts w:ascii="Times New Roman" w:hAnsi="Times New Roman"/>
          <w:bCs/>
          <w:sz w:val="24"/>
          <w:szCs w:val="24"/>
        </w:rPr>
        <w:t>kacjami. Brak wniesionych uwag do szkolenia</w:t>
      </w:r>
      <w:r w:rsidRPr="0019119D">
        <w:rPr>
          <w:rFonts w:ascii="Times New Roman" w:hAnsi="Times New Roman"/>
          <w:bCs/>
          <w:sz w:val="24"/>
          <w:szCs w:val="24"/>
        </w:rPr>
        <w:t>.</w:t>
      </w:r>
      <w:r>
        <w:rPr>
          <w:rFonts w:ascii="Times New Roman" w:hAnsi="Times New Roman"/>
          <w:bCs/>
          <w:sz w:val="24"/>
          <w:szCs w:val="24"/>
        </w:rPr>
        <w:t xml:space="preserve">   </w:t>
      </w:r>
    </w:p>
    <w:p w:rsidR="0087232D" w:rsidRPr="0004006D" w:rsidRDefault="0087232D" w:rsidP="0087232D">
      <w:pPr>
        <w:tabs>
          <w:tab w:val="left" w:pos="780"/>
        </w:tabs>
        <w:spacing w:line="360" w:lineRule="auto"/>
        <w:jc w:val="both"/>
        <w:textAlignment w:val="top"/>
        <w:rPr>
          <w:rFonts w:ascii="Times New Roman" w:hAnsi="Times New Roman"/>
          <w:bCs/>
          <w:sz w:val="24"/>
          <w:szCs w:val="24"/>
        </w:rPr>
      </w:pPr>
      <w:r w:rsidRPr="00EF4280">
        <w:rPr>
          <w:rFonts w:ascii="Times New Roman" w:hAnsi="Times New Roman"/>
          <w:bCs/>
          <w:i/>
          <w:sz w:val="24"/>
          <w:szCs w:val="24"/>
          <w:u w:val="single"/>
        </w:rPr>
        <w:lastRenderedPageBreak/>
        <w:t xml:space="preserve">Kurs prawo jazdy kat. D z kwalifikacją wstępną uzupełniającą przyspieszoną kat. D, D1, </w:t>
      </w:r>
      <w:proofErr w:type="spellStart"/>
      <w:r w:rsidRPr="00EF4280">
        <w:rPr>
          <w:rFonts w:ascii="Times New Roman" w:hAnsi="Times New Roman"/>
          <w:bCs/>
          <w:i/>
          <w:sz w:val="24"/>
          <w:szCs w:val="24"/>
          <w:u w:val="single"/>
        </w:rPr>
        <w:t>D+E</w:t>
      </w:r>
      <w:proofErr w:type="spellEnd"/>
      <w:r w:rsidRPr="00EF4280">
        <w:rPr>
          <w:rFonts w:ascii="Times New Roman" w:hAnsi="Times New Roman"/>
          <w:bCs/>
          <w:i/>
          <w:sz w:val="24"/>
          <w:szCs w:val="24"/>
          <w:u w:val="single"/>
        </w:rPr>
        <w:t>, D1+E</w:t>
      </w:r>
      <w:r w:rsidRPr="00EF4280">
        <w:rPr>
          <w:rFonts w:ascii="Times New Roman" w:hAnsi="Times New Roman"/>
          <w:bCs/>
          <w:sz w:val="24"/>
          <w:szCs w:val="24"/>
        </w:rPr>
        <w:t xml:space="preserve"> </w:t>
      </w:r>
      <w:r w:rsidR="00EF4280" w:rsidRPr="00EF4280">
        <w:rPr>
          <w:rFonts w:ascii="Times New Roman" w:hAnsi="Times New Roman"/>
          <w:bCs/>
          <w:sz w:val="24"/>
          <w:szCs w:val="24"/>
        </w:rPr>
        <w:t>–</w:t>
      </w:r>
      <w:r w:rsidR="00EF4280">
        <w:rPr>
          <w:rFonts w:ascii="Times New Roman" w:hAnsi="Times New Roman"/>
          <w:bCs/>
          <w:sz w:val="24"/>
          <w:szCs w:val="24"/>
        </w:rPr>
        <w:t xml:space="preserve"> </w:t>
      </w:r>
      <w:r>
        <w:rPr>
          <w:rFonts w:ascii="Times New Roman" w:hAnsi="Times New Roman"/>
          <w:bCs/>
          <w:sz w:val="24"/>
          <w:szCs w:val="24"/>
        </w:rPr>
        <w:t xml:space="preserve">przeszkolono </w:t>
      </w:r>
      <w:r w:rsidRPr="00CD48D8">
        <w:rPr>
          <w:rFonts w:ascii="Times New Roman" w:hAnsi="Times New Roman"/>
          <w:bCs/>
          <w:sz w:val="24"/>
          <w:szCs w:val="24"/>
        </w:rPr>
        <w:t>1</w:t>
      </w:r>
      <w:r>
        <w:rPr>
          <w:rFonts w:ascii="Times New Roman" w:hAnsi="Times New Roman"/>
          <w:bCs/>
          <w:sz w:val="24"/>
          <w:szCs w:val="24"/>
        </w:rPr>
        <w:t xml:space="preserve"> osobę, liczba ankiet – 1.</w:t>
      </w:r>
    </w:p>
    <w:p w:rsidR="0087232D" w:rsidRDefault="0087232D" w:rsidP="0087232D">
      <w:pPr>
        <w:tabs>
          <w:tab w:val="left" w:pos="780"/>
        </w:tabs>
        <w:spacing w:line="360" w:lineRule="auto"/>
        <w:jc w:val="both"/>
        <w:textAlignment w:val="top"/>
        <w:rPr>
          <w:rFonts w:ascii="Times New Roman" w:hAnsi="Times New Roman"/>
          <w:bCs/>
          <w:sz w:val="24"/>
          <w:szCs w:val="24"/>
        </w:rPr>
      </w:pPr>
      <w:r>
        <w:rPr>
          <w:rFonts w:ascii="Times New Roman" w:hAnsi="Times New Roman"/>
          <w:bCs/>
          <w:sz w:val="24"/>
          <w:szCs w:val="24"/>
        </w:rPr>
        <w:t xml:space="preserve">Uczestnik szkolenia odznaczył, że zdecydowanie spełniło ono jego oczekiwania. Podkreślił wysoki poziom kultury osobistej, kompetencji i wiedzy merytorycznej osób obsługujących, jak również bardzo dobre podejście do niego jak do klienta, z uwzględnieniem jego potrzeb indywidualnych. Dodał, że forma prowadzonych zajęć była jak najbardziej odpowiednia. </w:t>
      </w:r>
    </w:p>
    <w:p w:rsidR="0087232D" w:rsidRDefault="0087232D" w:rsidP="0087232D">
      <w:pPr>
        <w:spacing w:line="360" w:lineRule="auto"/>
        <w:jc w:val="both"/>
        <w:textAlignment w:val="top"/>
        <w:rPr>
          <w:rFonts w:ascii="Times New Roman" w:hAnsi="Times New Roman"/>
          <w:bCs/>
          <w:sz w:val="24"/>
          <w:szCs w:val="24"/>
        </w:rPr>
      </w:pPr>
      <w:r>
        <w:rPr>
          <w:rFonts w:ascii="Times New Roman" w:hAnsi="Times New Roman"/>
          <w:bCs/>
          <w:sz w:val="24"/>
          <w:szCs w:val="24"/>
        </w:rPr>
        <w:t>Ankietowany nie wniósł żadnych uwag co do re</w:t>
      </w:r>
      <w:r w:rsidR="00850F58">
        <w:rPr>
          <w:rFonts w:ascii="Times New Roman" w:hAnsi="Times New Roman"/>
          <w:bCs/>
          <w:sz w:val="24"/>
          <w:szCs w:val="24"/>
        </w:rPr>
        <w:t xml:space="preserve">alizacji szkolenia i zaznaczył, </w:t>
      </w:r>
      <w:r w:rsidR="00850F58">
        <w:rPr>
          <w:rFonts w:ascii="Times New Roman" w:hAnsi="Times New Roman"/>
          <w:bCs/>
          <w:sz w:val="24"/>
          <w:szCs w:val="24"/>
        </w:rPr>
        <w:br/>
      </w:r>
      <w:r>
        <w:rPr>
          <w:rFonts w:ascii="Times New Roman" w:hAnsi="Times New Roman"/>
          <w:bCs/>
          <w:sz w:val="24"/>
          <w:szCs w:val="24"/>
        </w:rPr>
        <w:t>że zdecydowanie poleciłby go innym osobom.</w:t>
      </w:r>
    </w:p>
    <w:p w:rsidR="00EF4280" w:rsidRDefault="00EF4280" w:rsidP="005B6445">
      <w:pPr>
        <w:spacing w:line="276" w:lineRule="auto"/>
        <w:jc w:val="both"/>
        <w:textAlignment w:val="top"/>
        <w:rPr>
          <w:rFonts w:ascii="Times New Roman" w:hAnsi="Times New Roman"/>
          <w:bCs/>
          <w:sz w:val="24"/>
          <w:szCs w:val="24"/>
        </w:rPr>
      </w:pPr>
    </w:p>
    <w:p w:rsidR="00EF4280" w:rsidRDefault="0087232D" w:rsidP="00A84CC9">
      <w:pPr>
        <w:numPr>
          <w:ilvl w:val="0"/>
          <w:numId w:val="5"/>
        </w:numPr>
        <w:tabs>
          <w:tab w:val="clear" w:pos="360"/>
          <w:tab w:val="num" w:pos="-142"/>
        </w:tabs>
        <w:spacing w:line="360" w:lineRule="auto"/>
        <w:ind w:left="426" w:hanging="426"/>
        <w:jc w:val="both"/>
        <w:textAlignment w:val="top"/>
        <w:rPr>
          <w:rFonts w:ascii="Times New Roman" w:hAnsi="Times New Roman"/>
          <w:b/>
          <w:bCs/>
          <w:sz w:val="24"/>
          <w:szCs w:val="24"/>
        </w:rPr>
      </w:pPr>
      <w:r>
        <w:rPr>
          <w:rFonts w:ascii="Times New Roman" w:hAnsi="Times New Roman"/>
          <w:b/>
          <w:bCs/>
          <w:sz w:val="24"/>
          <w:szCs w:val="24"/>
        </w:rPr>
        <w:t>Centrum Szkoleniowo-Doradcze Aleksandra Juchniewicz</w:t>
      </w:r>
    </w:p>
    <w:p w:rsidR="0087232D" w:rsidRPr="00EF4280" w:rsidRDefault="0087232D" w:rsidP="00A84CC9">
      <w:pPr>
        <w:tabs>
          <w:tab w:val="num" w:pos="426"/>
        </w:tabs>
        <w:spacing w:line="360" w:lineRule="auto"/>
        <w:ind w:left="426"/>
        <w:jc w:val="both"/>
        <w:textAlignment w:val="top"/>
        <w:rPr>
          <w:rFonts w:ascii="Times New Roman" w:hAnsi="Times New Roman"/>
          <w:b/>
          <w:bCs/>
          <w:sz w:val="24"/>
          <w:szCs w:val="24"/>
        </w:rPr>
      </w:pPr>
      <w:r w:rsidRPr="00EF4280">
        <w:rPr>
          <w:rFonts w:ascii="Times New Roman" w:hAnsi="Times New Roman"/>
          <w:b/>
          <w:bCs/>
          <w:sz w:val="24"/>
          <w:szCs w:val="24"/>
        </w:rPr>
        <w:t xml:space="preserve">ul. Czereśniowa 6 / 510a, 66-400 Gorzów </w:t>
      </w:r>
      <w:r w:rsidR="00EF4280">
        <w:rPr>
          <w:rFonts w:ascii="Times New Roman" w:hAnsi="Times New Roman"/>
          <w:b/>
          <w:bCs/>
          <w:sz w:val="24"/>
          <w:szCs w:val="24"/>
        </w:rPr>
        <w:t>Wielkopolski:</w:t>
      </w:r>
    </w:p>
    <w:p w:rsidR="0087232D" w:rsidRPr="00EF4280" w:rsidRDefault="0087232D" w:rsidP="00EF4280">
      <w:pPr>
        <w:tabs>
          <w:tab w:val="num" w:pos="426"/>
        </w:tabs>
        <w:spacing w:before="120" w:line="360" w:lineRule="auto"/>
        <w:ind w:left="426" w:hanging="426"/>
        <w:jc w:val="both"/>
        <w:textAlignment w:val="top"/>
        <w:rPr>
          <w:rFonts w:ascii="Times New Roman" w:hAnsi="Times New Roman"/>
          <w:i/>
          <w:iCs/>
          <w:sz w:val="24"/>
          <w:szCs w:val="24"/>
        </w:rPr>
      </w:pPr>
      <w:r w:rsidRPr="00EF4280">
        <w:rPr>
          <w:rFonts w:ascii="Times New Roman" w:hAnsi="Times New Roman"/>
          <w:i/>
          <w:iCs/>
          <w:sz w:val="24"/>
          <w:szCs w:val="24"/>
          <w:u w:val="single"/>
        </w:rPr>
        <w:t>Księgowość z elementami kadry i płac</w:t>
      </w:r>
      <w:r w:rsidR="00EF4280">
        <w:rPr>
          <w:rFonts w:ascii="Times New Roman" w:hAnsi="Times New Roman"/>
          <w:i/>
          <w:iCs/>
          <w:sz w:val="24"/>
          <w:szCs w:val="24"/>
        </w:rPr>
        <w:t xml:space="preserve"> – </w:t>
      </w:r>
      <w:r>
        <w:rPr>
          <w:rFonts w:ascii="Times New Roman" w:hAnsi="Times New Roman"/>
          <w:sz w:val="24"/>
          <w:szCs w:val="24"/>
        </w:rPr>
        <w:t>przeszkolono 5 osób, liczba ankiet – 5.</w:t>
      </w:r>
    </w:p>
    <w:p w:rsidR="0087232D" w:rsidRDefault="0087232D" w:rsidP="00780E05">
      <w:pPr>
        <w:tabs>
          <w:tab w:val="num" w:pos="142"/>
        </w:tabs>
        <w:spacing w:before="120" w:line="360" w:lineRule="auto"/>
        <w:jc w:val="both"/>
        <w:textAlignment w:val="top"/>
        <w:rPr>
          <w:rFonts w:ascii="Times New Roman" w:hAnsi="Times New Roman"/>
          <w:bCs/>
          <w:sz w:val="24"/>
          <w:szCs w:val="24"/>
        </w:rPr>
      </w:pPr>
      <w:r>
        <w:rPr>
          <w:rFonts w:ascii="Times New Roman" w:hAnsi="Times New Roman"/>
          <w:sz w:val="24"/>
          <w:szCs w:val="24"/>
        </w:rPr>
        <w:t xml:space="preserve">Szkolenie spełniło oczekiwania uczestników. Z przeprowadzonej ankiety anonimowej wynika, ze ankietowani </w:t>
      </w:r>
      <w:r>
        <w:rPr>
          <w:rFonts w:ascii="Times New Roman" w:hAnsi="Times New Roman"/>
          <w:bCs/>
          <w:sz w:val="24"/>
          <w:szCs w:val="24"/>
        </w:rPr>
        <w:t xml:space="preserve">ocenili poszczególne elementy szkolenia w następujący sposób </w:t>
      </w:r>
      <w:r w:rsidR="00A84CC9">
        <w:rPr>
          <w:rFonts w:ascii="Times New Roman" w:hAnsi="Times New Roman"/>
          <w:bCs/>
          <w:sz w:val="24"/>
          <w:szCs w:val="24"/>
        </w:rPr>
        <w:br/>
      </w:r>
      <w:r>
        <w:rPr>
          <w:rFonts w:ascii="Times New Roman" w:hAnsi="Times New Roman"/>
          <w:bCs/>
          <w:sz w:val="24"/>
          <w:szCs w:val="24"/>
        </w:rPr>
        <w:t>(w skali 1 – 5,</w:t>
      </w:r>
      <w:r w:rsidRPr="002C61EA">
        <w:rPr>
          <w:rFonts w:ascii="Times New Roman" w:hAnsi="Times New Roman"/>
          <w:bCs/>
          <w:sz w:val="24"/>
          <w:szCs w:val="24"/>
        </w:rPr>
        <w:t xml:space="preserve"> </w:t>
      </w:r>
      <w:r>
        <w:rPr>
          <w:rFonts w:ascii="Times New Roman" w:hAnsi="Times New Roman"/>
          <w:bCs/>
          <w:sz w:val="24"/>
          <w:szCs w:val="24"/>
        </w:rPr>
        <w:t>gdzie 1 oznacza „niedostateczny”, a 5 – „bardzo dobry”):</w:t>
      </w:r>
    </w:p>
    <w:p w:rsidR="0087232D" w:rsidRDefault="0087232D" w:rsidP="0087232D">
      <w:pPr>
        <w:numPr>
          <w:ilvl w:val="0"/>
          <w:numId w:val="16"/>
        </w:numPr>
        <w:tabs>
          <w:tab w:val="num" w:pos="284"/>
        </w:tabs>
        <w:spacing w:line="360" w:lineRule="auto"/>
        <w:ind w:left="284" w:hanging="284"/>
        <w:jc w:val="both"/>
        <w:textAlignment w:val="top"/>
        <w:rPr>
          <w:rFonts w:ascii="Times New Roman" w:hAnsi="Times New Roman"/>
          <w:sz w:val="24"/>
          <w:szCs w:val="24"/>
        </w:rPr>
      </w:pPr>
      <w:r>
        <w:rPr>
          <w:rFonts w:ascii="Times New Roman" w:hAnsi="Times New Roman"/>
          <w:sz w:val="24"/>
          <w:szCs w:val="24"/>
        </w:rPr>
        <w:t>materiały szkoleniowe (użyteczność/skuteczność/przydatność) – ocena 5</w:t>
      </w:r>
      <w:r w:rsidR="00A84CC9">
        <w:rPr>
          <w:rFonts w:ascii="Times New Roman" w:hAnsi="Times New Roman"/>
          <w:sz w:val="24"/>
          <w:szCs w:val="24"/>
        </w:rPr>
        <w:t xml:space="preserve"> </w:t>
      </w:r>
      <w:r>
        <w:rPr>
          <w:rFonts w:ascii="Times New Roman" w:hAnsi="Times New Roman"/>
          <w:sz w:val="24"/>
          <w:szCs w:val="24"/>
        </w:rPr>
        <w:t>-</w:t>
      </w:r>
      <w:r w:rsidR="00A84CC9">
        <w:rPr>
          <w:rFonts w:ascii="Times New Roman" w:hAnsi="Times New Roman"/>
          <w:sz w:val="24"/>
          <w:szCs w:val="24"/>
        </w:rPr>
        <w:t xml:space="preserve"> </w:t>
      </w:r>
      <w:r>
        <w:rPr>
          <w:rFonts w:ascii="Times New Roman" w:hAnsi="Times New Roman"/>
          <w:sz w:val="24"/>
          <w:szCs w:val="24"/>
        </w:rPr>
        <w:t>5 osób,</w:t>
      </w:r>
    </w:p>
    <w:p w:rsidR="0087232D" w:rsidRDefault="0087232D" w:rsidP="0087232D">
      <w:pPr>
        <w:numPr>
          <w:ilvl w:val="0"/>
          <w:numId w:val="16"/>
        </w:numPr>
        <w:tabs>
          <w:tab w:val="num" w:pos="284"/>
        </w:tabs>
        <w:spacing w:line="360" w:lineRule="auto"/>
        <w:ind w:left="284" w:hanging="284"/>
        <w:jc w:val="both"/>
        <w:textAlignment w:val="top"/>
        <w:rPr>
          <w:rFonts w:ascii="Times New Roman" w:hAnsi="Times New Roman"/>
          <w:sz w:val="24"/>
          <w:szCs w:val="24"/>
        </w:rPr>
      </w:pPr>
      <w:r>
        <w:rPr>
          <w:rFonts w:ascii="Times New Roman" w:hAnsi="Times New Roman"/>
          <w:sz w:val="24"/>
          <w:szCs w:val="24"/>
        </w:rPr>
        <w:t>prowadzący zajęcia (prowadzenie zajęć/współpraca/zachęcanie do dyskusji) – ocena 5</w:t>
      </w:r>
      <w:r w:rsidR="00A84CC9">
        <w:rPr>
          <w:rFonts w:ascii="Times New Roman" w:hAnsi="Times New Roman"/>
          <w:sz w:val="24"/>
          <w:szCs w:val="24"/>
        </w:rPr>
        <w:t xml:space="preserve"> </w:t>
      </w:r>
      <w:r>
        <w:rPr>
          <w:rFonts w:ascii="Times New Roman" w:hAnsi="Times New Roman"/>
          <w:sz w:val="24"/>
          <w:szCs w:val="24"/>
        </w:rPr>
        <w:t>-</w:t>
      </w:r>
      <w:r w:rsidR="00A84CC9">
        <w:rPr>
          <w:rFonts w:ascii="Times New Roman" w:hAnsi="Times New Roman"/>
          <w:sz w:val="24"/>
          <w:szCs w:val="24"/>
        </w:rPr>
        <w:t xml:space="preserve"> </w:t>
      </w:r>
      <w:r w:rsidR="00A84CC9">
        <w:rPr>
          <w:rFonts w:ascii="Times New Roman" w:hAnsi="Times New Roman"/>
          <w:sz w:val="24"/>
          <w:szCs w:val="24"/>
        </w:rPr>
        <w:br/>
      </w:r>
      <w:r>
        <w:rPr>
          <w:rFonts w:ascii="Times New Roman" w:hAnsi="Times New Roman"/>
          <w:sz w:val="24"/>
          <w:szCs w:val="24"/>
        </w:rPr>
        <w:t>5 osób,</w:t>
      </w:r>
    </w:p>
    <w:p w:rsidR="0087232D" w:rsidRDefault="0087232D" w:rsidP="0087232D">
      <w:pPr>
        <w:numPr>
          <w:ilvl w:val="0"/>
          <w:numId w:val="16"/>
        </w:numPr>
        <w:tabs>
          <w:tab w:val="num" w:pos="284"/>
        </w:tabs>
        <w:spacing w:line="360" w:lineRule="auto"/>
        <w:ind w:left="284" w:hanging="284"/>
        <w:jc w:val="both"/>
        <w:textAlignment w:val="top"/>
        <w:rPr>
          <w:rFonts w:ascii="Times New Roman" w:hAnsi="Times New Roman"/>
          <w:sz w:val="24"/>
          <w:szCs w:val="24"/>
        </w:rPr>
      </w:pPr>
      <w:r>
        <w:rPr>
          <w:rFonts w:ascii="Times New Roman" w:hAnsi="Times New Roman"/>
          <w:sz w:val="24"/>
          <w:szCs w:val="24"/>
        </w:rPr>
        <w:t>organizacja zajęć (środki techniczne/warunki w pomieszczeniach/organizacja) – ocena 5</w:t>
      </w:r>
      <w:r w:rsidR="00A84CC9">
        <w:rPr>
          <w:rFonts w:ascii="Times New Roman" w:hAnsi="Times New Roman"/>
          <w:sz w:val="24"/>
          <w:szCs w:val="24"/>
        </w:rPr>
        <w:t xml:space="preserve"> </w:t>
      </w:r>
      <w:r>
        <w:rPr>
          <w:rFonts w:ascii="Times New Roman" w:hAnsi="Times New Roman"/>
          <w:sz w:val="24"/>
          <w:szCs w:val="24"/>
        </w:rPr>
        <w:t>-</w:t>
      </w:r>
      <w:r w:rsidR="00A84CC9">
        <w:rPr>
          <w:rFonts w:ascii="Times New Roman" w:hAnsi="Times New Roman"/>
          <w:sz w:val="24"/>
          <w:szCs w:val="24"/>
        </w:rPr>
        <w:t xml:space="preserve"> </w:t>
      </w:r>
      <w:r>
        <w:rPr>
          <w:rFonts w:ascii="Times New Roman" w:hAnsi="Times New Roman"/>
          <w:sz w:val="24"/>
          <w:szCs w:val="24"/>
        </w:rPr>
        <w:t>5 osób,</w:t>
      </w:r>
    </w:p>
    <w:p w:rsidR="0087232D" w:rsidRDefault="0087232D" w:rsidP="0087232D">
      <w:pPr>
        <w:numPr>
          <w:ilvl w:val="0"/>
          <w:numId w:val="16"/>
        </w:numPr>
        <w:tabs>
          <w:tab w:val="num" w:pos="284"/>
        </w:tabs>
        <w:spacing w:line="360" w:lineRule="auto"/>
        <w:ind w:left="284" w:hanging="284"/>
        <w:jc w:val="both"/>
        <w:textAlignment w:val="top"/>
        <w:rPr>
          <w:rFonts w:ascii="Times New Roman" w:hAnsi="Times New Roman"/>
          <w:sz w:val="24"/>
          <w:szCs w:val="24"/>
        </w:rPr>
      </w:pPr>
      <w:r>
        <w:rPr>
          <w:rFonts w:ascii="Times New Roman" w:hAnsi="Times New Roman"/>
          <w:sz w:val="24"/>
          <w:szCs w:val="24"/>
        </w:rPr>
        <w:t>ogólna ocena zajęć – ocena 5</w:t>
      </w:r>
      <w:r w:rsidR="00A84CC9">
        <w:rPr>
          <w:rFonts w:ascii="Times New Roman" w:hAnsi="Times New Roman"/>
          <w:sz w:val="24"/>
          <w:szCs w:val="24"/>
        </w:rPr>
        <w:t xml:space="preserve"> </w:t>
      </w:r>
      <w:r>
        <w:rPr>
          <w:rFonts w:ascii="Times New Roman" w:hAnsi="Times New Roman"/>
          <w:sz w:val="24"/>
          <w:szCs w:val="24"/>
        </w:rPr>
        <w:t>-</w:t>
      </w:r>
      <w:r w:rsidR="00A84CC9">
        <w:rPr>
          <w:rFonts w:ascii="Times New Roman" w:hAnsi="Times New Roman"/>
          <w:sz w:val="24"/>
          <w:szCs w:val="24"/>
        </w:rPr>
        <w:t xml:space="preserve"> </w:t>
      </w:r>
      <w:r>
        <w:rPr>
          <w:rFonts w:ascii="Times New Roman" w:hAnsi="Times New Roman"/>
          <w:sz w:val="24"/>
          <w:szCs w:val="24"/>
        </w:rPr>
        <w:t>5 osób.</w:t>
      </w:r>
    </w:p>
    <w:p w:rsidR="0087232D" w:rsidRDefault="0087232D" w:rsidP="0087232D">
      <w:pPr>
        <w:spacing w:line="360" w:lineRule="auto"/>
        <w:jc w:val="both"/>
        <w:textAlignment w:val="top"/>
        <w:rPr>
          <w:rFonts w:ascii="Times New Roman" w:hAnsi="Times New Roman"/>
          <w:sz w:val="24"/>
          <w:szCs w:val="24"/>
        </w:rPr>
      </w:pPr>
      <w:r>
        <w:rPr>
          <w:rFonts w:ascii="Times New Roman" w:hAnsi="Times New Roman"/>
          <w:sz w:val="24"/>
          <w:szCs w:val="24"/>
        </w:rPr>
        <w:t>Uczestnicy nie wnieśli żadnych uwag co do realizacji szkolenia.</w:t>
      </w:r>
    </w:p>
    <w:p w:rsidR="0087232D" w:rsidRPr="00A84CC9" w:rsidRDefault="0087232D" w:rsidP="005B6445">
      <w:pPr>
        <w:spacing w:before="240" w:line="360" w:lineRule="auto"/>
        <w:jc w:val="both"/>
        <w:textAlignment w:val="top"/>
        <w:rPr>
          <w:rFonts w:ascii="Times New Roman" w:hAnsi="Times New Roman"/>
          <w:i/>
          <w:iCs/>
          <w:sz w:val="24"/>
          <w:szCs w:val="24"/>
        </w:rPr>
      </w:pPr>
      <w:r w:rsidRPr="00A84CC9">
        <w:rPr>
          <w:rFonts w:ascii="Times New Roman" w:hAnsi="Times New Roman"/>
          <w:i/>
          <w:iCs/>
          <w:sz w:val="24"/>
          <w:szCs w:val="24"/>
          <w:u w:val="single"/>
        </w:rPr>
        <w:t>Specjalista ds. sprzedaży i obsługi klienta</w:t>
      </w:r>
      <w:r w:rsidR="00EF4280">
        <w:rPr>
          <w:rFonts w:ascii="Times New Roman" w:hAnsi="Times New Roman"/>
          <w:i/>
          <w:iCs/>
          <w:sz w:val="24"/>
          <w:szCs w:val="24"/>
        </w:rPr>
        <w:t xml:space="preserve"> </w:t>
      </w:r>
      <w:r w:rsidR="00A84CC9">
        <w:rPr>
          <w:rFonts w:ascii="Times New Roman" w:hAnsi="Times New Roman"/>
          <w:i/>
          <w:iCs/>
          <w:sz w:val="24"/>
          <w:szCs w:val="24"/>
        </w:rPr>
        <w:t xml:space="preserve">– </w:t>
      </w:r>
      <w:r>
        <w:rPr>
          <w:rFonts w:ascii="Times New Roman" w:hAnsi="Times New Roman"/>
          <w:sz w:val="24"/>
          <w:szCs w:val="24"/>
        </w:rPr>
        <w:t>przeszkolono 1</w:t>
      </w:r>
      <w:r w:rsidR="00A84CC9">
        <w:rPr>
          <w:rFonts w:ascii="Times New Roman" w:hAnsi="Times New Roman"/>
          <w:sz w:val="24"/>
          <w:szCs w:val="24"/>
        </w:rPr>
        <w:t>4</w:t>
      </w:r>
      <w:r>
        <w:rPr>
          <w:rFonts w:ascii="Times New Roman" w:hAnsi="Times New Roman"/>
          <w:sz w:val="24"/>
          <w:szCs w:val="24"/>
        </w:rPr>
        <w:t xml:space="preserve"> osób, liczba ankiet – 1</w:t>
      </w:r>
      <w:r w:rsidR="00A84CC9">
        <w:rPr>
          <w:rFonts w:ascii="Times New Roman" w:hAnsi="Times New Roman"/>
          <w:sz w:val="24"/>
          <w:szCs w:val="24"/>
        </w:rPr>
        <w:t>4</w:t>
      </w:r>
      <w:r>
        <w:rPr>
          <w:rFonts w:ascii="Times New Roman" w:hAnsi="Times New Roman"/>
          <w:sz w:val="24"/>
          <w:szCs w:val="24"/>
        </w:rPr>
        <w:t>.</w:t>
      </w:r>
    </w:p>
    <w:p w:rsidR="0087232D" w:rsidRDefault="0087232D" w:rsidP="00780E05">
      <w:pPr>
        <w:tabs>
          <w:tab w:val="num" w:pos="142"/>
        </w:tabs>
        <w:spacing w:before="120" w:line="360" w:lineRule="auto"/>
        <w:jc w:val="both"/>
        <w:textAlignment w:val="top"/>
        <w:rPr>
          <w:rFonts w:ascii="Times New Roman" w:hAnsi="Times New Roman"/>
          <w:bCs/>
          <w:sz w:val="24"/>
          <w:szCs w:val="24"/>
        </w:rPr>
      </w:pPr>
      <w:r>
        <w:rPr>
          <w:rFonts w:ascii="Times New Roman" w:hAnsi="Times New Roman"/>
          <w:sz w:val="24"/>
          <w:szCs w:val="24"/>
        </w:rPr>
        <w:t xml:space="preserve">Szkolenie spełniło oczekiwania uczestników. Z przeprowadzonej ankiety anonimowej wynika, ze ankietowani </w:t>
      </w:r>
      <w:r>
        <w:rPr>
          <w:rFonts w:ascii="Times New Roman" w:hAnsi="Times New Roman"/>
          <w:bCs/>
          <w:sz w:val="24"/>
          <w:szCs w:val="24"/>
        </w:rPr>
        <w:t xml:space="preserve">ocenili poszczególne elementy szkolenia w następujący sposób </w:t>
      </w:r>
      <w:r w:rsidR="00A84CC9">
        <w:rPr>
          <w:rFonts w:ascii="Times New Roman" w:hAnsi="Times New Roman"/>
          <w:bCs/>
          <w:sz w:val="24"/>
          <w:szCs w:val="24"/>
        </w:rPr>
        <w:br/>
      </w:r>
      <w:r>
        <w:rPr>
          <w:rFonts w:ascii="Times New Roman" w:hAnsi="Times New Roman"/>
          <w:bCs/>
          <w:sz w:val="24"/>
          <w:szCs w:val="24"/>
        </w:rPr>
        <w:t>(w skali 1 – 5,</w:t>
      </w:r>
      <w:r w:rsidRPr="002C61EA">
        <w:rPr>
          <w:rFonts w:ascii="Times New Roman" w:hAnsi="Times New Roman"/>
          <w:bCs/>
          <w:sz w:val="24"/>
          <w:szCs w:val="24"/>
        </w:rPr>
        <w:t xml:space="preserve"> </w:t>
      </w:r>
      <w:r>
        <w:rPr>
          <w:rFonts w:ascii="Times New Roman" w:hAnsi="Times New Roman"/>
          <w:bCs/>
          <w:sz w:val="24"/>
          <w:szCs w:val="24"/>
        </w:rPr>
        <w:t>gdzie 1 oznacza „niedostateczny”, a 5 – „bardzo dobry”):</w:t>
      </w:r>
    </w:p>
    <w:p w:rsidR="0087232D" w:rsidRDefault="0087232D" w:rsidP="0087232D">
      <w:pPr>
        <w:numPr>
          <w:ilvl w:val="0"/>
          <w:numId w:val="26"/>
        </w:numPr>
        <w:spacing w:line="360" w:lineRule="auto"/>
        <w:ind w:left="284" w:hanging="284"/>
        <w:jc w:val="both"/>
        <w:textAlignment w:val="top"/>
        <w:rPr>
          <w:rFonts w:ascii="Times New Roman" w:hAnsi="Times New Roman"/>
          <w:sz w:val="24"/>
          <w:szCs w:val="24"/>
        </w:rPr>
      </w:pPr>
      <w:r>
        <w:rPr>
          <w:rFonts w:ascii="Times New Roman" w:hAnsi="Times New Roman"/>
          <w:sz w:val="24"/>
          <w:szCs w:val="24"/>
        </w:rPr>
        <w:t>materiały szkoleniowe (użyteczność/skuteczność/przydatność) – ocena 5</w:t>
      </w:r>
      <w:r w:rsidR="00A84CC9">
        <w:rPr>
          <w:rFonts w:ascii="Times New Roman" w:hAnsi="Times New Roman"/>
          <w:sz w:val="24"/>
          <w:szCs w:val="24"/>
        </w:rPr>
        <w:t xml:space="preserve"> </w:t>
      </w:r>
      <w:r>
        <w:rPr>
          <w:rFonts w:ascii="Times New Roman" w:hAnsi="Times New Roman"/>
          <w:sz w:val="24"/>
          <w:szCs w:val="24"/>
        </w:rPr>
        <w:t>-</w:t>
      </w:r>
      <w:r w:rsidR="00A84CC9">
        <w:rPr>
          <w:rFonts w:ascii="Times New Roman" w:hAnsi="Times New Roman"/>
          <w:sz w:val="24"/>
          <w:szCs w:val="24"/>
        </w:rPr>
        <w:t xml:space="preserve"> </w:t>
      </w:r>
      <w:r>
        <w:rPr>
          <w:rFonts w:ascii="Times New Roman" w:hAnsi="Times New Roman"/>
          <w:sz w:val="24"/>
          <w:szCs w:val="24"/>
        </w:rPr>
        <w:t>14 osób,</w:t>
      </w:r>
    </w:p>
    <w:p w:rsidR="0087232D" w:rsidRDefault="0087232D" w:rsidP="0087232D">
      <w:pPr>
        <w:numPr>
          <w:ilvl w:val="0"/>
          <w:numId w:val="26"/>
        </w:numPr>
        <w:spacing w:line="360" w:lineRule="auto"/>
        <w:ind w:left="284" w:hanging="284"/>
        <w:jc w:val="both"/>
        <w:textAlignment w:val="top"/>
        <w:rPr>
          <w:rFonts w:ascii="Times New Roman" w:hAnsi="Times New Roman"/>
          <w:sz w:val="24"/>
          <w:szCs w:val="24"/>
        </w:rPr>
      </w:pPr>
      <w:r>
        <w:rPr>
          <w:rFonts w:ascii="Times New Roman" w:hAnsi="Times New Roman"/>
          <w:sz w:val="24"/>
          <w:szCs w:val="24"/>
        </w:rPr>
        <w:t>prowadzący zajęcia (prowadzenie zajęć/współpraca/zachęcanie do dyskusji) – ocena 5</w:t>
      </w:r>
      <w:r w:rsidR="00A84CC9">
        <w:rPr>
          <w:rFonts w:ascii="Times New Roman" w:hAnsi="Times New Roman"/>
          <w:sz w:val="24"/>
          <w:szCs w:val="24"/>
        </w:rPr>
        <w:t xml:space="preserve"> </w:t>
      </w:r>
      <w:r>
        <w:rPr>
          <w:rFonts w:ascii="Times New Roman" w:hAnsi="Times New Roman"/>
          <w:sz w:val="24"/>
          <w:szCs w:val="24"/>
        </w:rPr>
        <w:t>-</w:t>
      </w:r>
      <w:r w:rsidR="00A84CC9">
        <w:rPr>
          <w:rFonts w:ascii="Times New Roman" w:hAnsi="Times New Roman"/>
          <w:sz w:val="24"/>
          <w:szCs w:val="24"/>
        </w:rPr>
        <w:t xml:space="preserve"> </w:t>
      </w:r>
      <w:r>
        <w:rPr>
          <w:rFonts w:ascii="Times New Roman" w:hAnsi="Times New Roman"/>
          <w:sz w:val="24"/>
          <w:szCs w:val="24"/>
        </w:rPr>
        <w:t>14 osób,</w:t>
      </w:r>
    </w:p>
    <w:p w:rsidR="0087232D" w:rsidRDefault="0087232D" w:rsidP="0087232D">
      <w:pPr>
        <w:numPr>
          <w:ilvl w:val="0"/>
          <w:numId w:val="26"/>
        </w:numPr>
        <w:spacing w:line="360" w:lineRule="auto"/>
        <w:ind w:left="284" w:hanging="284"/>
        <w:jc w:val="both"/>
        <w:textAlignment w:val="top"/>
        <w:rPr>
          <w:rFonts w:ascii="Times New Roman" w:hAnsi="Times New Roman"/>
          <w:sz w:val="24"/>
          <w:szCs w:val="24"/>
        </w:rPr>
      </w:pPr>
      <w:r>
        <w:rPr>
          <w:rFonts w:ascii="Times New Roman" w:hAnsi="Times New Roman"/>
          <w:sz w:val="24"/>
          <w:szCs w:val="24"/>
        </w:rPr>
        <w:lastRenderedPageBreak/>
        <w:t>organizacja zajęć (środki techniczne/warunki w pomieszczeniach/organizacja) – ocena 5</w:t>
      </w:r>
      <w:r w:rsidR="00A84CC9">
        <w:rPr>
          <w:rFonts w:ascii="Times New Roman" w:hAnsi="Times New Roman"/>
          <w:sz w:val="24"/>
          <w:szCs w:val="24"/>
        </w:rPr>
        <w:t xml:space="preserve"> </w:t>
      </w:r>
      <w:r>
        <w:rPr>
          <w:rFonts w:ascii="Times New Roman" w:hAnsi="Times New Roman"/>
          <w:sz w:val="24"/>
          <w:szCs w:val="24"/>
        </w:rPr>
        <w:t>-14 osób,</w:t>
      </w:r>
    </w:p>
    <w:p w:rsidR="0087232D" w:rsidRDefault="0087232D" w:rsidP="0087232D">
      <w:pPr>
        <w:numPr>
          <w:ilvl w:val="0"/>
          <w:numId w:val="26"/>
        </w:numPr>
        <w:spacing w:line="360" w:lineRule="auto"/>
        <w:ind w:left="284" w:hanging="284"/>
        <w:jc w:val="both"/>
        <w:textAlignment w:val="top"/>
        <w:rPr>
          <w:rFonts w:ascii="Times New Roman" w:hAnsi="Times New Roman"/>
          <w:sz w:val="24"/>
          <w:szCs w:val="24"/>
        </w:rPr>
      </w:pPr>
      <w:r>
        <w:rPr>
          <w:rFonts w:ascii="Times New Roman" w:hAnsi="Times New Roman"/>
          <w:sz w:val="24"/>
          <w:szCs w:val="24"/>
        </w:rPr>
        <w:t>ogólna ocena zajęć – ocena 5</w:t>
      </w:r>
      <w:r w:rsidR="00A84CC9">
        <w:rPr>
          <w:rFonts w:ascii="Times New Roman" w:hAnsi="Times New Roman"/>
          <w:sz w:val="24"/>
          <w:szCs w:val="24"/>
        </w:rPr>
        <w:t xml:space="preserve"> </w:t>
      </w:r>
      <w:r>
        <w:rPr>
          <w:rFonts w:ascii="Times New Roman" w:hAnsi="Times New Roman"/>
          <w:sz w:val="24"/>
          <w:szCs w:val="24"/>
        </w:rPr>
        <w:t>-</w:t>
      </w:r>
      <w:r w:rsidR="00A84CC9">
        <w:rPr>
          <w:rFonts w:ascii="Times New Roman" w:hAnsi="Times New Roman"/>
          <w:sz w:val="24"/>
          <w:szCs w:val="24"/>
        </w:rPr>
        <w:t xml:space="preserve"> </w:t>
      </w:r>
      <w:r>
        <w:rPr>
          <w:rFonts w:ascii="Times New Roman" w:hAnsi="Times New Roman"/>
          <w:sz w:val="24"/>
          <w:szCs w:val="24"/>
        </w:rPr>
        <w:t>14 osób.</w:t>
      </w:r>
    </w:p>
    <w:p w:rsidR="0087232D" w:rsidRDefault="0087232D" w:rsidP="0087232D">
      <w:pPr>
        <w:spacing w:line="360" w:lineRule="auto"/>
        <w:jc w:val="both"/>
        <w:textAlignment w:val="top"/>
        <w:rPr>
          <w:rFonts w:ascii="Times New Roman" w:hAnsi="Times New Roman"/>
          <w:sz w:val="24"/>
          <w:szCs w:val="24"/>
        </w:rPr>
      </w:pPr>
      <w:r>
        <w:rPr>
          <w:rFonts w:ascii="Times New Roman" w:hAnsi="Times New Roman"/>
          <w:sz w:val="24"/>
          <w:szCs w:val="24"/>
        </w:rPr>
        <w:t>Uczestnicy nie wnieśli żadnych uwag co do realizacji szkolenia.</w:t>
      </w:r>
    </w:p>
    <w:p w:rsidR="0087232D" w:rsidRDefault="0087232D" w:rsidP="005B6445">
      <w:pPr>
        <w:spacing w:line="276" w:lineRule="auto"/>
        <w:jc w:val="both"/>
        <w:textAlignment w:val="top"/>
        <w:rPr>
          <w:rFonts w:ascii="Times New Roman" w:hAnsi="Times New Roman"/>
          <w:sz w:val="24"/>
          <w:szCs w:val="24"/>
        </w:rPr>
      </w:pPr>
    </w:p>
    <w:p w:rsidR="00A84CC9" w:rsidRDefault="0087232D" w:rsidP="00A84CC9">
      <w:pPr>
        <w:numPr>
          <w:ilvl w:val="0"/>
          <w:numId w:val="5"/>
        </w:numPr>
        <w:tabs>
          <w:tab w:val="clear" w:pos="360"/>
        </w:tabs>
        <w:spacing w:line="360" w:lineRule="auto"/>
        <w:ind w:left="426" w:hanging="426"/>
        <w:jc w:val="both"/>
        <w:textAlignment w:val="top"/>
        <w:rPr>
          <w:rFonts w:ascii="Times New Roman" w:hAnsi="Times New Roman"/>
          <w:b/>
          <w:bCs/>
          <w:sz w:val="24"/>
          <w:szCs w:val="24"/>
        </w:rPr>
      </w:pPr>
      <w:r>
        <w:rPr>
          <w:rFonts w:ascii="Times New Roman" w:hAnsi="Times New Roman"/>
          <w:b/>
          <w:bCs/>
          <w:sz w:val="24"/>
          <w:szCs w:val="24"/>
        </w:rPr>
        <w:t>O.K. Ośrodek Kursów</w:t>
      </w:r>
      <w:r w:rsidR="00A84CC9">
        <w:rPr>
          <w:rFonts w:ascii="Times New Roman" w:hAnsi="Times New Roman"/>
          <w:b/>
          <w:bCs/>
          <w:sz w:val="24"/>
          <w:szCs w:val="24"/>
        </w:rPr>
        <w:t xml:space="preserve"> Edmund Kwidziński</w:t>
      </w:r>
    </w:p>
    <w:p w:rsidR="0087232D" w:rsidRDefault="00A84CC9" w:rsidP="00A84CC9">
      <w:pPr>
        <w:tabs>
          <w:tab w:val="num" w:pos="426"/>
        </w:tabs>
        <w:spacing w:line="360" w:lineRule="auto"/>
        <w:jc w:val="both"/>
        <w:textAlignment w:val="top"/>
        <w:rPr>
          <w:rFonts w:ascii="Times New Roman" w:hAnsi="Times New Roman"/>
          <w:b/>
          <w:bCs/>
          <w:sz w:val="24"/>
          <w:szCs w:val="24"/>
        </w:rPr>
      </w:pPr>
      <w:r>
        <w:rPr>
          <w:rFonts w:ascii="Times New Roman" w:hAnsi="Times New Roman"/>
          <w:b/>
          <w:bCs/>
          <w:sz w:val="24"/>
          <w:szCs w:val="24"/>
        </w:rPr>
        <w:tab/>
      </w:r>
      <w:r w:rsidR="0087232D">
        <w:rPr>
          <w:rFonts w:ascii="Times New Roman" w:hAnsi="Times New Roman"/>
          <w:b/>
          <w:bCs/>
          <w:sz w:val="24"/>
          <w:szCs w:val="24"/>
        </w:rPr>
        <w:t>ul. Sobieskiego 217, 84-200 Wejherowo</w:t>
      </w:r>
      <w:r>
        <w:rPr>
          <w:rFonts w:ascii="Times New Roman" w:hAnsi="Times New Roman"/>
          <w:b/>
          <w:bCs/>
          <w:sz w:val="24"/>
          <w:szCs w:val="24"/>
        </w:rPr>
        <w:t>:</w:t>
      </w:r>
    </w:p>
    <w:p w:rsidR="0087232D" w:rsidRPr="00A84CC9" w:rsidRDefault="0087232D" w:rsidP="00A84CC9">
      <w:pPr>
        <w:tabs>
          <w:tab w:val="num" w:pos="426"/>
        </w:tabs>
        <w:spacing w:before="120" w:line="360" w:lineRule="auto"/>
        <w:jc w:val="both"/>
        <w:textAlignment w:val="top"/>
        <w:rPr>
          <w:rFonts w:ascii="Times New Roman" w:hAnsi="Times New Roman"/>
          <w:i/>
          <w:iCs/>
          <w:sz w:val="24"/>
          <w:szCs w:val="24"/>
        </w:rPr>
      </w:pPr>
      <w:r w:rsidRPr="00A84CC9">
        <w:rPr>
          <w:rFonts w:ascii="Times New Roman" w:hAnsi="Times New Roman"/>
          <w:i/>
          <w:iCs/>
          <w:sz w:val="24"/>
          <w:szCs w:val="24"/>
          <w:u w:val="single"/>
        </w:rPr>
        <w:t>Opiekun w żłobku lub klubie dziecięcym</w:t>
      </w:r>
      <w:r w:rsidR="00A84CC9">
        <w:rPr>
          <w:rFonts w:ascii="Times New Roman" w:hAnsi="Times New Roman"/>
          <w:i/>
          <w:iCs/>
          <w:sz w:val="24"/>
          <w:szCs w:val="24"/>
        </w:rPr>
        <w:t xml:space="preserve"> – </w:t>
      </w:r>
      <w:r w:rsidR="00A84CC9">
        <w:rPr>
          <w:rFonts w:ascii="Times New Roman" w:hAnsi="Times New Roman"/>
          <w:sz w:val="24"/>
          <w:szCs w:val="24"/>
        </w:rPr>
        <w:t>p</w:t>
      </w:r>
      <w:r>
        <w:rPr>
          <w:rFonts w:ascii="Times New Roman" w:hAnsi="Times New Roman"/>
          <w:sz w:val="24"/>
          <w:szCs w:val="24"/>
        </w:rPr>
        <w:t>rzeszkolono 5 osób, liczba ankiet – 5.</w:t>
      </w:r>
    </w:p>
    <w:p w:rsidR="0087232D" w:rsidRDefault="0087232D" w:rsidP="00780E05">
      <w:pPr>
        <w:tabs>
          <w:tab w:val="num" w:pos="426"/>
        </w:tabs>
        <w:spacing w:before="120" w:line="360" w:lineRule="auto"/>
        <w:jc w:val="both"/>
        <w:textAlignment w:val="top"/>
        <w:rPr>
          <w:rFonts w:ascii="Times New Roman" w:hAnsi="Times New Roman"/>
          <w:sz w:val="24"/>
          <w:szCs w:val="24"/>
        </w:rPr>
      </w:pPr>
      <w:r>
        <w:rPr>
          <w:rFonts w:ascii="Times New Roman" w:hAnsi="Times New Roman"/>
          <w:sz w:val="24"/>
          <w:szCs w:val="24"/>
        </w:rPr>
        <w:t>Uczestnicy szkolenia wysoko ocenili jego program i podkreślili przydatność w ich przyszłym życiu zawodowym. Jeśli chodzi o wykładowców, a mianowicie o poziom ich wiedzy merytorycznej i kompetencji, sposób prowadzenia zajęć i przekazywania informacji, to ankietowani ocenili ich wysoko.</w:t>
      </w:r>
    </w:p>
    <w:p w:rsidR="0087232D" w:rsidRDefault="0087232D" w:rsidP="0087232D">
      <w:pPr>
        <w:tabs>
          <w:tab w:val="num" w:pos="426"/>
        </w:tabs>
        <w:spacing w:line="360" w:lineRule="auto"/>
        <w:jc w:val="both"/>
        <w:textAlignment w:val="top"/>
        <w:rPr>
          <w:rFonts w:ascii="Times New Roman" w:hAnsi="Times New Roman"/>
          <w:bCs/>
          <w:sz w:val="24"/>
          <w:szCs w:val="24"/>
        </w:rPr>
      </w:pPr>
      <w:r>
        <w:rPr>
          <w:rFonts w:ascii="Times New Roman" w:hAnsi="Times New Roman"/>
          <w:bCs/>
          <w:sz w:val="24"/>
          <w:szCs w:val="24"/>
        </w:rPr>
        <w:t>Uczestnicy ocenili następujące aspekty związane z odbytym szkoleniem (w skali 1 – 5,</w:t>
      </w:r>
      <w:r w:rsidRPr="002C61EA">
        <w:rPr>
          <w:rFonts w:ascii="Times New Roman" w:hAnsi="Times New Roman"/>
          <w:bCs/>
          <w:sz w:val="24"/>
          <w:szCs w:val="24"/>
        </w:rPr>
        <w:t xml:space="preserve"> </w:t>
      </w:r>
      <w:r>
        <w:rPr>
          <w:rFonts w:ascii="Times New Roman" w:hAnsi="Times New Roman"/>
          <w:bCs/>
          <w:sz w:val="24"/>
          <w:szCs w:val="24"/>
        </w:rPr>
        <w:t>gdzie 1 oznacza „niska”, a 5 – „wysoka”):</w:t>
      </w:r>
    </w:p>
    <w:p w:rsidR="0087232D" w:rsidRDefault="0087232D" w:rsidP="0053390E">
      <w:pPr>
        <w:numPr>
          <w:ilvl w:val="0"/>
          <w:numId w:val="17"/>
        </w:numPr>
        <w:tabs>
          <w:tab w:val="num" w:pos="0"/>
        </w:tabs>
        <w:spacing w:line="360" w:lineRule="auto"/>
        <w:ind w:left="284" w:hanging="284"/>
        <w:jc w:val="both"/>
        <w:textAlignment w:val="top"/>
        <w:rPr>
          <w:rFonts w:ascii="Times New Roman" w:hAnsi="Times New Roman"/>
          <w:sz w:val="24"/>
          <w:szCs w:val="24"/>
        </w:rPr>
      </w:pPr>
      <w:r>
        <w:rPr>
          <w:rFonts w:ascii="Times New Roman" w:hAnsi="Times New Roman"/>
          <w:sz w:val="24"/>
          <w:szCs w:val="24"/>
        </w:rPr>
        <w:t>jakość i przydatność materiałów szkoleniowych – ocena 5</w:t>
      </w:r>
      <w:r w:rsidR="00A84CC9">
        <w:rPr>
          <w:rFonts w:ascii="Times New Roman" w:hAnsi="Times New Roman"/>
          <w:sz w:val="24"/>
          <w:szCs w:val="24"/>
        </w:rPr>
        <w:t xml:space="preserve"> </w:t>
      </w:r>
      <w:r>
        <w:rPr>
          <w:rFonts w:ascii="Times New Roman" w:hAnsi="Times New Roman"/>
          <w:sz w:val="24"/>
          <w:szCs w:val="24"/>
        </w:rPr>
        <w:t>-</w:t>
      </w:r>
      <w:r w:rsidR="00A84CC9">
        <w:rPr>
          <w:rFonts w:ascii="Times New Roman" w:hAnsi="Times New Roman"/>
          <w:sz w:val="24"/>
          <w:szCs w:val="24"/>
        </w:rPr>
        <w:t xml:space="preserve"> </w:t>
      </w:r>
      <w:r>
        <w:rPr>
          <w:rFonts w:ascii="Times New Roman" w:hAnsi="Times New Roman"/>
          <w:sz w:val="24"/>
          <w:szCs w:val="24"/>
        </w:rPr>
        <w:t>3 osoby, 4</w:t>
      </w:r>
      <w:r w:rsidR="00A84CC9">
        <w:rPr>
          <w:rFonts w:ascii="Times New Roman" w:hAnsi="Times New Roman"/>
          <w:sz w:val="24"/>
          <w:szCs w:val="24"/>
        </w:rPr>
        <w:t xml:space="preserve"> </w:t>
      </w:r>
      <w:r>
        <w:rPr>
          <w:rFonts w:ascii="Times New Roman" w:hAnsi="Times New Roman"/>
          <w:sz w:val="24"/>
          <w:szCs w:val="24"/>
        </w:rPr>
        <w:t>-</w:t>
      </w:r>
      <w:r w:rsidR="00A84CC9">
        <w:rPr>
          <w:rFonts w:ascii="Times New Roman" w:hAnsi="Times New Roman"/>
          <w:sz w:val="24"/>
          <w:szCs w:val="24"/>
        </w:rPr>
        <w:t xml:space="preserve"> </w:t>
      </w:r>
      <w:r>
        <w:rPr>
          <w:rFonts w:ascii="Times New Roman" w:hAnsi="Times New Roman"/>
          <w:sz w:val="24"/>
          <w:szCs w:val="24"/>
        </w:rPr>
        <w:t>2 osoby</w:t>
      </w:r>
      <w:r w:rsidR="00A84CC9">
        <w:rPr>
          <w:rFonts w:ascii="Times New Roman" w:hAnsi="Times New Roman"/>
          <w:sz w:val="24"/>
          <w:szCs w:val="24"/>
        </w:rPr>
        <w:t>,</w:t>
      </w:r>
    </w:p>
    <w:p w:rsidR="0087232D" w:rsidRDefault="0087232D" w:rsidP="0053390E">
      <w:pPr>
        <w:numPr>
          <w:ilvl w:val="0"/>
          <w:numId w:val="17"/>
        </w:numPr>
        <w:tabs>
          <w:tab w:val="num" w:pos="0"/>
        </w:tabs>
        <w:spacing w:line="360" w:lineRule="auto"/>
        <w:ind w:left="284" w:hanging="284"/>
        <w:jc w:val="both"/>
        <w:textAlignment w:val="top"/>
        <w:rPr>
          <w:rFonts w:ascii="Times New Roman" w:hAnsi="Times New Roman"/>
          <w:sz w:val="24"/>
          <w:szCs w:val="24"/>
        </w:rPr>
      </w:pPr>
      <w:r>
        <w:rPr>
          <w:rFonts w:ascii="Times New Roman" w:hAnsi="Times New Roman"/>
          <w:sz w:val="24"/>
          <w:szCs w:val="24"/>
        </w:rPr>
        <w:t>standard wyposażenia sali wykładowej – ocena 4</w:t>
      </w:r>
      <w:r w:rsidR="00A84CC9">
        <w:rPr>
          <w:rFonts w:ascii="Times New Roman" w:hAnsi="Times New Roman"/>
          <w:sz w:val="24"/>
          <w:szCs w:val="24"/>
        </w:rPr>
        <w:t xml:space="preserve"> </w:t>
      </w:r>
      <w:r>
        <w:rPr>
          <w:rFonts w:ascii="Times New Roman" w:hAnsi="Times New Roman"/>
          <w:sz w:val="24"/>
          <w:szCs w:val="24"/>
        </w:rPr>
        <w:t>-</w:t>
      </w:r>
      <w:r w:rsidR="00A84CC9">
        <w:rPr>
          <w:rFonts w:ascii="Times New Roman" w:hAnsi="Times New Roman"/>
          <w:sz w:val="24"/>
          <w:szCs w:val="24"/>
        </w:rPr>
        <w:t xml:space="preserve"> </w:t>
      </w:r>
      <w:r>
        <w:rPr>
          <w:rFonts w:ascii="Times New Roman" w:hAnsi="Times New Roman"/>
          <w:sz w:val="24"/>
          <w:szCs w:val="24"/>
        </w:rPr>
        <w:t>3 osoby, ocena 3</w:t>
      </w:r>
      <w:r w:rsidR="00A84CC9">
        <w:rPr>
          <w:rFonts w:ascii="Times New Roman" w:hAnsi="Times New Roman"/>
          <w:sz w:val="24"/>
          <w:szCs w:val="24"/>
        </w:rPr>
        <w:t xml:space="preserve"> </w:t>
      </w:r>
      <w:r>
        <w:rPr>
          <w:rFonts w:ascii="Times New Roman" w:hAnsi="Times New Roman"/>
          <w:sz w:val="24"/>
          <w:szCs w:val="24"/>
        </w:rPr>
        <w:t>-</w:t>
      </w:r>
      <w:r w:rsidR="00A84CC9">
        <w:rPr>
          <w:rFonts w:ascii="Times New Roman" w:hAnsi="Times New Roman"/>
          <w:sz w:val="24"/>
          <w:szCs w:val="24"/>
        </w:rPr>
        <w:t xml:space="preserve"> </w:t>
      </w:r>
      <w:r>
        <w:rPr>
          <w:rFonts w:ascii="Times New Roman" w:hAnsi="Times New Roman"/>
          <w:sz w:val="24"/>
          <w:szCs w:val="24"/>
        </w:rPr>
        <w:t>2 osoby</w:t>
      </w:r>
      <w:r w:rsidR="00A84CC9">
        <w:rPr>
          <w:rFonts w:ascii="Times New Roman" w:hAnsi="Times New Roman"/>
          <w:sz w:val="24"/>
          <w:szCs w:val="24"/>
        </w:rPr>
        <w:t>.</w:t>
      </w:r>
    </w:p>
    <w:p w:rsidR="0087232D" w:rsidRDefault="0087232D" w:rsidP="0087232D">
      <w:pPr>
        <w:spacing w:line="360" w:lineRule="auto"/>
        <w:jc w:val="both"/>
        <w:textAlignment w:val="top"/>
        <w:rPr>
          <w:rFonts w:ascii="Times New Roman" w:hAnsi="Times New Roman"/>
          <w:sz w:val="24"/>
          <w:szCs w:val="24"/>
        </w:rPr>
      </w:pPr>
      <w:r>
        <w:rPr>
          <w:rFonts w:ascii="Times New Roman" w:hAnsi="Times New Roman"/>
          <w:sz w:val="24"/>
          <w:szCs w:val="24"/>
        </w:rPr>
        <w:t xml:space="preserve">Uczestnicy zasugerowali, że kurs powinien trwać dłużej i zawierać więcej materiałów filmowych. </w:t>
      </w:r>
    </w:p>
    <w:p w:rsidR="0087232D" w:rsidRDefault="0087232D" w:rsidP="005B6445">
      <w:pPr>
        <w:spacing w:line="276" w:lineRule="auto"/>
        <w:jc w:val="both"/>
        <w:textAlignment w:val="top"/>
        <w:rPr>
          <w:rFonts w:ascii="Times New Roman" w:hAnsi="Times New Roman"/>
          <w:sz w:val="24"/>
          <w:szCs w:val="24"/>
        </w:rPr>
      </w:pPr>
    </w:p>
    <w:p w:rsidR="00A84CC9" w:rsidRDefault="00A84CC9" w:rsidP="00A84CC9">
      <w:pPr>
        <w:numPr>
          <w:ilvl w:val="0"/>
          <w:numId w:val="5"/>
        </w:numPr>
        <w:tabs>
          <w:tab w:val="clear" w:pos="360"/>
          <w:tab w:val="num" w:pos="0"/>
        </w:tabs>
        <w:spacing w:line="360" w:lineRule="auto"/>
        <w:ind w:left="426" w:hanging="426"/>
        <w:jc w:val="both"/>
        <w:textAlignment w:val="top"/>
        <w:rPr>
          <w:rFonts w:ascii="Times New Roman" w:hAnsi="Times New Roman"/>
          <w:b/>
          <w:bCs/>
          <w:sz w:val="24"/>
          <w:szCs w:val="24"/>
        </w:rPr>
      </w:pPr>
      <w:r>
        <w:rPr>
          <w:rFonts w:ascii="Times New Roman" w:hAnsi="Times New Roman"/>
          <w:b/>
          <w:bCs/>
          <w:sz w:val="24"/>
          <w:szCs w:val="24"/>
        </w:rPr>
        <w:t xml:space="preserve">Spółdzielnia Socjalna </w:t>
      </w:r>
      <w:r w:rsidR="0087232D">
        <w:rPr>
          <w:rFonts w:ascii="Times New Roman" w:hAnsi="Times New Roman"/>
          <w:b/>
          <w:bCs/>
          <w:sz w:val="24"/>
          <w:szCs w:val="24"/>
        </w:rPr>
        <w:t>„Odkrywamy lubuskie”</w:t>
      </w:r>
    </w:p>
    <w:p w:rsidR="0087232D" w:rsidRDefault="0087232D" w:rsidP="00A84CC9">
      <w:pPr>
        <w:tabs>
          <w:tab w:val="num" w:pos="426"/>
        </w:tabs>
        <w:spacing w:line="360" w:lineRule="auto"/>
        <w:ind w:left="426"/>
        <w:jc w:val="both"/>
        <w:textAlignment w:val="top"/>
        <w:rPr>
          <w:rFonts w:ascii="Times New Roman" w:hAnsi="Times New Roman"/>
          <w:b/>
          <w:bCs/>
          <w:sz w:val="24"/>
          <w:szCs w:val="24"/>
        </w:rPr>
      </w:pPr>
      <w:r>
        <w:rPr>
          <w:rFonts w:ascii="Times New Roman" w:hAnsi="Times New Roman"/>
          <w:b/>
          <w:bCs/>
          <w:sz w:val="24"/>
          <w:szCs w:val="24"/>
        </w:rPr>
        <w:t xml:space="preserve">ul. Spichrzowa 4A, 66-400 Gorzów </w:t>
      </w:r>
      <w:r w:rsidR="00A84CC9">
        <w:rPr>
          <w:rFonts w:ascii="Times New Roman" w:hAnsi="Times New Roman"/>
          <w:b/>
          <w:bCs/>
          <w:sz w:val="24"/>
          <w:szCs w:val="24"/>
        </w:rPr>
        <w:t>Wielkopolski:</w:t>
      </w:r>
    </w:p>
    <w:p w:rsidR="0087232D" w:rsidRPr="00A84CC9" w:rsidRDefault="0087232D" w:rsidP="00A84CC9">
      <w:pPr>
        <w:tabs>
          <w:tab w:val="num" w:pos="426"/>
        </w:tabs>
        <w:spacing w:before="120" w:line="360" w:lineRule="auto"/>
        <w:jc w:val="both"/>
        <w:textAlignment w:val="top"/>
        <w:rPr>
          <w:rFonts w:ascii="Times New Roman" w:hAnsi="Times New Roman"/>
          <w:i/>
          <w:iCs/>
          <w:sz w:val="24"/>
          <w:szCs w:val="24"/>
        </w:rPr>
      </w:pPr>
      <w:r w:rsidRPr="00A84CC9">
        <w:rPr>
          <w:rFonts w:ascii="Times New Roman" w:hAnsi="Times New Roman"/>
          <w:i/>
          <w:iCs/>
          <w:sz w:val="24"/>
          <w:szCs w:val="24"/>
          <w:u w:val="single"/>
        </w:rPr>
        <w:t>Wulkanizator opon samochodowych i motocyklowych</w:t>
      </w:r>
      <w:r w:rsidR="00A84CC9">
        <w:rPr>
          <w:rFonts w:ascii="Times New Roman" w:hAnsi="Times New Roman"/>
          <w:i/>
          <w:iCs/>
          <w:sz w:val="24"/>
          <w:szCs w:val="24"/>
        </w:rPr>
        <w:t xml:space="preserve"> – </w:t>
      </w:r>
      <w:r>
        <w:rPr>
          <w:rFonts w:ascii="Times New Roman" w:hAnsi="Times New Roman"/>
          <w:sz w:val="24"/>
          <w:szCs w:val="24"/>
        </w:rPr>
        <w:t>przeszkolono 1 osobę, liczba ankiet – 1.</w:t>
      </w:r>
    </w:p>
    <w:p w:rsidR="0087232D" w:rsidRDefault="0087232D" w:rsidP="0087232D">
      <w:pPr>
        <w:spacing w:before="120" w:line="360" w:lineRule="auto"/>
        <w:jc w:val="both"/>
        <w:textAlignment w:val="top"/>
        <w:rPr>
          <w:rFonts w:ascii="Times New Roman" w:hAnsi="Times New Roman"/>
          <w:bCs/>
          <w:sz w:val="24"/>
          <w:szCs w:val="24"/>
        </w:rPr>
      </w:pPr>
      <w:r>
        <w:rPr>
          <w:rFonts w:ascii="Times New Roman" w:hAnsi="Times New Roman"/>
          <w:bCs/>
          <w:sz w:val="24"/>
          <w:szCs w:val="24"/>
        </w:rPr>
        <w:t>Ankietowany wskazał</w:t>
      </w:r>
      <w:r w:rsidRPr="0019119D">
        <w:rPr>
          <w:rFonts w:ascii="Times New Roman" w:hAnsi="Times New Roman"/>
          <w:bCs/>
          <w:sz w:val="24"/>
          <w:szCs w:val="24"/>
        </w:rPr>
        <w:t xml:space="preserve">, </w:t>
      </w:r>
      <w:r>
        <w:rPr>
          <w:rFonts w:ascii="Times New Roman" w:hAnsi="Times New Roman"/>
          <w:bCs/>
          <w:sz w:val="24"/>
          <w:szCs w:val="24"/>
        </w:rPr>
        <w:t xml:space="preserve">że szkolenie </w:t>
      </w:r>
      <w:r w:rsidRPr="0019119D">
        <w:rPr>
          <w:rFonts w:ascii="Times New Roman" w:hAnsi="Times New Roman"/>
          <w:bCs/>
          <w:sz w:val="24"/>
          <w:szCs w:val="24"/>
        </w:rPr>
        <w:t xml:space="preserve">spełniło </w:t>
      </w:r>
      <w:r>
        <w:rPr>
          <w:rFonts w:ascii="Times New Roman" w:hAnsi="Times New Roman"/>
          <w:bCs/>
          <w:sz w:val="24"/>
          <w:szCs w:val="24"/>
        </w:rPr>
        <w:t xml:space="preserve">jego </w:t>
      </w:r>
      <w:r w:rsidRPr="0019119D">
        <w:rPr>
          <w:rFonts w:ascii="Times New Roman" w:hAnsi="Times New Roman"/>
          <w:bCs/>
          <w:sz w:val="24"/>
          <w:szCs w:val="24"/>
        </w:rPr>
        <w:t>oczek</w:t>
      </w:r>
      <w:r>
        <w:rPr>
          <w:rFonts w:ascii="Times New Roman" w:hAnsi="Times New Roman"/>
          <w:bCs/>
          <w:sz w:val="24"/>
          <w:szCs w:val="24"/>
        </w:rPr>
        <w:t>iwania, a program szkolenia był odpowiedni, bez zbędnych zagadnień.</w:t>
      </w:r>
    </w:p>
    <w:p w:rsidR="0087232D" w:rsidRDefault="0087232D" w:rsidP="0087232D">
      <w:pPr>
        <w:spacing w:before="120" w:line="360" w:lineRule="auto"/>
        <w:jc w:val="both"/>
        <w:textAlignment w:val="top"/>
        <w:rPr>
          <w:rFonts w:ascii="Times New Roman" w:hAnsi="Times New Roman"/>
          <w:bCs/>
          <w:sz w:val="24"/>
          <w:szCs w:val="24"/>
        </w:rPr>
      </w:pPr>
      <w:r>
        <w:rPr>
          <w:rFonts w:ascii="Times New Roman" w:hAnsi="Times New Roman"/>
          <w:bCs/>
          <w:sz w:val="24"/>
          <w:szCs w:val="24"/>
        </w:rPr>
        <w:t>Uczestnik w następujący sposób ocenił szkolenie (w skali 1 - 6,</w:t>
      </w:r>
      <w:r w:rsidRPr="002C61EA">
        <w:rPr>
          <w:rFonts w:ascii="Times New Roman" w:hAnsi="Times New Roman"/>
          <w:bCs/>
          <w:sz w:val="24"/>
          <w:szCs w:val="24"/>
        </w:rPr>
        <w:t xml:space="preserve"> </w:t>
      </w:r>
      <w:r>
        <w:rPr>
          <w:rFonts w:ascii="Times New Roman" w:hAnsi="Times New Roman"/>
          <w:bCs/>
          <w:sz w:val="24"/>
          <w:szCs w:val="24"/>
        </w:rPr>
        <w:t xml:space="preserve">gdzie 1 oznacza ocenę niezadowalającą, a 6 – bardzo dobrą): </w:t>
      </w:r>
    </w:p>
    <w:p w:rsidR="0087232D" w:rsidRDefault="0087232D" w:rsidP="0053390E">
      <w:pPr>
        <w:numPr>
          <w:ilvl w:val="0"/>
          <w:numId w:val="19"/>
        </w:numPr>
        <w:tabs>
          <w:tab w:val="clear" w:pos="144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przygotowanie i wiedza merytoryczna prowadzącego: ocena 6, </w:t>
      </w:r>
    </w:p>
    <w:p w:rsidR="0087232D" w:rsidRDefault="0087232D" w:rsidP="0053390E">
      <w:pPr>
        <w:numPr>
          <w:ilvl w:val="0"/>
          <w:numId w:val="19"/>
        </w:numPr>
        <w:tabs>
          <w:tab w:val="left"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umiejętność stworzenia dobrej atmosfery przez prowadzącego: ocena  6, </w:t>
      </w:r>
    </w:p>
    <w:p w:rsidR="0087232D" w:rsidRDefault="0087232D" w:rsidP="0053390E">
      <w:pPr>
        <w:numPr>
          <w:ilvl w:val="0"/>
          <w:numId w:val="19"/>
        </w:numPr>
        <w:tabs>
          <w:tab w:val="clear" w:pos="1440"/>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materiały szkoleniowe: ocena 6,</w:t>
      </w:r>
    </w:p>
    <w:p w:rsidR="0087232D" w:rsidRDefault="0087232D" w:rsidP="0053390E">
      <w:pPr>
        <w:numPr>
          <w:ilvl w:val="0"/>
          <w:numId w:val="19"/>
        </w:numPr>
        <w:tabs>
          <w:tab w:val="clear" w:pos="1440"/>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lastRenderedPageBreak/>
        <w:t xml:space="preserve">jakość cateringu: ocena 6, </w:t>
      </w:r>
    </w:p>
    <w:p w:rsidR="0087232D" w:rsidRDefault="0087232D" w:rsidP="0053390E">
      <w:pPr>
        <w:numPr>
          <w:ilvl w:val="0"/>
          <w:numId w:val="19"/>
        </w:numPr>
        <w:tabs>
          <w:tab w:val="clear" w:pos="1440"/>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sala: ocena 5,</w:t>
      </w:r>
    </w:p>
    <w:p w:rsidR="0087232D" w:rsidRDefault="0087232D" w:rsidP="0053390E">
      <w:pPr>
        <w:numPr>
          <w:ilvl w:val="0"/>
          <w:numId w:val="19"/>
        </w:numPr>
        <w:tabs>
          <w:tab w:val="clear" w:pos="1440"/>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wyposażenie techniczne: ocena 6.</w:t>
      </w:r>
    </w:p>
    <w:p w:rsidR="0087232D" w:rsidRDefault="0087232D" w:rsidP="00780E05">
      <w:pPr>
        <w:spacing w:before="120" w:line="360" w:lineRule="auto"/>
        <w:jc w:val="both"/>
        <w:textAlignment w:val="top"/>
        <w:rPr>
          <w:rFonts w:ascii="Times New Roman" w:hAnsi="Times New Roman"/>
          <w:bCs/>
          <w:sz w:val="24"/>
          <w:szCs w:val="24"/>
        </w:rPr>
      </w:pPr>
      <w:r>
        <w:rPr>
          <w:rFonts w:ascii="Times New Roman" w:hAnsi="Times New Roman"/>
          <w:bCs/>
          <w:sz w:val="24"/>
          <w:szCs w:val="24"/>
        </w:rPr>
        <w:t>Ankietowany podkreślił, że nabyte w trakcie szkolenia kompetencje wykorzysta w życiu zawodowym. Brak wniesionych uwag do szkolenia</w:t>
      </w:r>
      <w:r w:rsidRPr="0019119D">
        <w:rPr>
          <w:rFonts w:ascii="Times New Roman" w:hAnsi="Times New Roman"/>
          <w:bCs/>
          <w:sz w:val="24"/>
          <w:szCs w:val="24"/>
        </w:rPr>
        <w:t>.</w:t>
      </w:r>
      <w:r>
        <w:rPr>
          <w:rFonts w:ascii="Times New Roman" w:hAnsi="Times New Roman"/>
          <w:bCs/>
          <w:sz w:val="24"/>
          <w:szCs w:val="24"/>
        </w:rPr>
        <w:t xml:space="preserve">   </w:t>
      </w:r>
    </w:p>
    <w:p w:rsidR="00A84CC9" w:rsidRDefault="00A84CC9" w:rsidP="005B6445">
      <w:pPr>
        <w:spacing w:line="276" w:lineRule="auto"/>
        <w:jc w:val="both"/>
        <w:textAlignment w:val="top"/>
        <w:rPr>
          <w:rFonts w:ascii="Times New Roman" w:hAnsi="Times New Roman"/>
          <w:bCs/>
          <w:sz w:val="24"/>
          <w:szCs w:val="24"/>
        </w:rPr>
      </w:pPr>
    </w:p>
    <w:p w:rsidR="00A84CC9" w:rsidRDefault="0087232D" w:rsidP="00A84CC9">
      <w:pPr>
        <w:numPr>
          <w:ilvl w:val="0"/>
          <w:numId w:val="5"/>
        </w:numPr>
        <w:tabs>
          <w:tab w:val="clear" w:pos="360"/>
          <w:tab w:val="num" w:pos="0"/>
          <w:tab w:val="left" w:pos="426"/>
        </w:tabs>
        <w:spacing w:line="360" w:lineRule="auto"/>
        <w:ind w:left="0" w:firstLine="0"/>
        <w:textAlignment w:val="top"/>
        <w:rPr>
          <w:rFonts w:ascii="Times New Roman" w:hAnsi="Times New Roman"/>
          <w:b/>
          <w:bCs/>
          <w:sz w:val="24"/>
          <w:szCs w:val="24"/>
        </w:rPr>
      </w:pPr>
      <w:r>
        <w:rPr>
          <w:rFonts w:ascii="Times New Roman" w:hAnsi="Times New Roman"/>
          <w:b/>
          <w:bCs/>
          <w:sz w:val="24"/>
          <w:szCs w:val="24"/>
        </w:rPr>
        <w:t>Przedsiębiorstwo Szkoleniowo-Usługowe Aleksandra Steinke</w:t>
      </w:r>
    </w:p>
    <w:p w:rsidR="0087232D" w:rsidRDefault="0087232D" w:rsidP="00A84CC9">
      <w:pPr>
        <w:spacing w:line="360" w:lineRule="auto"/>
        <w:ind w:firstLine="426"/>
        <w:textAlignment w:val="top"/>
        <w:rPr>
          <w:rFonts w:ascii="Times New Roman" w:hAnsi="Times New Roman"/>
          <w:b/>
          <w:bCs/>
          <w:sz w:val="24"/>
          <w:szCs w:val="24"/>
        </w:rPr>
      </w:pPr>
      <w:r>
        <w:rPr>
          <w:rFonts w:ascii="Times New Roman" w:hAnsi="Times New Roman"/>
          <w:b/>
          <w:bCs/>
          <w:sz w:val="24"/>
          <w:szCs w:val="24"/>
        </w:rPr>
        <w:t>ul. Heweliusza 11, 80-890 Gdańsk</w:t>
      </w:r>
      <w:r w:rsidR="00A84CC9">
        <w:rPr>
          <w:rFonts w:ascii="Times New Roman" w:hAnsi="Times New Roman"/>
          <w:b/>
          <w:bCs/>
          <w:sz w:val="24"/>
          <w:szCs w:val="24"/>
        </w:rPr>
        <w:t>:</w:t>
      </w:r>
    </w:p>
    <w:p w:rsidR="0087232D" w:rsidRPr="00A84CC9" w:rsidRDefault="0087232D" w:rsidP="00B2624D">
      <w:pPr>
        <w:tabs>
          <w:tab w:val="num" w:pos="426"/>
        </w:tabs>
        <w:spacing w:before="120" w:line="360" w:lineRule="auto"/>
        <w:jc w:val="both"/>
        <w:textAlignment w:val="top"/>
        <w:rPr>
          <w:rFonts w:ascii="Times New Roman" w:hAnsi="Times New Roman"/>
          <w:i/>
          <w:iCs/>
          <w:sz w:val="24"/>
          <w:szCs w:val="24"/>
        </w:rPr>
      </w:pPr>
      <w:r w:rsidRPr="00B2624D">
        <w:rPr>
          <w:rFonts w:ascii="Times New Roman" w:hAnsi="Times New Roman"/>
          <w:i/>
          <w:iCs/>
          <w:sz w:val="24"/>
          <w:szCs w:val="24"/>
          <w:u w:val="single"/>
        </w:rPr>
        <w:t>Professional PDR – kurs usuwania wgnieceń bez lakierowania</w:t>
      </w:r>
      <w:r w:rsidR="00A84CC9">
        <w:rPr>
          <w:rFonts w:ascii="Times New Roman" w:hAnsi="Times New Roman"/>
          <w:i/>
          <w:iCs/>
          <w:sz w:val="24"/>
          <w:szCs w:val="24"/>
        </w:rPr>
        <w:t xml:space="preserve"> – </w:t>
      </w:r>
      <w:r>
        <w:rPr>
          <w:rFonts w:ascii="Times New Roman" w:hAnsi="Times New Roman"/>
          <w:sz w:val="24"/>
          <w:szCs w:val="24"/>
        </w:rPr>
        <w:t>przeszkolono 1 osobę, liczba ankiet – 1.</w:t>
      </w:r>
    </w:p>
    <w:p w:rsidR="0087232D" w:rsidRDefault="0087232D" w:rsidP="00780E05">
      <w:pPr>
        <w:tabs>
          <w:tab w:val="num" w:pos="426"/>
        </w:tabs>
        <w:spacing w:before="120" w:line="360" w:lineRule="auto"/>
        <w:jc w:val="both"/>
        <w:textAlignment w:val="top"/>
        <w:rPr>
          <w:rFonts w:ascii="Times New Roman" w:hAnsi="Times New Roman"/>
          <w:sz w:val="24"/>
          <w:szCs w:val="24"/>
        </w:rPr>
      </w:pPr>
      <w:r>
        <w:rPr>
          <w:rFonts w:ascii="Times New Roman" w:hAnsi="Times New Roman"/>
          <w:sz w:val="24"/>
          <w:szCs w:val="24"/>
        </w:rPr>
        <w:t>Zdaniem uczestnika szkolenia jego zakres tematyczny był wystarczająco dobry i spełnił oczekiwania ankietowanego.</w:t>
      </w:r>
    </w:p>
    <w:p w:rsidR="0087232D" w:rsidRDefault="0087232D" w:rsidP="00A84CC9">
      <w:pPr>
        <w:spacing w:line="360" w:lineRule="auto"/>
        <w:jc w:val="both"/>
        <w:textAlignment w:val="top"/>
        <w:rPr>
          <w:rFonts w:ascii="Times New Roman" w:hAnsi="Times New Roman"/>
          <w:bCs/>
          <w:sz w:val="24"/>
          <w:szCs w:val="24"/>
        </w:rPr>
      </w:pPr>
      <w:r>
        <w:rPr>
          <w:rFonts w:ascii="Times New Roman" w:hAnsi="Times New Roman"/>
          <w:bCs/>
          <w:sz w:val="24"/>
          <w:szCs w:val="24"/>
        </w:rPr>
        <w:t>Uczestnik ocenił następujące aspekty związane z odbytym szkoleniem (w skali 1 – 5,</w:t>
      </w:r>
      <w:r w:rsidRPr="002C61EA">
        <w:rPr>
          <w:rFonts w:ascii="Times New Roman" w:hAnsi="Times New Roman"/>
          <w:bCs/>
          <w:sz w:val="24"/>
          <w:szCs w:val="24"/>
        </w:rPr>
        <w:t xml:space="preserve"> </w:t>
      </w:r>
      <w:r>
        <w:rPr>
          <w:rFonts w:ascii="Times New Roman" w:hAnsi="Times New Roman"/>
          <w:bCs/>
          <w:sz w:val="24"/>
          <w:szCs w:val="24"/>
        </w:rPr>
        <w:t xml:space="preserve">gdzie 1 oznacza najniższą ocenę, a 5 – najwyższą): </w:t>
      </w:r>
    </w:p>
    <w:p w:rsidR="0087232D" w:rsidRDefault="0087232D" w:rsidP="0053390E">
      <w:pPr>
        <w:numPr>
          <w:ilvl w:val="0"/>
          <w:numId w:val="6"/>
        </w:numPr>
        <w:tabs>
          <w:tab w:val="clear" w:pos="786"/>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czas, w którym szkolenie się odbywało – ocena 5,</w:t>
      </w:r>
    </w:p>
    <w:p w:rsidR="0087232D" w:rsidRDefault="0087232D" w:rsidP="0053390E">
      <w:pPr>
        <w:numPr>
          <w:ilvl w:val="0"/>
          <w:numId w:val="6"/>
        </w:numPr>
        <w:tabs>
          <w:tab w:val="clear" w:pos="786"/>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miejsce przeprowadzenia – ocena 5,</w:t>
      </w:r>
    </w:p>
    <w:p w:rsidR="0087232D" w:rsidRDefault="0087232D" w:rsidP="0053390E">
      <w:pPr>
        <w:numPr>
          <w:ilvl w:val="0"/>
          <w:numId w:val="6"/>
        </w:numPr>
        <w:tabs>
          <w:tab w:val="clear" w:pos="786"/>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wyposażenie techniczne – ocena 5,</w:t>
      </w:r>
    </w:p>
    <w:p w:rsidR="0087232D" w:rsidRDefault="0087232D" w:rsidP="0053390E">
      <w:pPr>
        <w:numPr>
          <w:ilvl w:val="0"/>
          <w:numId w:val="6"/>
        </w:numPr>
        <w:tabs>
          <w:tab w:val="clear" w:pos="786"/>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poziom wiedzy prowadzącego – ocena 5,</w:t>
      </w:r>
    </w:p>
    <w:p w:rsidR="0087232D" w:rsidRPr="00715FE8" w:rsidRDefault="0087232D" w:rsidP="0053390E">
      <w:pPr>
        <w:numPr>
          <w:ilvl w:val="0"/>
          <w:numId w:val="6"/>
        </w:numPr>
        <w:tabs>
          <w:tab w:val="clear" w:pos="786"/>
          <w:tab w:val="num" w:pos="0"/>
        </w:tabs>
        <w:spacing w:line="360" w:lineRule="auto"/>
        <w:ind w:left="284" w:hanging="284"/>
        <w:jc w:val="both"/>
        <w:textAlignment w:val="top"/>
        <w:rPr>
          <w:rFonts w:ascii="Times New Roman" w:hAnsi="Times New Roman"/>
          <w:sz w:val="24"/>
          <w:szCs w:val="24"/>
        </w:rPr>
      </w:pPr>
      <w:r>
        <w:rPr>
          <w:rFonts w:ascii="Times New Roman" w:hAnsi="Times New Roman"/>
          <w:bCs/>
          <w:sz w:val="24"/>
          <w:szCs w:val="24"/>
        </w:rPr>
        <w:t xml:space="preserve">sposób przekazywania umiejętności praktycznych – ocena 5. </w:t>
      </w:r>
    </w:p>
    <w:p w:rsidR="0087232D" w:rsidRDefault="0087232D" w:rsidP="0087232D">
      <w:pPr>
        <w:spacing w:line="360" w:lineRule="auto"/>
        <w:jc w:val="both"/>
        <w:textAlignment w:val="top"/>
        <w:rPr>
          <w:rFonts w:ascii="Times New Roman" w:hAnsi="Times New Roman"/>
          <w:bCs/>
          <w:sz w:val="24"/>
          <w:szCs w:val="24"/>
        </w:rPr>
      </w:pPr>
      <w:r>
        <w:rPr>
          <w:rFonts w:ascii="Times New Roman" w:hAnsi="Times New Roman"/>
          <w:bCs/>
          <w:sz w:val="24"/>
          <w:szCs w:val="24"/>
        </w:rPr>
        <w:t>Ankietowany nie wniósł żadnych uwag co do realizacji szkolenia i zaznaczył, że zamierza poszukiwać pracy zgodnie ze zdobytymi umiejętnościami.</w:t>
      </w:r>
    </w:p>
    <w:p w:rsidR="0087232D" w:rsidRPr="00B0512C" w:rsidRDefault="0087232D" w:rsidP="005B6445">
      <w:pPr>
        <w:spacing w:line="276" w:lineRule="auto"/>
        <w:jc w:val="both"/>
        <w:textAlignment w:val="top"/>
        <w:rPr>
          <w:rFonts w:ascii="Times New Roman" w:hAnsi="Times New Roman"/>
          <w:sz w:val="24"/>
          <w:szCs w:val="24"/>
        </w:rPr>
      </w:pPr>
    </w:p>
    <w:p w:rsidR="00B2624D" w:rsidRDefault="0087232D" w:rsidP="00B2624D">
      <w:pPr>
        <w:numPr>
          <w:ilvl w:val="0"/>
          <w:numId w:val="5"/>
        </w:numPr>
        <w:tabs>
          <w:tab w:val="clear" w:pos="360"/>
          <w:tab w:val="num" w:pos="0"/>
        </w:tabs>
        <w:spacing w:line="360" w:lineRule="auto"/>
        <w:ind w:left="426" w:hanging="426"/>
        <w:jc w:val="both"/>
        <w:textAlignment w:val="top"/>
        <w:rPr>
          <w:rFonts w:ascii="Times New Roman" w:hAnsi="Times New Roman"/>
          <w:b/>
          <w:bCs/>
          <w:sz w:val="24"/>
          <w:szCs w:val="24"/>
        </w:rPr>
      </w:pPr>
      <w:r>
        <w:rPr>
          <w:rFonts w:ascii="Times New Roman" w:hAnsi="Times New Roman"/>
          <w:b/>
          <w:bCs/>
          <w:sz w:val="24"/>
          <w:szCs w:val="24"/>
        </w:rPr>
        <w:t>O</w:t>
      </w:r>
      <w:r w:rsidR="00E51EA5">
        <w:rPr>
          <w:rFonts w:ascii="Times New Roman" w:hAnsi="Times New Roman"/>
          <w:b/>
          <w:bCs/>
          <w:sz w:val="24"/>
          <w:szCs w:val="24"/>
        </w:rPr>
        <w:t>środek Szkolenia Kierowców</w:t>
      </w:r>
      <w:r>
        <w:rPr>
          <w:rFonts w:ascii="Times New Roman" w:hAnsi="Times New Roman"/>
          <w:b/>
          <w:bCs/>
          <w:sz w:val="24"/>
          <w:szCs w:val="24"/>
        </w:rPr>
        <w:t xml:space="preserve"> „KOLIBER”</w:t>
      </w:r>
      <w:r w:rsidR="00B2624D">
        <w:rPr>
          <w:rFonts w:ascii="Times New Roman" w:hAnsi="Times New Roman"/>
          <w:b/>
          <w:bCs/>
          <w:sz w:val="24"/>
          <w:szCs w:val="24"/>
        </w:rPr>
        <w:t xml:space="preserve"> Paweł Sierotowicz </w:t>
      </w:r>
    </w:p>
    <w:p w:rsidR="0087232D" w:rsidRDefault="0087232D" w:rsidP="00B2624D">
      <w:pPr>
        <w:tabs>
          <w:tab w:val="num" w:pos="426"/>
        </w:tabs>
        <w:spacing w:line="360" w:lineRule="auto"/>
        <w:ind w:left="426"/>
        <w:jc w:val="both"/>
        <w:textAlignment w:val="top"/>
        <w:rPr>
          <w:rFonts w:ascii="Times New Roman" w:hAnsi="Times New Roman"/>
          <w:b/>
          <w:bCs/>
          <w:sz w:val="24"/>
          <w:szCs w:val="24"/>
        </w:rPr>
      </w:pPr>
      <w:r>
        <w:rPr>
          <w:rFonts w:ascii="Times New Roman" w:hAnsi="Times New Roman"/>
          <w:b/>
          <w:bCs/>
          <w:sz w:val="24"/>
          <w:szCs w:val="24"/>
        </w:rPr>
        <w:t>ul. Armii Polskiej 38, 73-260 Pełczyce</w:t>
      </w:r>
      <w:r w:rsidR="00B2624D">
        <w:rPr>
          <w:rFonts w:ascii="Times New Roman" w:hAnsi="Times New Roman"/>
          <w:b/>
          <w:bCs/>
          <w:sz w:val="24"/>
          <w:szCs w:val="24"/>
        </w:rPr>
        <w:t>:</w:t>
      </w:r>
    </w:p>
    <w:p w:rsidR="0087232D" w:rsidRDefault="0087232D" w:rsidP="00B2624D">
      <w:pPr>
        <w:tabs>
          <w:tab w:val="num" w:pos="0"/>
        </w:tabs>
        <w:spacing w:before="120" w:line="360" w:lineRule="auto"/>
        <w:jc w:val="both"/>
        <w:textAlignment w:val="top"/>
        <w:rPr>
          <w:rFonts w:ascii="Times New Roman" w:hAnsi="Times New Roman"/>
          <w:i/>
          <w:iCs/>
          <w:sz w:val="24"/>
          <w:szCs w:val="24"/>
          <w:u w:val="single"/>
        </w:rPr>
      </w:pPr>
      <w:r w:rsidRPr="00B2624D">
        <w:rPr>
          <w:rFonts w:ascii="Times New Roman" w:hAnsi="Times New Roman"/>
          <w:i/>
          <w:iCs/>
          <w:sz w:val="24"/>
          <w:szCs w:val="24"/>
          <w:u w:val="single"/>
        </w:rPr>
        <w:t xml:space="preserve">Kurs prawo jazdy kat. C+E z kwalifikacją wstępną przyspieszoną kat. C, C1, </w:t>
      </w:r>
      <w:proofErr w:type="spellStart"/>
      <w:r w:rsidRPr="00B2624D">
        <w:rPr>
          <w:rFonts w:ascii="Times New Roman" w:hAnsi="Times New Roman"/>
          <w:i/>
          <w:iCs/>
          <w:sz w:val="24"/>
          <w:szCs w:val="24"/>
          <w:u w:val="single"/>
        </w:rPr>
        <w:t>C+E</w:t>
      </w:r>
      <w:proofErr w:type="spellEnd"/>
      <w:r w:rsidRPr="00B2624D">
        <w:rPr>
          <w:rFonts w:ascii="Times New Roman" w:hAnsi="Times New Roman"/>
          <w:i/>
          <w:iCs/>
          <w:sz w:val="24"/>
          <w:szCs w:val="24"/>
          <w:u w:val="single"/>
        </w:rPr>
        <w:t>, C1+E</w:t>
      </w:r>
      <w:r w:rsidR="00B2624D" w:rsidRPr="00B2624D">
        <w:rPr>
          <w:rFonts w:ascii="Times New Roman" w:hAnsi="Times New Roman"/>
          <w:i/>
          <w:iCs/>
          <w:sz w:val="24"/>
          <w:szCs w:val="24"/>
        </w:rPr>
        <w:t xml:space="preserve"> –</w:t>
      </w:r>
      <w:r w:rsidR="00B2624D">
        <w:rPr>
          <w:rFonts w:ascii="Times New Roman" w:hAnsi="Times New Roman"/>
          <w:i/>
          <w:iCs/>
          <w:sz w:val="24"/>
          <w:szCs w:val="24"/>
          <w:u w:val="single"/>
        </w:rPr>
        <w:t xml:space="preserve"> </w:t>
      </w:r>
    </w:p>
    <w:p w:rsidR="0087232D" w:rsidRDefault="0087232D" w:rsidP="0087232D">
      <w:pPr>
        <w:tabs>
          <w:tab w:val="num" w:pos="0"/>
        </w:tabs>
        <w:spacing w:line="360" w:lineRule="auto"/>
        <w:jc w:val="both"/>
        <w:textAlignment w:val="top"/>
        <w:rPr>
          <w:rFonts w:ascii="Times New Roman" w:hAnsi="Times New Roman"/>
          <w:sz w:val="24"/>
          <w:szCs w:val="24"/>
        </w:rPr>
      </w:pPr>
      <w:r>
        <w:rPr>
          <w:rFonts w:ascii="Times New Roman" w:hAnsi="Times New Roman"/>
          <w:sz w:val="24"/>
          <w:szCs w:val="24"/>
        </w:rPr>
        <w:t>przeszkolono 1 osobę, liczba ankiet – 1.</w:t>
      </w:r>
    </w:p>
    <w:p w:rsidR="0087232D" w:rsidRPr="00BF4973" w:rsidRDefault="0087232D" w:rsidP="00494894">
      <w:pPr>
        <w:tabs>
          <w:tab w:val="num" w:pos="426"/>
        </w:tabs>
        <w:spacing w:before="120" w:line="360" w:lineRule="auto"/>
        <w:jc w:val="both"/>
        <w:textAlignment w:val="top"/>
        <w:rPr>
          <w:rFonts w:ascii="Times New Roman" w:hAnsi="Times New Roman"/>
          <w:sz w:val="24"/>
          <w:szCs w:val="24"/>
        </w:rPr>
      </w:pPr>
      <w:r>
        <w:rPr>
          <w:rFonts w:ascii="Times New Roman" w:hAnsi="Times New Roman"/>
          <w:sz w:val="24"/>
          <w:szCs w:val="24"/>
        </w:rPr>
        <w:t xml:space="preserve">Uczestnika zaznaczył, ze zakres tematyczny szkolenia był wystarczająco dobry, bez zbędnych zagadnień i spełnił jego oczekiwania. </w:t>
      </w:r>
      <w:r>
        <w:rPr>
          <w:rFonts w:ascii="Times New Roman" w:hAnsi="Times New Roman"/>
          <w:bCs/>
          <w:sz w:val="24"/>
          <w:szCs w:val="24"/>
        </w:rPr>
        <w:t>Uczestnik ocenił następujące aspekty związane z odbytym szkoleniem (w skali 1 – 5,</w:t>
      </w:r>
      <w:r w:rsidRPr="002C61EA">
        <w:rPr>
          <w:rFonts w:ascii="Times New Roman" w:hAnsi="Times New Roman"/>
          <w:bCs/>
          <w:sz w:val="24"/>
          <w:szCs w:val="24"/>
        </w:rPr>
        <w:t xml:space="preserve"> </w:t>
      </w:r>
      <w:r>
        <w:rPr>
          <w:rFonts w:ascii="Times New Roman" w:hAnsi="Times New Roman"/>
          <w:bCs/>
          <w:sz w:val="24"/>
          <w:szCs w:val="24"/>
        </w:rPr>
        <w:t xml:space="preserve">gdzie 1 oznacza najniższą ocenę, a 5 – najwyższą): </w:t>
      </w:r>
    </w:p>
    <w:p w:rsidR="0087232D" w:rsidRDefault="0087232D" w:rsidP="0053390E">
      <w:pPr>
        <w:numPr>
          <w:ilvl w:val="0"/>
          <w:numId w:val="25"/>
        </w:numPr>
        <w:tabs>
          <w:tab w:val="clear" w:pos="786"/>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czas, w którym szkolenie się odbywało – ocena 5,</w:t>
      </w:r>
    </w:p>
    <w:p w:rsidR="0087232D" w:rsidRDefault="0087232D" w:rsidP="0053390E">
      <w:pPr>
        <w:numPr>
          <w:ilvl w:val="0"/>
          <w:numId w:val="25"/>
        </w:numPr>
        <w:tabs>
          <w:tab w:val="clear" w:pos="786"/>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lastRenderedPageBreak/>
        <w:t>miejsce przeprowadzenia – ocena 5,</w:t>
      </w:r>
    </w:p>
    <w:p w:rsidR="0087232D" w:rsidRDefault="0087232D" w:rsidP="0053390E">
      <w:pPr>
        <w:numPr>
          <w:ilvl w:val="0"/>
          <w:numId w:val="25"/>
        </w:numPr>
        <w:tabs>
          <w:tab w:val="clear" w:pos="786"/>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wyposażenie techniczne – ocena 5,</w:t>
      </w:r>
    </w:p>
    <w:p w:rsidR="0087232D" w:rsidRDefault="0087232D" w:rsidP="0053390E">
      <w:pPr>
        <w:numPr>
          <w:ilvl w:val="0"/>
          <w:numId w:val="25"/>
        </w:numPr>
        <w:tabs>
          <w:tab w:val="clear" w:pos="786"/>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poziom wiedzy prowadzącego – ocena 5,</w:t>
      </w:r>
    </w:p>
    <w:p w:rsidR="0087232D" w:rsidRPr="00715FE8" w:rsidRDefault="0087232D" w:rsidP="0053390E">
      <w:pPr>
        <w:numPr>
          <w:ilvl w:val="0"/>
          <w:numId w:val="25"/>
        </w:numPr>
        <w:tabs>
          <w:tab w:val="clear" w:pos="786"/>
          <w:tab w:val="num" w:pos="0"/>
        </w:tabs>
        <w:spacing w:line="360" w:lineRule="auto"/>
        <w:ind w:left="284" w:hanging="284"/>
        <w:jc w:val="both"/>
        <w:textAlignment w:val="top"/>
        <w:rPr>
          <w:rFonts w:ascii="Times New Roman" w:hAnsi="Times New Roman"/>
          <w:sz w:val="24"/>
          <w:szCs w:val="24"/>
        </w:rPr>
      </w:pPr>
      <w:r>
        <w:rPr>
          <w:rFonts w:ascii="Times New Roman" w:hAnsi="Times New Roman"/>
          <w:bCs/>
          <w:sz w:val="24"/>
          <w:szCs w:val="24"/>
        </w:rPr>
        <w:t xml:space="preserve">sposób przekazywania umiejętności praktycznych – ocena 5. </w:t>
      </w:r>
    </w:p>
    <w:p w:rsidR="0087232D" w:rsidRDefault="0087232D" w:rsidP="0087232D">
      <w:pPr>
        <w:spacing w:line="360" w:lineRule="auto"/>
        <w:jc w:val="both"/>
        <w:textAlignment w:val="top"/>
        <w:rPr>
          <w:rFonts w:ascii="Times New Roman" w:hAnsi="Times New Roman"/>
          <w:bCs/>
          <w:sz w:val="24"/>
          <w:szCs w:val="24"/>
        </w:rPr>
      </w:pPr>
      <w:r>
        <w:rPr>
          <w:rFonts w:ascii="Times New Roman" w:hAnsi="Times New Roman"/>
          <w:bCs/>
          <w:sz w:val="24"/>
          <w:szCs w:val="24"/>
        </w:rPr>
        <w:t>Ankietowany nie wniósł żadnych uwag co do realizacji szkolenia i zaznaczył, że zamierza poszukiwać pracy zgodnie ze zdobytymi umiejętnościami.</w:t>
      </w:r>
    </w:p>
    <w:p w:rsidR="00B2624D" w:rsidRDefault="00B2624D" w:rsidP="005B6445">
      <w:pPr>
        <w:spacing w:line="276" w:lineRule="auto"/>
        <w:jc w:val="both"/>
        <w:textAlignment w:val="top"/>
        <w:rPr>
          <w:rFonts w:ascii="Times New Roman" w:hAnsi="Times New Roman"/>
          <w:bCs/>
          <w:sz w:val="24"/>
          <w:szCs w:val="24"/>
        </w:rPr>
      </w:pPr>
    </w:p>
    <w:p w:rsidR="00B2624D" w:rsidRDefault="0087232D" w:rsidP="00B2624D">
      <w:pPr>
        <w:numPr>
          <w:ilvl w:val="0"/>
          <w:numId w:val="5"/>
        </w:numPr>
        <w:tabs>
          <w:tab w:val="clear" w:pos="360"/>
          <w:tab w:val="num" w:pos="0"/>
        </w:tabs>
        <w:spacing w:line="360" w:lineRule="auto"/>
        <w:ind w:left="426" w:hanging="426"/>
        <w:jc w:val="both"/>
        <w:textAlignment w:val="top"/>
        <w:rPr>
          <w:rFonts w:ascii="Times New Roman" w:hAnsi="Times New Roman"/>
          <w:b/>
          <w:bCs/>
          <w:sz w:val="24"/>
          <w:szCs w:val="24"/>
        </w:rPr>
      </w:pPr>
      <w:r w:rsidRPr="0019119D">
        <w:rPr>
          <w:rFonts w:ascii="Times New Roman" w:hAnsi="Times New Roman"/>
          <w:b/>
          <w:bCs/>
          <w:sz w:val="24"/>
          <w:szCs w:val="24"/>
        </w:rPr>
        <w:t xml:space="preserve">Szkoła </w:t>
      </w:r>
      <w:r>
        <w:rPr>
          <w:rFonts w:ascii="Times New Roman" w:hAnsi="Times New Roman"/>
          <w:b/>
          <w:bCs/>
          <w:sz w:val="24"/>
          <w:szCs w:val="24"/>
        </w:rPr>
        <w:t>K</w:t>
      </w:r>
      <w:r w:rsidRPr="0019119D">
        <w:rPr>
          <w:rFonts w:ascii="Times New Roman" w:hAnsi="Times New Roman"/>
          <w:b/>
          <w:bCs/>
          <w:sz w:val="24"/>
          <w:szCs w:val="24"/>
        </w:rPr>
        <w:t>ierowców „POLONEZ”</w:t>
      </w:r>
      <w:r>
        <w:rPr>
          <w:rFonts w:ascii="Times New Roman" w:hAnsi="Times New Roman"/>
          <w:b/>
          <w:bCs/>
          <w:sz w:val="24"/>
          <w:szCs w:val="24"/>
        </w:rPr>
        <w:t xml:space="preserve"> </w:t>
      </w:r>
      <w:r w:rsidRPr="0019119D">
        <w:rPr>
          <w:rFonts w:ascii="Times New Roman" w:hAnsi="Times New Roman"/>
          <w:b/>
          <w:bCs/>
          <w:sz w:val="24"/>
          <w:szCs w:val="24"/>
        </w:rPr>
        <w:t xml:space="preserve">Anna </w:t>
      </w:r>
      <w:proofErr w:type="spellStart"/>
      <w:r w:rsidRPr="0019119D">
        <w:rPr>
          <w:rFonts w:ascii="Times New Roman" w:hAnsi="Times New Roman"/>
          <w:b/>
          <w:bCs/>
          <w:sz w:val="24"/>
          <w:szCs w:val="24"/>
        </w:rPr>
        <w:t>Winiarska–Doktór</w:t>
      </w:r>
      <w:proofErr w:type="spellEnd"/>
    </w:p>
    <w:p w:rsidR="0087232D" w:rsidRPr="0064592D" w:rsidRDefault="0087232D" w:rsidP="00B2624D">
      <w:pPr>
        <w:spacing w:line="360" w:lineRule="auto"/>
        <w:ind w:left="426"/>
        <w:jc w:val="both"/>
        <w:textAlignment w:val="top"/>
        <w:rPr>
          <w:rFonts w:ascii="Times New Roman" w:hAnsi="Times New Roman"/>
          <w:b/>
          <w:bCs/>
          <w:sz w:val="24"/>
          <w:szCs w:val="24"/>
        </w:rPr>
      </w:pPr>
      <w:r>
        <w:rPr>
          <w:rFonts w:ascii="Times New Roman" w:hAnsi="Times New Roman"/>
          <w:b/>
          <w:bCs/>
          <w:sz w:val="24"/>
          <w:szCs w:val="24"/>
        </w:rPr>
        <w:t xml:space="preserve">ul. Czereśniowa 6, 66-400 Gorzów </w:t>
      </w:r>
      <w:r w:rsidR="00B2624D">
        <w:rPr>
          <w:rFonts w:ascii="Times New Roman" w:hAnsi="Times New Roman"/>
          <w:b/>
          <w:bCs/>
          <w:sz w:val="24"/>
          <w:szCs w:val="24"/>
        </w:rPr>
        <w:t>Wielkopolski:</w:t>
      </w:r>
    </w:p>
    <w:p w:rsidR="0087232D" w:rsidRDefault="0087232D" w:rsidP="0087232D">
      <w:pPr>
        <w:spacing w:before="120" w:line="360" w:lineRule="auto"/>
        <w:jc w:val="both"/>
        <w:textAlignment w:val="top"/>
        <w:rPr>
          <w:rFonts w:ascii="Times New Roman" w:hAnsi="Times New Roman"/>
          <w:bCs/>
          <w:sz w:val="24"/>
          <w:szCs w:val="24"/>
        </w:rPr>
      </w:pPr>
      <w:r w:rsidRPr="00B2624D">
        <w:rPr>
          <w:rFonts w:ascii="Times New Roman" w:hAnsi="Times New Roman"/>
          <w:bCs/>
          <w:i/>
          <w:sz w:val="24"/>
          <w:szCs w:val="24"/>
          <w:u w:val="single"/>
        </w:rPr>
        <w:t xml:space="preserve">Kurs prawo jazdy kat. C z kwalifikacją wstępną przyspieszoną kat. C, C1, </w:t>
      </w:r>
      <w:proofErr w:type="spellStart"/>
      <w:r w:rsidRPr="00B2624D">
        <w:rPr>
          <w:rFonts w:ascii="Times New Roman" w:hAnsi="Times New Roman"/>
          <w:bCs/>
          <w:i/>
          <w:sz w:val="24"/>
          <w:szCs w:val="24"/>
          <w:u w:val="single"/>
        </w:rPr>
        <w:t>C+E</w:t>
      </w:r>
      <w:proofErr w:type="spellEnd"/>
      <w:r w:rsidRPr="00B2624D">
        <w:rPr>
          <w:rFonts w:ascii="Times New Roman" w:hAnsi="Times New Roman"/>
          <w:bCs/>
          <w:i/>
          <w:sz w:val="24"/>
          <w:szCs w:val="24"/>
          <w:u w:val="single"/>
        </w:rPr>
        <w:t>, C1+</w:t>
      </w:r>
      <w:r w:rsidRPr="00B2624D">
        <w:rPr>
          <w:rFonts w:ascii="Times New Roman" w:hAnsi="Times New Roman"/>
          <w:bCs/>
          <w:sz w:val="24"/>
          <w:szCs w:val="24"/>
          <w:u w:val="single"/>
        </w:rPr>
        <w:t>E</w:t>
      </w:r>
      <w:r w:rsidRPr="00B2624D">
        <w:rPr>
          <w:rFonts w:ascii="Times New Roman" w:hAnsi="Times New Roman"/>
          <w:bCs/>
          <w:sz w:val="24"/>
          <w:szCs w:val="24"/>
        </w:rPr>
        <w:t xml:space="preserve">  </w:t>
      </w:r>
      <w:r w:rsidR="00B2624D" w:rsidRPr="00B2624D">
        <w:rPr>
          <w:rFonts w:ascii="Times New Roman" w:hAnsi="Times New Roman"/>
          <w:bCs/>
          <w:sz w:val="24"/>
          <w:szCs w:val="24"/>
        </w:rPr>
        <w:t>–</w:t>
      </w:r>
      <w:r w:rsidR="00B2624D">
        <w:rPr>
          <w:rFonts w:ascii="Times New Roman" w:hAnsi="Times New Roman"/>
          <w:bCs/>
          <w:sz w:val="24"/>
          <w:szCs w:val="24"/>
        </w:rPr>
        <w:t xml:space="preserve"> </w:t>
      </w:r>
      <w:r w:rsidRPr="0019119D">
        <w:rPr>
          <w:rFonts w:ascii="Times New Roman" w:hAnsi="Times New Roman"/>
          <w:bCs/>
          <w:sz w:val="24"/>
          <w:szCs w:val="24"/>
        </w:rPr>
        <w:t xml:space="preserve">przeszkolono </w:t>
      </w:r>
      <w:r>
        <w:rPr>
          <w:rFonts w:ascii="Times New Roman" w:hAnsi="Times New Roman"/>
          <w:bCs/>
          <w:sz w:val="24"/>
          <w:szCs w:val="24"/>
        </w:rPr>
        <w:t>1</w:t>
      </w:r>
      <w:r w:rsidRPr="0019119D">
        <w:rPr>
          <w:rFonts w:ascii="Times New Roman" w:hAnsi="Times New Roman"/>
          <w:bCs/>
          <w:sz w:val="24"/>
          <w:szCs w:val="24"/>
        </w:rPr>
        <w:t xml:space="preserve"> osob</w:t>
      </w:r>
      <w:r>
        <w:rPr>
          <w:rFonts w:ascii="Times New Roman" w:hAnsi="Times New Roman"/>
          <w:bCs/>
          <w:sz w:val="24"/>
          <w:szCs w:val="24"/>
        </w:rPr>
        <w:t>ę</w:t>
      </w:r>
      <w:r w:rsidRPr="0019119D">
        <w:rPr>
          <w:rFonts w:ascii="Times New Roman" w:hAnsi="Times New Roman"/>
          <w:bCs/>
          <w:sz w:val="24"/>
          <w:szCs w:val="24"/>
        </w:rPr>
        <w:t xml:space="preserve">, liczba ankiet </w:t>
      </w:r>
      <w:r>
        <w:rPr>
          <w:rFonts w:ascii="Times New Roman" w:hAnsi="Times New Roman"/>
          <w:bCs/>
          <w:sz w:val="24"/>
          <w:szCs w:val="24"/>
        </w:rPr>
        <w:t>– 1.</w:t>
      </w:r>
    </w:p>
    <w:p w:rsidR="0087232D" w:rsidRDefault="0087232D" w:rsidP="0087232D">
      <w:pPr>
        <w:spacing w:before="120" w:line="360" w:lineRule="auto"/>
        <w:jc w:val="both"/>
        <w:textAlignment w:val="top"/>
        <w:rPr>
          <w:rFonts w:ascii="Times New Roman" w:hAnsi="Times New Roman"/>
          <w:bCs/>
          <w:sz w:val="24"/>
          <w:szCs w:val="24"/>
        </w:rPr>
      </w:pPr>
      <w:r>
        <w:rPr>
          <w:rFonts w:ascii="Times New Roman" w:hAnsi="Times New Roman"/>
          <w:bCs/>
          <w:sz w:val="24"/>
          <w:szCs w:val="24"/>
        </w:rPr>
        <w:t>Uczestnik szkolenia wskazał, że najbardziej odpowiadała mu forma szkolenia w postaci                   wykładu. O ośrodku szkoleniowym dowiedzieli się od znajomych i rodziny, a przy wyborze ośrodka kierowali się jego opinią. Uczestnik stwierdził, że zakres tematyczny szkolenia był dla niego wystarczający i nie było w nim zagadnień, które sprawiłyby mu trudności. Ankietowany ocenił następujące aspekty związane z odbytym szkoleniem (w skali 1 – 5,</w:t>
      </w:r>
      <w:r w:rsidRPr="002C61EA">
        <w:rPr>
          <w:rFonts w:ascii="Times New Roman" w:hAnsi="Times New Roman"/>
          <w:bCs/>
          <w:sz w:val="24"/>
          <w:szCs w:val="24"/>
        </w:rPr>
        <w:t xml:space="preserve"> </w:t>
      </w:r>
      <w:r>
        <w:rPr>
          <w:rFonts w:ascii="Times New Roman" w:hAnsi="Times New Roman"/>
          <w:bCs/>
          <w:sz w:val="24"/>
          <w:szCs w:val="24"/>
        </w:rPr>
        <w:t xml:space="preserve">gdzie 1 oznacza „bardzo źle”, a 5 – „bardzo dobrze”): </w:t>
      </w:r>
    </w:p>
    <w:p w:rsidR="0087232D" w:rsidRDefault="0087232D" w:rsidP="0087232D">
      <w:pPr>
        <w:numPr>
          <w:ilvl w:val="0"/>
          <w:numId w:val="21"/>
        </w:numPr>
        <w:tabs>
          <w:tab w:val="clear" w:pos="786"/>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warunki lokalowe – ocena 5, </w:t>
      </w:r>
    </w:p>
    <w:p w:rsidR="0087232D" w:rsidRDefault="0087232D" w:rsidP="0087232D">
      <w:pPr>
        <w:numPr>
          <w:ilvl w:val="0"/>
          <w:numId w:val="21"/>
        </w:numPr>
        <w:tabs>
          <w:tab w:val="clear" w:pos="786"/>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pojazdy, na których szkolenie się odbywało – ocena 4,</w:t>
      </w:r>
    </w:p>
    <w:p w:rsidR="0087232D" w:rsidRDefault="0087232D" w:rsidP="0087232D">
      <w:pPr>
        <w:numPr>
          <w:ilvl w:val="0"/>
          <w:numId w:val="21"/>
        </w:numPr>
        <w:tabs>
          <w:tab w:val="clear" w:pos="786"/>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otrzymane materiały dydaktyczne – ocena 5,</w:t>
      </w:r>
    </w:p>
    <w:p w:rsidR="0087232D" w:rsidRDefault="0087232D" w:rsidP="0087232D">
      <w:pPr>
        <w:numPr>
          <w:ilvl w:val="0"/>
          <w:numId w:val="21"/>
        </w:numPr>
        <w:tabs>
          <w:tab w:val="clear" w:pos="786"/>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organizacja zajęć pod względem wyposażenia technicznego – ocena 4,</w:t>
      </w:r>
    </w:p>
    <w:p w:rsidR="0087232D" w:rsidRDefault="0087232D" w:rsidP="0087232D">
      <w:pPr>
        <w:numPr>
          <w:ilvl w:val="0"/>
          <w:numId w:val="21"/>
        </w:numPr>
        <w:tabs>
          <w:tab w:val="clear" w:pos="786"/>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organizacja zajęć pod względem czasu, w którym się odbywały – ocena 5,</w:t>
      </w:r>
    </w:p>
    <w:p w:rsidR="0087232D" w:rsidRDefault="0087232D" w:rsidP="0087232D">
      <w:pPr>
        <w:numPr>
          <w:ilvl w:val="0"/>
          <w:numId w:val="21"/>
        </w:numPr>
        <w:tabs>
          <w:tab w:val="clear" w:pos="786"/>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punktualność instruktora – ocena 5,</w:t>
      </w:r>
    </w:p>
    <w:p w:rsidR="0087232D" w:rsidRPr="00E2503B" w:rsidRDefault="0087232D" w:rsidP="0087232D">
      <w:pPr>
        <w:numPr>
          <w:ilvl w:val="0"/>
          <w:numId w:val="21"/>
        </w:numPr>
        <w:tabs>
          <w:tab w:val="clear" w:pos="786"/>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przygotowanie merytoryczne instruktora – ocena 4,</w:t>
      </w:r>
    </w:p>
    <w:p w:rsidR="0087232D" w:rsidRDefault="0087232D" w:rsidP="0087232D">
      <w:pPr>
        <w:numPr>
          <w:ilvl w:val="0"/>
          <w:numId w:val="21"/>
        </w:numPr>
        <w:tabs>
          <w:tab w:val="clear" w:pos="786"/>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ocena instruktora pod względem zaangażowania oraz umiejętności przekazywania wiedzy podczas szkolenia – ocena 5,</w:t>
      </w:r>
    </w:p>
    <w:p w:rsidR="0087232D" w:rsidRDefault="0087232D" w:rsidP="0087232D">
      <w:pPr>
        <w:numPr>
          <w:ilvl w:val="0"/>
          <w:numId w:val="21"/>
        </w:numPr>
        <w:tabs>
          <w:tab w:val="clear" w:pos="786"/>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atmosfera podczas szkolenia praktycznego – brak oceny,</w:t>
      </w:r>
    </w:p>
    <w:p w:rsidR="0087232D" w:rsidRDefault="0087232D" w:rsidP="0087232D">
      <w:pPr>
        <w:numPr>
          <w:ilvl w:val="0"/>
          <w:numId w:val="21"/>
        </w:numPr>
        <w:tabs>
          <w:tab w:val="clear" w:pos="786"/>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przygotowanie wykładowcy podczas zajęć teoretycznych – ocena 5,</w:t>
      </w:r>
    </w:p>
    <w:p w:rsidR="0087232D" w:rsidRDefault="0087232D" w:rsidP="0087232D">
      <w:pPr>
        <w:numPr>
          <w:ilvl w:val="0"/>
          <w:numId w:val="21"/>
        </w:numPr>
        <w:tabs>
          <w:tab w:val="clear" w:pos="786"/>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pomoce wykorzystywane przez wykładowcę podczas szkolenia teoretycznego – ocena 5,</w:t>
      </w:r>
    </w:p>
    <w:p w:rsidR="0087232D" w:rsidRDefault="0087232D" w:rsidP="0087232D">
      <w:pPr>
        <w:numPr>
          <w:ilvl w:val="0"/>
          <w:numId w:val="21"/>
        </w:numPr>
        <w:tabs>
          <w:tab w:val="clear" w:pos="786"/>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atmosfera podczas szkolenia teoretycznego – ocena 5,</w:t>
      </w:r>
    </w:p>
    <w:p w:rsidR="0087232D" w:rsidRDefault="0087232D" w:rsidP="0087232D">
      <w:pPr>
        <w:numPr>
          <w:ilvl w:val="0"/>
          <w:numId w:val="21"/>
        </w:numPr>
        <w:tabs>
          <w:tab w:val="clear" w:pos="786"/>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lastRenderedPageBreak/>
        <w:t>poziom wiedzy uczestnika po zakończeniu części teoretycznej kursu – ocena 4.</w:t>
      </w:r>
    </w:p>
    <w:p w:rsidR="0087232D" w:rsidRDefault="0087232D" w:rsidP="0087232D">
      <w:pPr>
        <w:spacing w:line="360" w:lineRule="auto"/>
        <w:jc w:val="both"/>
        <w:textAlignment w:val="top"/>
        <w:rPr>
          <w:rFonts w:ascii="Times New Roman" w:hAnsi="Times New Roman"/>
          <w:bCs/>
          <w:sz w:val="24"/>
          <w:szCs w:val="24"/>
        </w:rPr>
      </w:pPr>
      <w:r>
        <w:rPr>
          <w:rFonts w:ascii="Times New Roman" w:hAnsi="Times New Roman"/>
          <w:bCs/>
          <w:sz w:val="24"/>
          <w:szCs w:val="24"/>
        </w:rPr>
        <w:t>Ankietowany nie wniósł żadnych uwag co do realizacji szkolenia i zaznaczył, że zdecydowanie polecił by go innym osobom.</w:t>
      </w:r>
    </w:p>
    <w:p w:rsidR="0087232D" w:rsidRPr="00B2624D" w:rsidRDefault="0087232D" w:rsidP="0087232D">
      <w:pPr>
        <w:spacing w:before="240" w:line="360" w:lineRule="auto"/>
        <w:jc w:val="both"/>
        <w:textAlignment w:val="top"/>
        <w:rPr>
          <w:rFonts w:ascii="Times New Roman" w:hAnsi="Times New Roman"/>
          <w:bCs/>
          <w:i/>
          <w:sz w:val="24"/>
          <w:szCs w:val="24"/>
        </w:rPr>
      </w:pPr>
      <w:r w:rsidRPr="0053390E">
        <w:rPr>
          <w:rFonts w:ascii="Times New Roman" w:hAnsi="Times New Roman"/>
          <w:bCs/>
          <w:i/>
          <w:sz w:val="24"/>
          <w:szCs w:val="24"/>
          <w:u w:val="single"/>
        </w:rPr>
        <w:t xml:space="preserve">Kurs prawo jazdy kat. C, C+E z kwalifikacją wstępną przyspieszoną kat. C, C1, </w:t>
      </w:r>
      <w:proofErr w:type="spellStart"/>
      <w:r w:rsidRPr="0053390E">
        <w:rPr>
          <w:rFonts w:ascii="Times New Roman" w:hAnsi="Times New Roman"/>
          <w:bCs/>
          <w:i/>
          <w:sz w:val="24"/>
          <w:szCs w:val="24"/>
          <w:u w:val="single"/>
        </w:rPr>
        <w:t>C+E</w:t>
      </w:r>
      <w:proofErr w:type="spellEnd"/>
      <w:r w:rsidRPr="0053390E">
        <w:rPr>
          <w:rFonts w:ascii="Times New Roman" w:hAnsi="Times New Roman"/>
          <w:bCs/>
          <w:i/>
          <w:sz w:val="24"/>
          <w:szCs w:val="24"/>
          <w:u w:val="single"/>
        </w:rPr>
        <w:t>, C1+E</w:t>
      </w:r>
      <w:r>
        <w:rPr>
          <w:rFonts w:ascii="Times New Roman" w:hAnsi="Times New Roman"/>
          <w:bCs/>
          <w:sz w:val="24"/>
          <w:szCs w:val="24"/>
        </w:rPr>
        <w:t xml:space="preserve"> </w:t>
      </w:r>
      <w:r w:rsidR="00B2624D">
        <w:rPr>
          <w:rFonts w:ascii="Times New Roman" w:hAnsi="Times New Roman"/>
          <w:bCs/>
          <w:i/>
          <w:sz w:val="24"/>
          <w:szCs w:val="24"/>
        </w:rPr>
        <w:t xml:space="preserve">– </w:t>
      </w:r>
      <w:r>
        <w:rPr>
          <w:rFonts w:ascii="Times New Roman" w:hAnsi="Times New Roman"/>
          <w:bCs/>
          <w:sz w:val="24"/>
          <w:szCs w:val="24"/>
        </w:rPr>
        <w:t xml:space="preserve">przeszkolono </w:t>
      </w:r>
      <w:r w:rsidRPr="00D52A9F">
        <w:rPr>
          <w:rFonts w:ascii="Times New Roman" w:hAnsi="Times New Roman"/>
          <w:bCs/>
          <w:sz w:val="24"/>
          <w:szCs w:val="24"/>
        </w:rPr>
        <w:t>26</w:t>
      </w:r>
      <w:r>
        <w:rPr>
          <w:rFonts w:ascii="Times New Roman" w:hAnsi="Times New Roman"/>
          <w:b/>
          <w:sz w:val="24"/>
          <w:szCs w:val="24"/>
        </w:rPr>
        <w:t xml:space="preserve"> </w:t>
      </w:r>
      <w:r>
        <w:rPr>
          <w:rFonts w:ascii="Times New Roman" w:hAnsi="Times New Roman"/>
          <w:bCs/>
          <w:sz w:val="24"/>
          <w:szCs w:val="24"/>
        </w:rPr>
        <w:t>osób, liczba ankiet – 26.</w:t>
      </w:r>
      <w:r w:rsidR="00B2624D">
        <w:rPr>
          <w:rFonts w:ascii="Times New Roman" w:hAnsi="Times New Roman"/>
          <w:bCs/>
          <w:sz w:val="24"/>
          <w:szCs w:val="24"/>
        </w:rPr>
        <w:t xml:space="preserve">  </w:t>
      </w:r>
    </w:p>
    <w:p w:rsidR="0087232D" w:rsidRDefault="0087232D" w:rsidP="0087232D">
      <w:pPr>
        <w:spacing w:before="120" w:line="360" w:lineRule="auto"/>
        <w:jc w:val="both"/>
        <w:textAlignment w:val="top"/>
        <w:rPr>
          <w:rFonts w:ascii="Times New Roman" w:hAnsi="Times New Roman"/>
          <w:bCs/>
          <w:sz w:val="24"/>
          <w:szCs w:val="24"/>
        </w:rPr>
      </w:pPr>
      <w:r>
        <w:rPr>
          <w:rFonts w:ascii="Times New Roman" w:hAnsi="Times New Roman"/>
          <w:bCs/>
          <w:sz w:val="24"/>
          <w:szCs w:val="24"/>
        </w:rPr>
        <w:t>Uczestnicy szkolenia wskazali, że najbardziej odpowiada im forma szkolenia w postaci:</w:t>
      </w:r>
    </w:p>
    <w:p w:rsidR="0087232D" w:rsidRDefault="0087232D" w:rsidP="0053390E">
      <w:pPr>
        <w:numPr>
          <w:ilvl w:val="0"/>
          <w:numId w:val="13"/>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wykładu - 12 osób,</w:t>
      </w:r>
    </w:p>
    <w:p w:rsidR="0087232D" w:rsidRDefault="0087232D" w:rsidP="0053390E">
      <w:pPr>
        <w:numPr>
          <w:ilvl w:val="0"/>
          <w:numId w:val="13"/>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e-learning – 5 osób,</w:t>
      </w:r>
    </w:p>
    <w:p w:rsidR="0087232D" w:rsidRDefault="0087232D" w:rsidP="0053390E">
      <w:pPr>
        <w:numPr>
          <w:ilvl w:val="0"/>
          <w:numId w:val="13"/>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połączenie wykładu z e-learningiem – 9 osób.</w:t>
      </w:r>
    </w:p>
    <w:p w:rsidR="0087232D" w:rsidRDefault="0087232D" w:rsidP="0053390E">
      <w:pPr>
        <w:spacing w:line="360" w:lineRule="auto"/>
        <w:jc w:val="both"/>
        <w:textAlignment w:val="top"/>
        <w:rPr>
          <w:rFonts w:ascii="Times New Roman" w:hAnsi="Times New Roman"/>
          <w:bCs/>
          <w:sz w:val="24"/>
          <w:szCs w:val="24"/>
        </w:rPr>
      </w:pPr>
      <w:r w:rsidRPr="002D201F">
        <w:rPr>
          <w:rFonts w:ascii="Times New Roman" w:hAnsi="Times New Roman"/>
          <w:bCs/>
          <w:sz w:val="24"/>
          <w:szCs w:val="24"/>
        </w:rPr>
        <w:t>O</w:t>
      </w:r>
      <w:r>
        <w:rPr>
          <w:rFonts w:ascii="Times New Roman" w:hAnsi="Times New Roman"/>
          <w:bCs/>
          <w:sz w:val="24"/>
          <w:szCs w:val="24"/>
        </w:rPr>
        <w:t xml:space="preserve"> ośrodku szkoleniowym dowiedzieli</w:t>
      </w:r>
      <w:r w:rsidRPr="002D201F">
        <w:rPr>
          <w:rFonts w:ascii="Times New Roman" w:hAnsi="Times New Roman"/>
          <w:bCs/>
          <w:sz w:val="24"/>
          <w:szCs w:val="24"/>
        </w:rPr>
        <w:t xml:space="preserve"> się</w:t>
      </w:r>
      <w:r>
        <w:rPr>
          <w:rFonts w:ascii="Times New Roman" w:hAnsi="Times New Roman"/>
          <w:bCs/>
          <w:sz w:val="24"/>
          <w:szCs w:val="24"/>
        </w:rPr>
        <w:t>:</w:t>
      </w:r>
    </w:p>
    <w:p w:rsidR="0087232D" w:rsidRDefault="0087232D" w:rsidP="0053390E">
      <w:pPr>
        <w:numPr>
          <w:ilvl w:val="0"/>
          <w:numId w:val="14"/>
        </w:numPr>
        <w:spacing w:line="360" w:lineRule="auto"/>
        <w:ind w:left="340" w:hanging="284"/>
        <w:jc w:val="both"/>
        <w:textAlignment w:val="top"/>
        <w:rPr>
          <w:rFonts w:ascii="Times New Roman" w:hAnsi="Times New Roman"/>
          <w:bCs/>
          <w:sz w:val="24"/>
          <w:szCs w:val="24"/>
        </w:rPr>
      </w:pPr>
      <w:r w:rsidRPr="002D201F">
        <w:rPr>
          <w:rFonts w:ascii="Times New Roman" w:hAnsi="Times New Roman"/>
          <w:bCs/>
          <w:sz w:val="24"/>
          <w:szCs w:val="24"/>
        </w:rPr>
        <w:t>od znajomych i rodziny</w:t>
      </w:r>
      <w:r>
        <w:rPr>
          <w:rFonts w:ascii="Times New Roman" w:hAnsi="Times New Roman"/>
          <w:bCs/>
          <w:sz w:val="24"/>
          <w:szCs w:val="24"/>
        </w:rPr>
        <w:t xml:space="preserve"> – 19 osób,</w:t>
      </w:r>
    </w:p>
    <w:p w:rsidR="0087232D" w:rsidRDefault="0087232D" w:rsidP="0053390E">
      <w:pPr>
        <w:numPr>
          <w:ilvl w:val="0"/>
          <w:numId w:val="14"/>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 xml:space="preserve">ze strony WWW – 1 </w:t>
      </w:r>
      <w:r w:rsidRPr="0004006D">
        <w:rPr>
          <w:rFonts w:ascii="Times New Roman" w:hAnsi="Times New Roman"/>
          <w:bCs/>
          <w:sz w:val="24"/>
          <w:szCs w:val="24"/>
        </w:rPr>
        <w:t>oso</w:t>
      </w:r>
      <w:r>
        <w:rPr>
          <w:rFonts w:ascii="Times New Roman" w:hAnsi="Times New Roman"/>
          <w:bCs/>
          <w:sz w:val="24"/>
          <w:szCs w:val="24"/>
        </w:rPr>
        <w:t>ba</w:t>
      </w:r>
      <w:r w:rsidRPr="0004006D">
        <w:rPr>
          <w:rFonts w:ascii="Times New Roman" w:hAnsi="Times New Roman"/>
          <w:bCs/>
          <w:sz w:val="24"/>
          <w:szCs w:val="24"/>
        </w:rPr>
        <w:t>,</w:t>
      </w:r>
    </w:p>
    <w:p w:rsidR="0087232D" w:rsidRDefault="0087232D" w:rsidP="0053390E">
      <w:pPr>
        <w:numPr>
          <w:ilvl w:val="0"/>
          <w:numId w:val="14"/>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w PUP – 5 osób,</w:t>
      </w:r>
    </w:p>
    <w:p w:rsidR="0087232D" w:rsidRPr="0004006D" w:rsidRDefault="0087232D" w:rsidP="0053390E">
      <w:pPr>
        <w:numPr>
          <w:ilvl w:val="0"/>
          <w:numId w:val="14"/>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inne: kurs prawa jazdy kat. B – 1 osoba</w:t>
      </w:r>
      <w:r w:rsidR="00B2624D">
        <w:rPr>
          <w:rFonts w:ascii="Times New Roman" w:hAnsi="Times New Roman"/>
          <w:bCs/>
          <w:sz w:val="24"/>
          <w:szCs w:val="24"/>
        </w:rPr>
        <w:t>,</w:t>
      </w:r>
    </w:p>
    <w:p w:rsidR="0087232D" w:rsidRDefault="0087232D" w:rsidP="00B2624D">
      <w:pPr>
        <w:spacing w:line="360" w:lineRule="auto"/>
        <w:jc w:val="both"/>
        <w:textAlignment w:val="top"/>
        <w:rPr>
          <w:rFonts w:ascii="Times New Roman" w:hAnsi="Times New Roman"/>
          <w:bCs/>
          <w:sz w:val="24"/>
          <w:szCs w:val="24"/>
        </w:rPr>
      </w:pPr>
      <w:r w:rsidRPr="002D201F">
        <w:rPr>
          <w:rFonts w:ascii="Times New Roman" w:hAnsi="Times New Roman"/>
          <w:bCs/>
          <w:sz w:val="24"/>
          <w:szCs w:val="24"/>
        </w:rPr>
        <w:t>a przy wyborze ośrodka kierowali się jego</w:t>
      </w:r>
      <w:r>
        <w:rPr>
          <w:rFonts w:ascii="Times New Roman" w:hAnsi="Times New Roman"/>
          <w:bCs/>
          <w:sz w:val="24"/>
          <w:szCs w:val="24"/>
        </w:rPr>
        <w:t>: opinią (17 osób), lokalizacją (1 osoba) i inne: PUP (5 osób), jakość (1 osoba), cena</w:t>
      </w:r>
      <w:r w:rsidR="0053390E">
        <w:rPr>
          <w:rFonts w:ascii="Times New Roman" w:hAnsi="Times New Roman"/>
          <w:bCs/>
          <w:sz w:val="24"/>
          <w:szCs w:val="24"/>
        </w:rPr>
        <w:t xml:space="preserve"> </w:t>
      </w:r>
      <w:r>
        <w:rPr>
          <w:rFonts w:ascii="Times New Roman" w:hAnsi="Times New Roman"/>
          <w:bCs/>
          <w:sz w:val="24"/>
          <w:szCs w:val="24"/>
        </w:rPr>
        <w:t>+</w:t>
      </w:r>
      <w:r w:rsidR="0053390E">
        <w:rPr>
          <w:rFonts w:ascii="Times New Roman" w:hAnsi="Times New Roman"/>
          <w:bCs/>
          <w:sz w:val="24"/>
          <w:szCs w:val="24"/>
        </w:rPr>
        <w:t xml:space="preserve"> </w:t>
      </w:r>
      <w:r>
        <w:rPr>
          <w:rFonts w:ascii="Times New Roman" w:hAnsi="Times New Roman"/>
          <w:bCs/>
          <w:sz w:val="24"/>
          <w:szCs w:val="24"/>
        </w:rPr>
        <w:t>opinia</w:t>
      </w:r>
      <w:r w:rsidR="0053390E">
        <w:rPr>
          <w:rFonts w:ascii="Times New Roman" w:hAnsi="Times New Roman"/>
          <w:bCs/>
          <w:sz w:val="24"/>
          <w:szCs w:val="24"/>
        </w:rPr>
        <w:t xml:space="preserve"> </w:t>
      </w:r>
      <w:r>
        <w:rPr>
          <w:rFonts w:ascii="Times New Roman" w:hAnsi="Times New Roman"/>
          <w:bCs/>
          <w:sz w:val="24"/>
          <w:szCs w:val="24"/>
        </w:rPr>
        <w:t>+</w:t>
      </w:r>
      <w:r w:rsidR="0053390E">
        <w:rPr>
          <w:rFonts w:ascii="Times New Roman" w:hAnsi="Times New Roman"/>
          <w:bCs/>
          <w:sz w:val="24"/>
          <w:szCs w:val="24"/>
        </w:rPr>
        <w:t xml:space="preserve"> </w:t>
      </w:r>
      <w:r>
        <w:rPr>
          <w:rFonts w:ascii="Times New Roman" w:hAnsi="Times New Roman"/>
          <w:bCs/>
          <w:sz w:val="24"/>
          <w:szCs w:val="24"/>
        </w:rPr>
        <w:t>lokalizacja (1 osoba), opinia</w:t>
      </w:r>
      <w:r w:rsidR="0053390E">
        <w:rPr>
          <w:rFonts w:ascii="Times New Roman" w:hAnsi="Times New Roman"/>
          <w:bCs/>
          <w:sz w:val="24"/>
          <w:szCs w:val="24"/>
        </w:rPr>
        <w:t xml:space="preserve"> </w:t>
      </w:r>
      <w:r>
        <w:rPr>
          <w:rFonts w:ascii="Times New Roman" w:hAnsi="Times New Roman"/>
          <w:bCs/>
          <w:sz w:val="24"/>
          <w:szCs w:val="24"/>
        </w:rPr>
        <w:t>+</w:t>
      </w:r>
      <w:r w:rsidR="0053390E">
        <w:rPr>
          <w:rFonts w:ascii="Times New Roman" w:hAnsi="Times New Roman"/>
          <w:bCs/>
          <w:sz w:val="24"/>
          <w:szCs w:val="24"/>
        </w:rPr>
        <w:t xml:space="preserve"> </w:t>
      </w:r>
      <w:r>
        <w:rPr>
          <w:rFonts w:ascii="Times New Roman" w:hAnsi="Times New Roman"/>
          <w:bCs/>
          <w:sz w:val="24"/>
          <w:szCs w:val="24"/>
        </w:rPr>
        <w:t>lokalizacja (1 osoba). Uczestnicy wskazali</w:t>
      </w:r>
      <w:r w:rsidRPr="002D201F">
        <w:rPr>
          <w:rFonts w:ascii="Times New Roman" w:hAnsi="Times New Roman"/>
          <w:bCs/>
          <w:sz w:val="24"/>
          <w:szCs w:val="24"/>
        </w:rPr>
        <w:t>, że zakres tem</w:t>
      </w:r>
      <w:r>
        <w:rPr>
          <w:rFonts w:ascii="Times New Roman" w:hAnsi="Times New Roman"/>
          <w:bCs/>
          <w:sz w:val="24"/>
          <w:szCs w:val="24"/>
        </w:rPr>
        <w:t>atyczny szkolenia był dla nich</w:t>
      </w:r>
      <w:r w:rsidRPr="002D201F">
        <w:rPr>
          <w:rFonts w:ascii="Times New Roman" w:hAnsi="Times New Roman"/>
          <w:bCs/>
          <w:sz w:val="24"/>
          <w:szCs w:val="24"/>
        </w:rPr>
        <w:t xml:space="preserve"> wystarczający i nie było w ni</w:t>
      </w:r>
      <w:r>
        <w:rPr>
          <w:rFonts w:ascii="Times New Roman" w:hAnsi="Times New Roman"/>
          <w:bCs/>
          <w:sz w:val="24"/>
          <w:szCs w:val="24"/>
        </w:rPr>
        <w:t xml:space="preserve">m zagadnień, które sprawiałyby trudności. </w:t>
      </w:r>
    </w:p>
    <w:p w:rsidR="0087232D" w:rsidRDefault="0087232D" w:rsidP="00B2624D">
      <w:pPr>
        <w:spacing w:line="360" w:lineRule="auto"/>
        <w:jc w:val="both"/>
        <w:textAlignment w:val="top"/>
        <w:rPr>
          <w:rFonts w:ascii="Times New Roman" w:hAnsi="Times New Roman"/>
          <w:bCs/>
          <w:sz w:val="24"/>
          <w:szCs w:val="24"/>
        </w:rPr>
      </w:pPr>
      <w:r>
        <w:rPr>
          <w:rFonts w:ascii="Times New Roman" w:hAnsi="Times New Roman"/>
          <w:bCs/>
          <w:sz w:val="24"/>
          <w:szCs w:val="24"/>
        </w:rPr>
        <w:t>Ankietowani ocenili następujące aspekty związane  z odbytym szkoleniem (w skali 1 – 5,</w:t>
      </w:r>
      <w:r w:rsidRPr="002C61EA">
        <w:rPr>
          <w:rFonts w:ascii="Times New Roman" w:hAnsi="Times New Roman"/>
          <w:bCs/>
          <w:sz w:val="24"/>
          <w:szCs w:val="24"/>
        </w:rPr>
        <w:t xml:space="preserve"> </w:t>
      </w:r>
      <w:r>
        <w:rPr>
          <w:rFonts w:ascii="Times New Roman" w:hAnsi="Times New Roman"/>
          <w:bCs/>
          <w:sz w:val="24"/>
          <w:szCs w:val="24"/>
        </w:rPr>
        <w:t>gdzie 1 oznacza „bardzo źle”, a 5 – „bardzo dobrze”):</w:t>
      </w:r>
    </w:p>
    <w:p w:rsidR="0087232D" w:rsidRDefault="0087232D" w:rsidP="0087232D">
      <w:pPr>
        <w:numPr>
          <w:ilvl w:val="0"/>
          <w:numId w:val="23"/>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warunki lokalowe – ocena 5</w:t>
      </w:r>
      <w:r w:rsidR="0053390E">
        <w:rPr>
          <w:rFonts w:ascii="Times New Roman" w:hAnsi="Times New Roman"/>
          <w:bCs/>
          <w:sz w:val="24"/>
          <w:szCs w:val="24"/>
        </w:rPr>
        <w:t xml:space="preserve"> </w:t>
      </w:r>
      <w:r>
        <w:rPr>
          <w:rFonts w:ascii="Times New Roman" w:hAnsi="Times New Roman"/>
          <w:bCs/>
          <w:sz w:val="24"/>
          <w:szCs w:val="24"/>
        </w:rPr>
        <w:t>-</w:t>
      </w:r>
      <w:r w:rsidR="0053390E">
        <w:rPr>
          <w:rFonts w:ascii="Times New Roman" w:hAnsi="Times New Roman"/>
          <w:bCs/>
          <w:sz w:val="24"/>
          <w:szCs w:val="24"/>
        </w:rPr>
        <w:t xml:space="preserve"> </w:t>
      </w:r>
      <w:r>
        <w:rPr>
          <w:rFonts w:ascii="Times New Roman" w:hAnsi="Times New Roman"/>
          <w:bCs/>
          <w:sz w:val="24"/>
          <w:szCs w:val="24"/>
        </w:rPr>
        <w:t>23 osoby, ocena 4</w:t>
      </w:r>
      <w:r w:rsidR="00B2624D">
        <w:rPr>
          <w:rFonts w:ascii="Times New Roman" w:hAnsi="Times New Roman"/>
          <w:bCs/>
          <w:sz w:val="24"/>
          <w:szCs w:val="24"/>
        </w:rPr>
        <w:t xml:space="preserve"> </w:t>
      </w:r>
      <w:r>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3 osoby,</w:t>
      </w:r>
    </w:p>
    <w:p w:rsidR="0087232D" w:rsidRDefault="0087232D" w:rsidP="0053390E">
      <w:pPr>
        <w:numPr>
          <w:ilvl w:val="0"/>
          <w:numId w:val="23"/>
        </w:numPr>
        <w:spacing w:line="360" w:lineRule="auto"/>
        <w:ind w:left="340" w:hanging="340"/>
        <w:jc w:val="both"/>
        <w:textAlignment w:val="top"/>
        <w:rPr>
          <w:rFonts w:ascii="Times New Roman" w:hAnsi="Times New Roman"/>
          <w:bCs/>
          <w:sz w:val="24"/>
          <w:szCs w:val="24"/>
        </w:rPr>
      </w:pPr>
      <w:r>
        <w:rPr>
          <w:rFonts w:ascii="Times New Roman" w:hAnsi="Times New Roman"/>
          <w:bCs/>
          <w:sz w:val="24"/>
          <w:szCs w:val="24"/>
        </w:rPr>
        <w:t>pojazdy, na których odbywało się szkolenie – ocena 5</w:t>
      </w:r>
      <w:r w:rsidR="00B2624D">
        <w:rPr>
          <w:rFonts w:ascii="Times New Roman" w:hAnsi="Times New Roman"/>
          <w:bCs/>
          <w:sz w:val="24"/>
          <w:szCs w:val="24"/>
        </w:rPr>
        <w:t xml:space="preserve"> </w:t>
      </w:r>
      <w:r>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20 osób, ocena 4</w:t>
      </w:r>
      <w:r w:rsidR="00B2624D">
        <w:rPr>
          <w:rFonts w:ascii="Times New Roman" w:hAnsi="Times New Roman"/>
          <w:bCs/>
          <w:sz w:val="24"/>
          <w:szCs w:val="24"/>
        </w:rPr>
        <w:t xml:space="preserve"> </w:t>
      </w:r>
      <w:r>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6 osób,</w:t>
      </w:r>
    </w:p>
    <w:p w:rsidR="0087232D" w:rsidRPr="006C733F" w:rsidRDefault="0087232D" w:rsidP="0053390E">
      <w:pPr>
        <w:numPr>
          <w:ilvl w:val="0"/>
          <w:numId w:val="23"/>
        </w:numPr>
        <w:spacing w:line="360" w:lineRule="auto"/>
        <w:ind w:left="340" w:hanging="340"/>
        <w:jc w:val="both"/>
        <w:textAlignment w:val="top"/>
        <w:rPr>
          <w:rFonts w:ascii="Times New Roman" w:hAnsi="Times New Roman"/>
          <w:bCs/>
          <w:sz w:val="24"/>
          <w:szCs w:val="24"/>
        </w:rPr>
      </w:pPr>
      <w:r w:rsidRPr="006C733F">
        <w:rPr>
          <w:rFonts w:ascii="Times New Roman" w:hAnsi="Times New Roman"/>
          <w:bCs/>
          <w:sz w:val="24"/>
          <w:szCs w:val="24"/>
        </w:rPr>
        <w:t>materiały dydaktyczne otrzymane w ośrodku – ocena 5</w:t>
      </w:r>
      <w:r w:rsidR="00B2624D">
        <w:rPr>
          <w:rFonts w:ascii="Times New Roman" w:hAnsi="Times New Roman"/>
          <w:bCs/>
          <w:sz w:val="24"/>
          <w:szCs w:val="24"/>
        </w:rPr>
        <w:t xml:space="preserve"> </w:t>
      </w:r>
      <w:r w:rsidRPr="006C733F">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26</w:t>
      </w:r>
      <w:r w:rsidRPr="006C733F">
        <w:rPr>
          <w:rFonts w:ascii="Times New Roman" w:hAnsi="Times New Roman"/>
          <w:bCs/>
          <w:sz w:val="24"/>
          <w:szCs w:val="24"/>
        </w:rPr>
        <w:t xml:space="preserve"> os</w:t>
      </w:r>
      <w:r>
        <w:rPr>
          <w:rFonts w:ascii="Times New Roman" w:hAnsi="Times New Roman"/>
          <w:bCs/>
          <w:sz w:val="24"/>
          <w:szCs w:val="24"/>
        </w:rPr>
        <w:t>ób</w:t>
      </w:r>
      <w:r w:rsidRPr="006C733F">
        <w:rPr>
          <w:rFonts w:ascii="Times New Roman" w:hAnsi="Times New Roman"/>
          <w:bCs/>
          <w:sz w:val="24"/>
          <w:szCs w:val="24"/>
        </w:rPr>
        <w:t>,</w:t>
      </w:r>
    </w:p>
    <w:p w:rsidR="0087232D" w:rsidRPr="006C733F" w:rsidRDefault="0087232D" w:rsidP="0053390E">
      <w:pPr>
        <w:numPr>
          <w:ilvl w:val="0"/>
          <w:numId w:val="23"/>
        </w:numPr>
        <w:spacing w:line="360" w:lineRule="auto"/>
        <w:ind w:left="340" w:hanging="340"/>
        <w:jc w:val="both"/>
        <w:textAlignment w:val="top"/>
        <w:rPr>
          <w:rFonts w:ascii="Times New Roman" w:hAnsi="Times New Roman"/>
          <w:bCs/>
          <w:sz w:val="24"/>
          <w:szCs w:val="24"/>
        </w:rPr>
      </w:pPr>
      <w:r w:rsidRPr="006C733F">
        <w:rPr>
          <w:rFonts w:ascii="Times New Roman" w:hAnsi="Times New Roman"/>
          <w:bCs/>
          <w:sz w:val="24"/>
          <w:szCs w:val="24"/>
        </w:rPr>
        <w:t>organizacja zajęć pod względem wyposażenia technicznego – ocena 5</w:t>
      </w:r>
      <w:r w:rsidR="00B2624D">
        <w:rPr>
          <w:rFonts w:ascii="Times New Roman" w:hAnsi="Times New Roman"/>
          <w:bCs/>
          <w:sz w:val="24"/>
          <w:szCs w:val="24"/>
        </w:rPr>
        <w:t xml:space="preserve"> </w:t>
      </w:r>
      <w:r w:rsidRPr="006C733F">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23</w:t>
      </w:r>
      <w:r w:rsidRPr="006C733F">
        <w:rPr>
          <w:rFonts w:ascii="Times New Roman" w:hAnsi="Times New Roman"/>
          <w:bCs/>
          <w:sz w:val="24"/>
          <w:szCs w:val="24"/>
        </w:rPr>
        <w:t xml:space="preserve"> os</w:t>
      </w:r>
      <w:r>
        <w:rPr>
          <w:rFonts w:ascii="Times New Roman" w:hAnsi="Times New Roman"/>
          <w:bCs/>
          <w:sz w:val="24"/>
          <w:szCs w:val="24"/>
        </w:rPr>
        <w:t>oby</w:t>
      </w:r>
      <w:r w:rsidRPr="006C733F">
        <w:rPr>
          <w:rFonts w:ascii="Times New Roman" w:hAnsi="Times New Roman"/>
          <w:bCs/>
          <w:sz w:val="24"/>
          <w:szCs w:val="24"/>
        </w:rPr>
        <w:t>, ocena 4</w:t>
      </w:r>
      <w:r w:rsidR="00B2624D">
        <w:rPr>
          <w:rFonts w:ascii="Times New Roman" w:hAnsi="Times New Roman"/>
          <w:bCs/>
          <w:sz w:val="24"/>
          <w:szCs w:val="24"/>
        </w:rPr>
        <w:t xml:space="preserve"> </w:t>
      </w:r>
      <w:r w:rsidRPr="006C733F">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2</w:t>
      </w:r>
      <w:r w:rsidRPr="006C733F">
        <w:rPr>
          <w:rFonts w:ascii="Times New Roman" w:hAnsi="Times New Roman"/>
          <w:bCs/>
          <w:sz w:val="24"/>
          <w:szCs w:val="24"/>
        </w:rPr>
        <w:t xml:space="preserve"> osob</w:t>
      </w:r>
      <w:r>
        <w:rPr>
          <w:rFonts w:ascii="Times New Roman" w:hAnsi="Times New Roman"/>
          <w:bCs/>
          <w:sz w:val="24"/>
          <w:szCs w:val="24"/>
        </w:rPr>
        <w:t>y</w:t>
      </w:r>
      <w:r w:rsidRPr="006C733F">
        <w:rPr>
          <w:rFonts w:ascii="Times New Roman" w:hAnsi="Times New Roman"/>
          <w:bCs/>
          <w:sz w:val="24"/>
          <w:szCs w:val="24"/>
        </w:rPr>
        <w:t>,</w:t>
      </w:r>
      <w:r>
        <w:rPr>
          <w:rFonts w:ascii="Times New Roman" w:hAnsi="Times New Roman"/>
          <w:bCs/>
          <w:sz w:val="24"/>
          <w:szCs w:val="24"/>
        </w:rPr>
        <w:t xml:space="preserve"> ocena 3</w:t>
      </w:r>
      <w:r w:rsidR="00B2624D">
        <w:rPr>
          <w:rFonts w:ascii="Times New Roman" w:hAnsi="Times New Roman"/>
          <w:bCs/>
          <w:sz w:val="24"/>
          <w:szCs w:val="24"/>
        </w:rPr>
        <w:t xml:space="preserve"> </w:t>
      </w:r>
      <w:r>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1 osoba,</w:t>
      </w:r>
    </w:p>
    <w:p w:rsidR="0087232D" w:rsidRDefault="0087232D" w:rsidP="0053390E">
      <w:pPr>
        <w:numPr>
          <w:ilvl w:val="0"/>
          <w:numId w:val="23"/>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organizacja zajęć pod względem czasu, w którym się odbywały – ocena 5</w:t>
      </w:r>
      <w:r w:rsidR="00B2624D">
        <w:rPr>
          <w:rFonts w:ascii="Times New Roman" w:hAnsi="Times New Roman"/>
          <w:bCs/>
          <w:sz w:val="24"/>
          <w:szCs w:val="24"/>
        </w:rPr>
        <w:t xml:space="preserve"> </w:t>
      </w:r>
      <w:r>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22 osoby, ocena 4</w:t>
      </w:r>
      <w:r w:rsidR="00B2624D">
        <w:rPr>
          <w:rFonts w:ascii="Times New Roman" w:hAnsi="Times New Roman"/>
          <w:bCs/>
          <w:sz w:val="24"/>
          <w:szCs w:val="24"/>
        </w:rPr>
        <w:t xml:space="preserve"> </w:t>
      </w:r>
      <w:r>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3 osoby, ocena 3</w:t>
      </w:r>
      <w:r w:rsidR="00B2624D">
        <w:rPr>
          <w:rFonts w:ascii="Times New Roman" w:hAnsi="Times New Roman"/>
          <w:bCs/>
          <w:sz w:val="24"/>
          <w:szCs w:val="24"/>
        </w:rPr>
        <w:t xml:space="preserve"> </w:t>
      </w:r>
      <w:r>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1 osoba,</w:t>
      </w:r>
    </w:p>
    <w:p w:rsidR="0087232D" w:rsidRDefault="0087232D" w:rsidP="0053390E">
      <w:pPr>
        <w:numPr>
          <w:ilvl w:val="0"/>
          <w:numId w:val="23"/>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punktualność instruktora – ocena 5</w:t>
      </w:r>
      <w:r w:rsidR="00B2624D">
        <w:rPr>
          <w:rFonts w:ascii="Times New Roman" w:hAnsi="Times New Roman"/>
          <w:bCs/>
          <w:sz w:val="24"/>
          <w:szCs w:val="24"/>
        </w:rPr>
        <w:t xml:space="preserve"> </w:t>
      </w:r>
      <w:r>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25 osób, ocena 3</w:t>
      </w:r>
      <w:r w:rsidR="00B2624D">
        <w:rPr>
          <w:rFonts w:ascii="Times New Roman" w:hAnsi="Times New Roman"/>
          <w:bCs/>
          <w:sz w:val="24"/>
          <w:szCs w:val="24"/>
        </w:rPr>
        <w:t xml:space="preserve"> </w:t>
      </w:r>
      <w:r>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1 osoba,</w:t>
      </w:r>
    </w:p>
    <w:p w:rsidR="0087232D" w:rsidRDefault="0087232D" w:rsidP="0053390E">
      <w:pPr>
        <w:numPr>
          <w:ilvl w:val="0"/>
          <w:numId w:val="23"/>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ocena instruktora pod względem przygotowania merytorycznego oraz umiejętności przekazywania wiedzy podczas szkolenia – ocena 5</w:t>
      </w:r>
      <w:r w:rsidR="00B2624D">
        <w:rPr>
          <w:rFonts w:ascii="Times New Roman" w:hAnsi="Times New Roman"/>
          <w:bCs/>
          <w:sz w:val="24"/>
          <w:szCs w:val="24"/>
        </w:rPr>
        <w:t xml:space="preserve"> </w:t>
      </w:r>
      <w:r>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25 osób, ocena 4</w:t>
      </w:r>
      <w:r w:rsidR="00B2624D">
        <w:rPr>
          <w:rFonts w:ascii="Times New Roman" w:hAnsi="Times New Roman"/>
          <w:bCs/>
          <w:sz w:val="24"/>
          <w:szCs w:val="24"/>
        </w:rPr>
        <w:t xml:space="preserve"> </w:t>
      </w:r>
      <w:r>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1 osoba,</w:t>
      </w:r>
    </w:p>
    <w:p w:rsidR="0087232D" w:rsidRPr="00260D14" w:rsidRDefault="0087232D" w:rsidP="0053390E">
      <w:pPr>
        <w:numPr>
          <w:ilvl w:val="0"/>
          <w:numId w:val="23"/>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lastRenderedPageBreak/>
        <w:t>atmosfera podczas szkolenia praktycznego – ocena 5</w:t>
      </w:r>
      <w:r w:rsidR="00B2624D">
        <w:rPr>
          <w:rFonts w:ascii="Times New Roman" w:hAnsi="Times New Roman"/>
          <w:bCs/>
          <w:sz w:val="24"/>
          <w:szCs w:val="24"/>
        </w:rPr>
        <w:t xml:space="preserve"> </w:t>
      </w:r>
      <w:r>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24 osoby, ocena 4</w:t>
      </w:r>
      <w:r w:rsidR="00B2624D">
        <w:rPr>
          <w:rFonts w:ascii="Times New Roman" w:hAnsi="Times New Roman"/>
          <w:bCs/>
          <w:sz w:val="24"/>
          <w:szCs w:val="24"/>
        </w:rPr>
        <w:t xml:space="preserve"> </w:t>
      </w:r>
      <w:r>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2 osoby,</w:t>
      </w:r>
    </w:p>
    <w:p w:rsidR="0087232D" w:rsidRDefault="0087232D" w:rsidP="0053390E">
      <w:pPr>
        <w:numPr>
          <w:ilvl w:val="0"/>
          <w:numId w:val="23"/>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przygotowanie wykładowcy oraz wykorzystywane przez niego pomoce podczas szkolenia teoretycznego – ocena 5</w:t>
      </w:r>
      <w:r w:rsidR="00B2624D">
        <w:rPr>
          <w:rFonts w:ascii="Times New Roman" w:hAnsi="Times New Roman"/>
          <w:bCs/>
          <w:sz w:val="24"/>
          <w:szCs w:val="24"/>
        </w:rPr>
        <w:t xml:space="preserve"> </w:t>
      </w:r>
      <w:r>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26 osób,</w:t>
      </w:r>
    </w:p>
    <w:p w:rsidR="0087232D" w:rsidRPr="00260D14" w:rsidRDefault="0087232D" w:rsidP="0053390E">
      <w:pPr>
        <w:numPr>
          <w:ilvl w:val="0"/>
          <w:numId w:val="23"/>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atmosfera podczas szkolenia teoretycznego – ocena 5</w:t>
      </w:r>
      <w:r w:rsidR="00B2624D">
        <w:rPr>
          <w:rFonts w:ascii="Times New Roman" w:hAnsi="Times New Roman"/>
          <w:bCs/>
          <w:sz w:val="24"/>
          <w:szCs w:val="24"/>
        </w:rPr>
        <w:t xml:space="preserve"> </w:t>
      </w:r>
      <w:r>
        <w:rPr>
          <w:rFonts w:ascii="Times New Roman" w:hAnsi="Times New Roman"/>
          <w:bCs/>
          <w:sz w:val="24"/>
          <w:szCs w:val="24"/>
        </w:rPr>
        <w:t>-</w:t>
      </w:r>
      <w:r w:rsidR="00B2624D">
        <w:rPr>
          <w:rFonts w:ascii="Times New Roman" w:hAnsi="Times New Roman"/>
          <w:bCs/>
          <w:sz w:val="24"/>
          <w:szCs w:val="24"/>
        </w:rPr>
        <w:t xml:space="preserve"> 26 osób,</w:t>
      </w:r>
    </w:p>
    <w:p w:rsidR="0087232D" w:rsidRDefault="0087232D" w:rsidP="0053390E">
      <w:pPr>
        <w:numPr>
          <w:ilvl w:val="0"/>
          <w:numId w:val="23"/>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poziom wiedzy uczestnika po zakończeniu części teoretycznej kursu – ocena 5</w:t>
      </w:r>
      <w:r w:rsidR="00B2624D">
        <w:rPr>
          <w:rFonts w:ascii="Times New Roman" w:hAnsi="Times New Roman"/>
          <w:bCs/>
          <w:sz w:val="24"/>
          <w:szCs w:val="24"/>
        </w:rPr>
        <w:t xml:space="preserve"> </w:t>
      </w:r>
      <w:r>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20 osób, ocena 4</w:t>
      </w:r>
      <w:r w:rsidR="00B2624D">
        <w:rPr>
          <w:rFonts w:ascii="Times New Roman" w:hAnsi="Times New Roman"/>
          <w:bCs/>
          <w:sz w:val="24"/>
          <w:szCs w:val="24"/>
        </w:rPr>
        <w:t xml:space="preserve"> </w:t>
      </w:r>
      <w:r>
        <w:rPr>
          <w:rFonts w:ascii="Times New Roman" w:hAnsi="Times New Roman"/>
          <w:bCs/>
          <w:sz w:val="24"/>
          <w:szCs w:val="24"/>
        </w:rPr>
        <w:t>-</w:t>
      </w:r>
      <w:r w:rsidR="00B2624D">
        <w:rPr>
          <w:rFonts w:ascii="Times New Roman" w:hAnsi="Times New Roman"/>
          <w:bCs/>
          <w:sz w:val="24"/>
          <w:szCs w:val="24"/>
        </w:rPr>
        <w:t xml:space="preserve"> </w:t>
      </w:r>
      <w:r>
        <w:rPr>
          <w:rFonts w:ascii="Times New Roman" w:hAnsi="Times New Roman"/>
          <w:bCs/>
          <w:sz w:val="24"/>
          <w:szCs w:val="24"/>
        </w:rPr>
        <w:t>6 os</w:t>
      </w:r>
      <w:r w:rsidR="00B2624D">
        <w:rPr>
          <w:rFonts w:ascii="Times New Roman" w:hAnsi="Times New Roman"/>
          <w:bCs/>
          <w:sz w:val="24"/>
          <w:szCs w:val="24"/>
        </w:rPr>
        <w:t>ó</w:t>
      </w:r>
      <w:r>
        <w:rPr>
          <w:rFonts w:ascii="Times New Roman" w:hAnsi="Times New Roman"/>
          <w:bCs/>
          <w:sz w:val="24"/>
          <w:szCs w:val="24"/>
        </w:rPr>
        <w:t>b.</w:t>
      </w:r>
    </w:p>
    <w:p w:rsidR="0087232D" w:rsidRDefault="0087232D" w:rsidP="0087232D">
      <w:pPr>
        <w:spacing w:line="360" w:lineRule="auto"/>
        <w:jc w:val="both"/>
        <w:textAlignment w:val="top"/>
        <w:rPr>
          <w:rFonts w:ascii="Times New Roman" w:hAnsi="Times New Roman"/>
          <w:bCs/>
          <w:sz w:val="24"/>
          <w:szCs w:val="24"/>
        </w:rPr>
      </w:pPr>
      <w:r>
        <w:rPr>
          <w:rFonts w:ascii="Times New Roman" w:hAnsi="Times New Roman"/>
          <w:bCs/>
          <w:sz w:val="24"/>
          <w:szCs w:val="24"/>
        </w:rPr>
        <w:t xml:space="preserve">Uczestnicy </w:t>
      </w:r>
      <w:r w:rsidR="00B2624D">
        <w:rPr>
          <w:rFonts w:ascii="Times New Roman" w:hAnsi="Times New Roman"/>
          <w:bCs/>
          <w:sz w:val="24"/>
          <w:szCs w:val="24"/>
        </w:rPr>
        <w:t xml:space="preserve">szkolenia </w:t>
      </w:r>
      <w:r>
        <w:rPr>
          <w:rFonts w:ascii="Times New Roman" w:hAnsi="Times New Roman"/>
          <w:bCs/>
          <w:sz w:val="24"/>
          <w:szCs w:val="24"/>
        </w:rPr>
        <w:t>uznali, że szkolenie spełniło ich</w:t>
      </w:r>
      <w:r w:rsidRPr="00850F53">
        <w:rPr>
          <w:rFonts w:ascii="Times New Roman" w:hAnsi="Times New Roman"/>
          <w:bCs/>
          <w:sz w:val="24"/>
          <w:szCs w:val="24"/>
        </w:rPr>
        <w:t xml:space="preserve"> oczekiwania na poz</w:t>
      </w:r>
      <w:r>
        <w:rPr>
          <w:rFonts w:ascii="Times New Roman" w:hAnsi="Times New Roman"/>
          <w:bCs/>
          <w:sz w:val="24"/>
          <w:szCs w:val="24"/>
        </w:rPr>
        <w:t xml:space="preserve">iomie bardzo dobrym (25 osób), tylko 1 osoba określiła poziom jako dobry. </w:t>
      </w:r>
      <w:r w:rsidR="00B2624D">
        <w:rPr>
          <w:rFonts w:ascii="Times New Roman" w:hAnsi="Times New Roman"/>
          <w:bCs/>
          <w:sz w:val="24"/>
          <w:szCs w:val="24"/>
        </w:rPr>
        <w:t>Ponadto, uczestnicy szkolenia n</w:t>
      </w:r>
      <w:r>
        <w:rPr>
          <w:rFonts w:ascii="Times New Roman" w:hAnsi="Times New Roman"/>
          <w:bCs/>
          <w:sz w:val="24"/>
          <w:szCs w:val="24"/>
        </w:rPr>
        <w:t xml:space="preserve">ie wnieśli </w:t>
      </w:r>
      <w:r w:rsidRPr="00850F53">
        <w:rPr>
          <w:rFonts w:ascii="Times New Roman" w:hAnsi="Times New Roman"/>
          <w:bCs/>
          <w:sz w:val="24"/>
          <w:szCs w:val="24"/>
        </w:rPr>
        <w:t>żadnych uwag</w:t>
      </w:r>
      <w:r w:rsidR="00B2624D">
        <w:rPr>
          <w:rFonts w:ascii="Times New Roman" w:hAnsi="Times New Roman"/>
          <w:bCs/>
          <w:sz w:val="24"/>
          <w:szCs w:val="24"/>
        </w:rPr>
        <w:t>,</w:t>
      </w:r>
      <w:r w:rsidRPr="00850F53">
        <w:rPr>
          <w:rFonts w:ascii="Times New Roman" w:hAnsi="Times New Roman"/>
          <w:bCs/>
          <w:sz w:val="24"/>
          <w:szCs w:val="24"/>
        </w:rPr>
        <w:t xml:space="preserve"> co do realizacji szkolenia.</w:t>
      </w:r>
    </w:p>
    <w:p w:rsidR="0087232D" w:rsidRDefault="0087232D" w:rsidP="0087232D">
      <w:pPr>
        <w:spacing w:before="240" w:line="360" w:lineRule="auto"/>
        <w:jc w:val="both"/>
        <w:textAlignment w:val="top"/>
        <w:rPr>
          <w:rFonts w:ascii="Times New Roman" w:hAnsi="Times New Roman"/>
          <w:bCs/>
          <w:sz w:val="24"/>
          <w:szCs w:val="24"/>
        </w:rPr>
      </w:pPr>
      <w:r w:rsidRPr="00B2624D">
        <w:rPr>
          <w:rFonts w:ascii="Times New Roman" w:hAnsi="Times New Roman"/>
          <w:bCs/>
          <w:i/>
          <w:sz w:val="24"/>
          <w:szCs w:val="24"/>
          <w:u w:val="single"/>
        </w:rPr>
        <w:t>Kurs prawo jazdy kat. C</w:t>
      </w:r>
      <w:r w:rsidRPr="00B2624D">
        <w:rPr>
          <w:rFonts w:ascii="Times New Roman" w:hAnsi="Times New Roman"/>
          <w:bCs/>
          <w:sz w:val="24"/>
          <w:szCs w:val="24"/>
        </w:rPr>
        <w:t xml:space="preserve"> –</w:t>
      </w:r>
      <w:r>
        <w:rPr>
          <w:rFonts w:ascii="Times New Roman" w:hAnsi="Times New Roman"/>
          <w:bCs/>
          <w:sz w:val="24"/>
          <w:szCs w:val="24"/>
        </w:rPr>
        <w:t xml:space="preserve"> przeszkolono 1 osobę, liczba ankiet – 1.</w:t>
      </w:r>
    </w:p>
    <w:p w:rsidR="0087232D" w:rsidRDefault="0087232D" w:rsidP="0087232D">
      <w:pPr>
        <w:spacing w:before="120" w:line="360" w:lineRule="auto"/>
        <w:jc w:val="both"/>
        <w:textAlignment w:val="top"/>
        <w:rPr>
          <w:rFonts w:ascii="Times New Roman" w:hAnsi="Times New Roman"/>
          <w:bCs/>
          <w:sz w:val="24"/>
          <w:szCs w:val="24"/>
        </w:rPr>
      </w:pPr>
      <w:r>
        <w:rPr>
          <w:rFonts w:ascii="Times New Roman" w:hAnsi="Times New Roman"/>
          <w:bCs/>
          <w:sz w:val="24"/>
          <w:szCs w:val="24"/>
        </w:rPr>
        <w:t>Uczestnik stwierdził, że zakres tematyczny szkolenia był dla niego wystarczający i nie było w nim zagadnień, które sprawiłyby mu trudności. O ośrodku szkoleniowym ankietowany dowiedział się w Powiatowym Urzędzie Pracy i opinią tej instytucji kierował się przy wyborze ośrodka. Najbardziej odpowiednią formą szkolenia dla uczestnika był wykład. Ankietowany ocenił następujące aspekty związane z odbytym szkoleniem (w skali 1 – 5,</w:t>
      </w:r>
      <w:r w:rsidRPr="002C61EA">
        <w:rPr>
          <w:rFonts w:ascii="Times New Roman" w:hAnsi="Times New Roman"/>
          <w:bCs/>
          <w:sz w:val="24"/>
          <w:szCs w:val="24"/>
        </w:rPr>
        <w:t xml:space="preserve"> </w:t>
      </w:r>
      <w:r>
        <w:rPr>
          <w:rFonts w:ascii="Times New Roman" w:hAnsi="Times New Roman"/>
          <w:bCs/>
          <w:sz w:val="24"/>
          <w:szCs w:val="24"/>
        </w:rPr>
        <w:t>gdzie 1 oznacza „bardzo źle”, a 5 – „bardzo dobrze”):</w:t>
      </w:r>
    </w:p>
    <w:p w:rsidR="0087232D" w:rsidRDefault="0087232D" w:rsidP="0053390E">
      <w:pPr>
        <w:numPr>
          <w:ilvl w:val="0"/>
          <w:numId w:val="11"/>
        </w:numPr>
        <w:spacing w:line="360" w:lineRule="auto"/>
        <w:ind w:left="284" w:hanging="284"/>
        <w:jc w:val="both"/>
        <w:textAlignment w:val="top"/>
        <w:rPr>
          <w:rFonts w:ascii="Times New Roman" w:hAnsi="Times New Roman"/>
          <w:bCs/>
          <w:sz w:val="24"/>
          <w:szCs w:val="24"/>
        </w:rPr>
      </w:pPr>
      <w:r w:rsidRPr="008F0316">
        <w:rPr>
          <w:rFonts w:ascii="Times New Roman" w:hAnsi="Times New Roman"/>
          <w:bCs/>
          <w:sz w:val="24"/>
          <w:szCs w:val="24"/>
        </w:rPr>
        <w:t>warunki lokalowe – ocena 5</w:t>
      </w:r>
      <w:r>
        <w:rPr>
          <w:rFonts w:ascii="Times New Roman" w:hAnsi="Times New Roman"/>
          <w:bCs/>
          <w:sz w:val="24"/>
          <w:szCs w:val="24"/>
        </w:rPr>
        <w:t>,</w:t>
      </w:r>
    </w:p>
    <w:p w:rsidR="0087232D" w:rsidRPr="008F0316" w:rsidRDefault="0087232D" w:rsidP="0053390E">
      <w:pPr>
        <w:numPr>
          <w:ilvl w:val="0"/>
          <w:numId w:val="11"/>
        </w:numPr>
        <w:spacing w:line="360" w:lineRule="auto"/>
        <w:ind w:left="284" w:hanging="284"/>
        <w:jc w:val="both"/>
        <w:textAlignment w:val="top"/>
        <w:rPr>
          <w:rFonts w:ascii="Times New Roman" w:hAnsi="Times New Roman"/>
          <w:bCs/>
          <w:sz w:val="24"/>
          <w:szCs w:val="24"/>
        </w:rPr>
      </w:pPr>
      <w:r w:rsidRPr="008F0316">
        <w:rPr>
          <w:rFonts w:ascii="Times New Roman" w:hAnsi="Times New Roman"/>
          <w:bCs/>
          <w:sz w:val="24"/>
          <w:szCs w:val="24"/>
        </w:rPr>
        <w:t>pojazdy, na których szkolenie się odbywało – ocena 5</w:t>
      </w:r>
      <w:r>
        <w:rPr>
          <w:rFonts w:ascii="Times New Roman" w:hAnsi="Times New Roman"/>
          <w:bCs/>
          <w:sz w:val="24"/>
          <w:szCs w:val="24"/>
        </w:rPr>
        <w:t>,</w:t>
      </w:r>
    </w:p>
    <w:p w:rsidR="0087232D" w:rsidRDefault="0087232D" w:rsidP="0053390E">
      <w:pPr>
        <w:numPr>
          <w:ilvl w:val="0"/>
          <w:numId w:val="11"/>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otrzymane materiały dydaktyczne – ocena 5,</w:t>
      </w:r>
    </w:p>
    <w:p w:rsidR="0087232D" w:rsidRDefault="0087232D" w:rsidP="0053390E">
      <w:pPr>
        <w:numPr>
          <w:ilvl w:val="0"/>
          <w:numId w:val="11"/>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organizacja zajęć pod względem wyposażenia technicznego – ocena 5,</w:t>
      </w:r>
    </w:p>
    <w:p w:rsidR="0087232D" w:rsidRDefault="0087232D" w:rsidP="0053390E">
      <w:pPr>
        <w:numPr>
          <w:ilvl w:val="0"/>
          <w:numId w:val="11"/>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organizacja zajęć pod względem czasu, w którym się odbywały – ocena 5,</w:t>
      </w:r>
    </w:p>
    <w:p w:rsidR="0087232D" w:rsidRDefault="0087232D" w:rsidP="0053390E">
      <w:pPr>
        <w:numPr>
          <w:ilvl w:val="0"/>
          <w:numId w:val="11"/>
        </w:numPr>
        <w:spacing w:line="360" w:lineRule="auto"/>
        <w:ind w:left="284" w:hanging="284"/>
        <w:jc w:val="both"/>
        <w:textAlignment w:val="top"/>
        <w:rPr>
          <w:rFonts w:ascii="Times New Roman" w:hAnsi="Times New Roman"/>
          <w:bCs/>
          <w:sz w:val="24"/>
          <w:szCs w:val="24"/>
        </w:rPr>
      </w:pPr>
      <w:r w:rsidRPr="008F0316">
        <w:rPr>
          <w:rFonts w:ascii="Times New Roman" w:hAnsi="Times New Roman"/>
          <w:bCs/>
          <w:sz w:val="24"/>
          <w:szCs w:val="24"/>
        </w:rPr>
        <w:t>punktualność instruktora – ocena 5</w:t>
      </w:r>
      <w:r>
        <w:rPr>
          <w:rFonts w:ascii="Times New Roman" w:hAnsi="Times New Roman"/>
          <w:bCs/>
          <w:sz w:val="24"/>
          <w:szCs w:val="24"/>
        </w:rPr>
        <w:t>,</w:t>
      </w:r>
    </w:p>
    <w:p w:rsidR="0087232D" w:rsidRPr="008F0316" w:rsidRDefault="0087232D" w:rsidP="0053390E">
      <w:pPr>
        <w:numPr>
          <w:ilvl w:val="0"/>
          <w:numId w:val="11"/>
        </w:numPr>
        <w:spacing w:line="360" w:lineRule="auto"/>
        <w:ind w:left="284" w:hanging="284"/>
        <w:jc w:val="both"/>
        <w:textAlignment w:val="top"/>
        <w:rPr>
          <w:rFonts w:ascii="Times New Roman" w:hAnsi="Times New Roman"/>
          <w:bCs/>
          <w:sz w:val="24"/>
          <w:szCs w:val="24"/>
        </w:rPr>
      </w:pPr>
      <w:r w:rsidRPr="008F0316">
        <w:rPr>
          <w:rFonts w:ascii="Times New Roman" w:hAnsi="Times New Roman"/>
          <w:bCs/>
          <w:sz w:val="24"/>
          <w:szCs w:val="24"/>
        </w:rPr>
        <w:t>przygotowanie merytoryczne instruktora – ocena 5</w:t>
      </w:r>
      <w:r>
        <w:rPr>
          <w:rFonts w:ascii="Times New Roman" w:hAnsi="Times New Roman"/>
          <w:bCs/>
          <w:sz w:val="24"/>
          <w:szCs w:val="24"/>
        </w:rPr>
        <w:t>,</w:t>
      </w:r>
    </w:p>
    <w:p w:rsidR="0087232D" w:rsidRDefault="0087232D" w:rsidP="0053390E">
      <w:pPr>
        <w:numPr>
          <w:ilvl w:val="0"/>
          <w:numId w:val="11"/>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ocena instruktora pod względem zaangażowania oraz umiejętności przekazywania wiedzy podczas szkolenia – ocena 5,</w:t>
      </w:r>
    </w:p>
    <w:p w:rsidR="0087232D" w:rsidRDefault="0087232D" w:rsidP="0053390E">
      <w:pPr>
        <w:numPr>
          <w:ilvl w:val="0"/>
          <w:numId w:val="11"/>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atmosfera podczas szkolenia praktycznego – ocena 5,</w:t>
      </w:r>
    </w:p>
    <w:p w:rsidR="0087232D" w:rsidRDefault="0087232D" w:rsidP="0053390E">
      <w:pPr>
        <w:numPr>
          <w:ilvl w:val="0"/>
          <w:numId w:val="11"/>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przygotowanie wykładowcy podczas zajęć teoretycznych – ocena 5,</w:t>
      </w:r>
    </w:p>
    <w:p w:rsidR="0087232D" w:rsidRDefault="0087232D" w:rsidP="0053390E">
      <w:pPr>
        <w:numPr>
          <w:ilvl w:val="0"/>
          <w:numId w:val="11"/>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pomoce wykorzystywane przez wykładowcę podczas szkolenia teoretycznego – ocena 5,</w:t>
      </w:r>
    </w:p>
    <w:p w:rsidR="0087232D" w:rsidRDefault="0087232D" w:rsidP="0053390E">
      <w:pPr>
        <w:numPr>
          <w:ilvl w:val="0"/>
          <w:numId w:val="11"/>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atmosfera podczas szkolenia teoretycznego – ocena 5,</w:t>
      </w:r>
    </w:p>
    <w:p w:rsidR="0087232D" w:rsidRDefault="0087232D" w:rsidP="0087232D">
      <w:pPr>
        <w:numPr>
          <w:ilvl w:val="0"/>
          <w:numId w:val="11"/>
        </w:numPr>
        <w:spacing w:line="360" w:lineRule="auto"/>
        <w:ind w:left="340"/>
        <w:jc w:val="both"/>
        <w:textAlignment w:val="top"/>
        <w:rPr>
          <w:rFonts w:ascii="Times New Roman" w:hAnsi="Times New Roman"/>
          <w:bCs/>
          <w:sz w:val="24"/>
          <w:szCs w:val="24"/>
        </w:rPr>
      </w:pPr>
      <w:r>
        <w:rPr>
          <w:rFonts w:ascii="Times New Roman" w:hAnsi="Times New Roman"/>
          <w:bCs/>
          <w:sz w:val="24"/>
          <w:szCs w:val="24"/>
        </w:rPr>
        <w:t>poziom wiedzy uczestnika po zakończeniu części teoretycznej kursu – ocena 5.</w:t>
      </w:r>
    </w:p>
    <w:p w:rsidR="0087232D" w:rsidRDefault="0087232D" w:rsidP="0087232D">
      <w:pPr>
        <w:spacing w:line="360" w:lineRule="auto"/>
        <w:jc w:val="both"/>
        <w:textAlignment w:val="top"/>
        <w:rPr>
          <w:rFonts w:ascii="Times New Roman" w:hAnsi="Times New Roman"/>
          <w:bCs/>
          <w:sz w:val="24"/>
          <w:szCs w:val="24"/>
        </w:rPr>
      </w:pPr>
      <w:r>
        <w:rPr>
          <w:rFonts w:ascii="Times New Roman" w:hAnsi="Times New Roman"/>
          <w:bCs/>
          <w:sz w:val="24"/>
          <w:szCs w:val="24"/>
        </w:rPr>
        <w:lastRenderedPageBreak/>
        <w:t xml:space="preserve">Ankietowany uznał, że szkolenie spełniło jego oczekiwania na poziomie bardzo dobrym i nie wniósł żadnych uwag co do realizacji szkolenia. </w:t>
      </w:r>
    </w:p>
    <w:p w:rsidR="0087232D" w:rsidRDefault="0087232D" w:rsidP="005B6445">
      <w:pPr>
        <w:spacing w:before="240" w:line="360" w:lineRule="auto"/>
        <w:jc w:val="both"/>
        <w:textAlignment w:val="top"/>
        <w:rPr>
          <w:rFonts w:ascii="Times New Roman" w:hAnsi="Times New Roman"/>
          <w:bCs/>
          <w:sz w:val="24"/>
          <w:szCs w:val="24"/>
        </w:rPr>
      </w:pPr>
      <w:r w:rsidRPr="00B2624D">
        <w:rPr>
          <w:rFonts w:ascii="Times New Roman" w:hAnsi="Times New Roman"/>
          <w:bCs/>
          <w:i/>
          <w:sz w:val="24"/>
          <w:szCs w:val="24"/>
          <w:u w:val="single"/>
        </w:rPr>
        <w:t>Kurs prawo jazdy kat. C +E</w:t>
      </w:r>
      <w:r w:rsidRPr="007A3BC8">
        <w:rPr>
          <w:rFonts w:ascii="Times New Roman" w:hAnsi="Times New Roman"/>
          <w:bCs/>
          <w:i/>
          <w:sz w:val="24"/>
          <w:szCs w:val="24"/>
        </w:rPr>
        <w:t xml:space="preserve"> </w:t>
      </w:r>
      <w:r>
        <w:rPr>
          <w:rFonts w:ascii="Times New Roman" w:hAnsi="Times New Roman"/>
          <w:bCs/>
          <w:sz w:val="24"/>
          <w:szCs w:val="24"/>
        </w:rPr>
        <w:t xml:space="preserve">– </w:t>
      </w:r>
      <w:r w:rsidRPr="0019119D">
        <w:rPr>
          <w:rFonts w:ascii="Times New Roman" w:hAnsi="Times New Roman"/>
          <w:bCs/>
          <w:sz w:val="24"/>
          <w:szCs w:val="24"/>
        </w:rPr>
        <w:t xml:space="preserve">przeszkolono </w:t>
      </w:r>
      <w:r>
        <w:rPr>
          <w:rFonts w:ascii="Times New Roman" w:hAnsi="Times New Roman"/>
          <w:bCs/>
          <w:sz w:val="24"/>
          <w:szCs w:val="24"/>
        </w:rPr>
        <w:t>2</w:t>
      </w:r>
      <w:r w:rsidRPr="0019119D">
        <w:rPr>
          <w:rFonts w:ascii="Times New Roman" w:hAnsi="Times New Roman"/>
          <w:bCs/>
          <w:sz w:val="24"/>
          <w:szCs w:val="24"/>
        </w:rPr>
        <w:t xml:space="preserve"> osob</w:t>
      </w:r>
      <w:r>
        <w:rPr>
          <w:rFonts w:ascii="Times New Roman" w:hAnsi="Times New Roman"/>
          <w:bCs/>
          <w:sz w:val="24"/>
          <w:szCs w:val="24"/>
        </w:rPr>
        <w:t>y</w:t>
      </w:r>
      <w:r w:rsidRPr="0019119D">
        <w:rPr>
          <w:rFonts w:ascii="Times New Roman" w:hAnsi="Times New Roman"/>
          <w:bCs/>
          <w:sz w:val="24"/>
          <w:szCs w:val="24"/>
        </w:rPr>
        <w:t xml:space="preserve">, liczba ankiet </w:t>
      </w:r>
      <w:r>
        <w:rPr>
          <w:rFonts w:ascii="Times New Roman" w:hAnsi="Times New Roman"/>
          <w:bCs/>
          <w:sz w:val="24"/>
          <w:szCs w:val="24"/>
        </w:rPr>
        <w:t>– 2.</w:t>
      </w:r>
    </w:p>
    <w:p w:rsidR="0087232D" w:rsidRDefault="0087232D" w:rsidP="0087232D">
      <w:pPr>
        <w:spacing w:before="120" w:line="360" w:lineRule="auto"/>
        <w:jc w:val="both"/>
        <w:textAlignment w:val="top"/>
        <w:rPr>
          <w:rFonts w:ascii="Times New Roman" w:hAnsi="Times New Roman"/>
          <w:bCs/>
          <w:sz w:val="24"/>
          <w:szCs w:val="24"/>
        </w:rPr>
      </w:pPr>
      <w:r>
        <w:rPr>
          <w:rFonts w:ascii="Times New Roman" w:hAnsi="Times New Roman"/>
          <w:bCs/>
          <w:sz w:val="24"/>
          <w:szCs w:val="24"/>
        </w:rPr>
        <w:t>Uczestnicy szkolenia wskazali, że najbardziej odpowiada im forma szkolenia w postaci                   wykładu (1 osoba) i e-learningu (1 osoba). O ośrodku szkoleniowym dowiedzieli się od znajomych i rodziny (1 osoba) ze strony www (1 osoba), a przy wyborze ośrodka kierowali się opinią PUP. Uczestnicy stwierdzili, że zakres tematyczny szkolenia był dla nich wystarczający i nie było w nim  zagadnień, które sprawiały im trudności. Ankietowani ocenili następujące aspekty związane z odbytym szkoleniem (w skali 1 – 5,</w:t>
      </w:r>
      <w:r w:rsidRPr="002C61EA">
        <w:rPr>
          <w:rFonts w:ascii="Times New Roman" w:hAnsi="Times New Roman"/>
          <w:bCs/>
          <w:sz w:val="24"/>
          <w:szCs w:val="24"/>
        </w:rPr>
        <w:t xml:space="preserve"> </w:t>
      </w:r>
      <w:r>
        <w:rPr>
          <w:rFonts w:ascii="Times New Roman" w:hAnsi="Times New Roman"/>
          <w:bCs/>
          <w:sz w:val="24"/>
          <w:szCs w:val="24"/>
        </w:rPr>
        <w:t xml:space="preserve">gdzie 1 oznacza „bardzo źle”, a 5 – „bardzo dobrze”): </w:t>
      </w:r>
    </w:p>
    <w:p w:rsidR="0087232D" w:rsidRDefault="0087232D" w:rsidP="0053390E">
      <w:pPr>
        <w:numPr>
          <w:ilvl w:val="0"/>
          <w:numId w:val="24"/>
        </w:numPr>
        <w:tabs>
          <w:tab w:val="clear" w:pos="786"/>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warunki lokalowe – ocena 5 - 2 osoby, </w:t>
      </w:r>
    </w:p>
    <w:p w:rsidR="0087232D" w:rsidRDefault="0087232D" w:rsidP="0053390E">
      <w:pPr>
        <w:numPr>
          <w:ilvl w:val="0"/>
          <w:numId w:val="24"/>
        </w:numPr>
        <w:tabs>
          <w:tab w:val="clear" w:pos="786"/>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pojazdy, na których szkolenie się odbywało – ocena 5 - 2 osoby,</w:t>
      </w:r>
    </w:p>
    <w:p w:rsidR="0087232D" w:rsidRDefault="0087232D" w:rsidP="0053390E">
      <w:pPr>
        <w:numPr>
          <w:ilvl w:val="0"/>
          <w:numId w:val="24"/>
        </w:numPr>
        <w:tabs>
          <w:tab w:val="clear" w:pos="786"/>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otrzymane materiały dydaktyczne – ocena 5 - 2 osoby,</w:t>
      </w:r>
    </w:p>
    <w:p w:rsidR="0087232D" w:rsidRDefault="0087232D" w:rsidP="0053390E">
      <w:pPr>
        <w:numPr>
          <w:ilvl w:val="0"/>
          <w:numId w:val="24"/>
        </w:numPr>
        <w:tabs>
          <w:tab w:val="clear" w:pos="786"/>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organizacja zajęć pod względem wyposażenia technicznego – ocena 5 - 2 osoby,</w:t>
      </w:r>
    </w:p>
    <w:p w:rsidR="0087232D" w:rsidRDefault="0087232D" w:rsidP="0053390E">
      <w:pPr>
        <w:numPr>
          <w:ilvl w:val="0"/>
          <w:numId w:val="24"/>
        </w:numPr>
        <w:tabs>
          <w:tab w:val="clear" w:pos="786"/>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organizacja zajęć pod względem czasu, w którym się odbywały – ocena 5 - 2 osoby,</w:t>
      </w:r>
    </w:p>
    <w:p w:rsidR="0087232D" w:rsidRDefault="0087232D" w:rsidP="0053390E">
      <w:pPr>
        <w:numPr>
          <w:ilvl w:val="0"/>
          <w:numId w:val="24"/>
        </w:numPr>
        <w:tabs>
          <w:tab w:val="clear" w:pos="786"/>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punktualność instruktora – ocena 5 – 2 osoby,</w:t>
      </w:r>
    </w:p>
    <w:p w:rsidR="0087232D" w:rsidRPr="00E2503B" w:rsidRDefault="0087232D" w:rsidP="0053390E">
      <w:pPr>
        <w:numPr>
          <w:ilvl w:val="0"/>
          <w:numId w:val="24"/>
        </w:numPr>
        <w:tabs>
          <w:tab w:val="clear" w:pos="786"/>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przygotowanie merytoryczne instruktora – ocena 5 - 2 osoby,</w:t>
      </w:r>
    </w:p>
    <w:p w:rsidR="0087232D" w:rsidRDefault="0087232D" w:rsidP="0053390E">
      <w:pPr>
        <w:numPr>
          <w:ilvl w:val="0"/>
          <w:numId w:val="24"/>
        </w:numPr>
        <w:tabs>
          <w:tab w:val="clear" w:pos="786"/>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ocena instruktora pod względem zaangażowania oraz umiejętności przekazywania wiedzy podczas szkolenia – ocena 5 - 2 osoby,</w:t>
      </w:r>
    </w:p>
    <w:p w:rsidR="0087232D" w:rsidRDefault="0087232D" w:rsidP="0053390E">
      <w:pPr>
        <w:numPr>
          <w:ilvl w:val="0"/>
          <w:numId w:val="24"/>
        </w:numPr>
        <w:tabs>
          <w:tab w:val="clear" w:pos="786"/>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atmosfera podczas szkolenia praktycznego – ocena 5 - 2 osoby,</w:t>
      </w:r>
    </w:p>
    <w:p w:rsidR="0087232D" w:rsidRDefault="0087232D" w:rsidP="0053390E">
      <w:pPr>
        <w:numPr>
          <w:ilvl w:val="0"/>
          <w:numId w:val="24"/>
        </w:numPr>
        <w:tabs>
          <w:tab w:val="clear" w:pos="786"/>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przygotowanie wykładowcy podczas zajęć teoretycznych – ocena 5 - 2 osoby,</w:t>
      </w:r>
    </w:p>
    <w:p w:rsidR="0087232D" w:rsidRDefault="0087232D" w:rsidP="0053390E">
      <w:pPr>
        <w:numPr>
          <w:ilvl w:val="0"/>
          <w:numId w:val="24"/>
        </w:numPr>
        <w:tabs>
          <w:tab w:val="clear" w:pos="786"/>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pomoce wykorzystywane przez wykładowcę podczas szkolenia teoretycznego – ocena 5 -2 osoby,</w:t>
      </w:r>
    </w:p>
    <w:p w:rsidR="0087232D" w:rsidRDefault="0087232D" w:rsidP="0053390E">
      <w:pPr>
        <w:numPr>
          <w:ilvl w:val="0"/>
          <w:numId w:val="24"/>
        </w:numPr>
        <w:tabs>
          <w:tab w:val="clear" w:pos="786"/>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atmosfera podczas szkolenia teoretycznego – ocena 5 - 2 osoby,</w:t>
      </w:r>
    </w:p>
    <w:p w:rsidR="0087232D" w:rsidRDefault="0087232D" w:rsidP="0053390E">
      <w:pPr>
        <w:numPr>
          <w:ilvl w:val="0"/>
          <w:numId w:val="24"/>
        </w:numPr>
        <w:tabs>
          <w:tab w:val="clear" w:pos="786"/>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poziom wiedzy uczestnika po zakończeniu części teoretycznej kursu – ocena 5 - 2 osoby.</w:t>
      </w:r>
      <w:r w:rsidRPr="007A3BC8">
        <w:rPr>
          <w:rFonts w:ascii="Times New Roman" w:hAnsi="Times New Roman"/>
          <w:bCs/>
          <w:sz w:val="24"/>
          <w:szCs w:val="24"/>
        </w:rPr>
        <w:t xml:space="preserve"> </w:t>
      </w:r>
    </w:p>
    <w:p w:rsidR="0087232D" w:rsidRDefault="0087232D" w:rsidP="0087232D">
      <w:pPr>
        <w:spacing w:line="360" w:lineRule="auto"/>
        <w:jc w:val="both"/>
        <w:textAlignment w:val="top"/>
        <w:rPr>
          <w:rFonts w:ascii="Times New Roman" w:hAnsi="Times New Roman"/>
          <w:bCs/>
          <w:sz w:val="24"/>
          <w:szCs w:val="24"/>
        </w:rPr>
      </w:pPr>
      <w:r>
        <w:rPr>
          <w:rFonts w:ascii="Times New Roman" w:hAnsi="Times New Roman"/>
          <w:bCs/>
          <w:sz w:val="24"/>
          <w:szCs w:val="24"/>
        </w:rPr>
        <w:t>Ankietowani nie wnieśli żadnych uwag co do realizacji szkolenia i zaznaczyli, że zdecydowanie polecili by go innym osobom.</w:t>
      </w:r>
    </w:p>
    <w:p w:rsidR="00CB1D5E" w:rsidRDefault="00CB1D5E" w:rsidP="0087232D">
      <w:pPr>
        <w:spacing w:before="240" w:line="360" w:lineRule="auto"/>
        <w:jc w:val="both"/>
        <w:textAlignment w:val="top"/>
        <w:rPr>
          <w:rFonts w:ascii="Times New Roman" w:hAnsi="Times New Roman"/>
          <w:bCs/>
          <w:i/>
          <w:sz w:val="24"/>
          <w:szCs w:val="24"/>
          <w:u w:val="single"/>
        </w:rPr>
      </w:pPr>
    </w:p>
    <w:p w:rsidR="0087232D" w:rsidRDefault="0087232D" w:rsidP="0087232D">
      <w:pPr>
        <w:spacing w:before="240" w:line="360" w:lineRule="auto"/>
        <w:jc w:val="both"/>
        <w:textAlignment w:val="top"/>
        <w:rPr>
          <w:rFonts w:ascii="Times New Roman" w:hAnsi="Times New Roman"/>
          <w:bCs/>
          <w:sz w:val="24"/>
          <w:szCs w:val="24"/>
        </w:rPr>
      </w:pPr>
      <w:r w:rsidRPr="00B2624D">
        <w:rPr>
          <w:rFonts w:ascii="Times New Roman" w:hAnsi="Times New Roman"/>
          <w:bCs/>
          <w:i/>
          <w:sz w:val="24"/>
          <w:szCs w:val="24"/>
          <w:u w:val="single"/>
        </w:rPr>
        <w:lastRenderedPageBreak/>
        <w:t>Kurs kwalifikacja wstępna uzupełniająca przyspieszona kat. D, D1, D+E, D1+E</w:t>
      </w:r>
      <w:r w:rsidRPr="00B2624D">
        <w:rPr>
          <w:rFonts w:ascii="Times New Roman" w:hAnsi="Times New Roman"/>
          <w:bCs/>
          <w:sz w:val="24"/>
          <w:szCs w:val="24"/>
        </w:rPr>
        <w:t xml:space="preserve"> –</w:t>
      </w:r>
      <w:r>
        <w:rPr>
          <w:rFonts w:ascii="Times New Roman" w:hAnsi="Times New Roman"/>
          <w:bCs/>
          <w:sz w:val="24"/>
          <w:szCs w:val="24"/>
        </w:rPr>
        <w:t xml:space="preserve"> </w:t>
      </w:r>
      <w:r w:rsidRPr="00B2624D">
        <w:rPr>
          <w:rFonts w:ascii="Times New Roman" w:hAnsi="Times New Roman"/>
          <w:bCs/>
          <w:sz w:val="24"/>
          <w:szCs w:val="24"/>
        </w:rPr>
        <w:t xml:space="preserve">przeszkolono </w:t>
      </w:r>
      <w:r w:rsidRPr="00B2624D">
        <w:rPr>
          <w:rFonts w:ascii="Times New Roman" w:hAnsi="Times New Roman"/>
          <w:sz w:val="24"/>
          <w:szCs w:val="24"/>
        </w:rPr>
        <w:t>1</w:t>
      </w:r>
      <w:r>
        <w:rPr>
          <w:rFonts w:ascii="Times New Roman" w:hAnsi="Times New Roman"/>
          <w:bCs/>
          <w:sz w:val="24"/>
          <w:szCs w:val="24"/>
        </w:rPr>
        <w:t xml:space="preserve"> osobę, liczba ankiet – 1.</w:t>
      </w:r>
    </w:p>
    <w:p w:rsidR="0087232D" w:rsidRDefault="0087232D" w:rsidP="0087232D">
      <w:pPr>
        <w:spacing w:before="120" w:line="360" w:lineRule="auto"/>
        <w:jc w:val="both"/>
        <w:textAlignment w:val="top"/>
        <w:rPr>
          <w:rFonts w:ascii="Times New Roman" w:hAnsi="Times New Roman"/>
          <w:bCs/>
          <w:sz w:val="24"/>
          <w:szCs w:val="24"/>
        </w:rPr>
      </w:pPr>
      <w:r>
        <w:rPr>
          <w:rFonts w:ascii="Times New Roman" w:hAnsi="Times New Roman"/>
          <w:bCs/>
          <w:sz w:val="24"/>
          <w:szCs w:val="24"/>
        </w:rPr>
        <w:t>Uczestnik stwierdził, że o ośrodku szkoleniowym dowiedział  się w PUP. Jeśli chodzi o zakres tematyczny szkolenia, to był on dla niego wystarczający, a ze wszystkich zaproponowanych form szkolenia za najbardziej odpowiednie uznał wykład oraz e-learning. Ankietowany ocenił następujące aspekty związane z odbytym szkoleniem (w skali 1 – 5,</w:t>
      </w:r>
      <w:r w:rsidRPr="002C61EA">
        <w:rPr>
          <w:rFonts w:ascii="Times New Roman" w:hAnsi="Times New Roman"/>
          <w:bCs/>
          <w:sz w:val="24"/>
          <w:szCs w:val="24"/>
        </w:rPr>
        <w:t xml:space="preserve"> </w:t>
      </w:r>
      <w:r>
        <w:rPr>
          <w:rFonts w:ascii="Times New Roman" w:hAnsi="Times New Roman"/>
          <w:bCs/>
          <w:sz w:val="24"/>
          <w:szCs w:val="24"/>
        </w:rPr>
        <w:t>gdzie 1 oznacza „bardzo źle”, a 5 – „bardzo dobrze”):</w:t>
      </w:r>
    </w:p>
    <w:p w:rsidR="0087232D" w:rsidRDefault="0087232D" w:rsidP="0053390E">
      <w:pPr>
        <w:numPr>
          <w:ilvl w:val="0"/>
          <w:numId w:val="12"/>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warunki lokalowe - ocena 5,</w:t>
      </w:r>
    </w:p>
    <w:p w:rsidR="0087232D" w:rsidRDefault="0087232D" w:rsidP="0053390E">
      <w:pPr>
        <w:numPr>
          <w:ilvl w:val="0"/>
          <w:numId w:val="12"/>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organizacja zajęć pod względem technicznym - ocena 5,</w:t>
      </w:r>
    </w:p>
    <w:p w:rsidR="0087232D" w:rsidRDefault="0087232D" w:rsidP="0053390E">
      <w:pPr>
        <w:numPr>
          <w:ilvl w:val="0"/>
          <w:numId w:val="12"/>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organizacja zajęć pod względem czasu, w którym się odbywały - ocena 5,</w:t>
      </w:r>
    </w:p>
    <w:p w:rsidR="0087232D" w:rsidRDefault="0087232D" w:rsidP="0053390E">
      <w:pPr>
        <w:numPr>
          <w:ilvl w:val="0"/>
          <w:numId w:val="12"/>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punktualność instruktora - ocena 5,</w:t>
      </w:r>
    </w:p>
    <w:p w:rsidR="0087232D" w:rsidRDefault="0087232D" w:rsidP="0053390E">
      <w:pPr>
        <w:numPr>
          <w:ilvl w:val="0"/>
          <w:numId w:val="12"/>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ocena instruktora pod względem przygotowania merytorycznego oraz umiejętności przekazywania wiedzy podczas szkolenia - ocena 5,</w:t>
      </w:r>
    </w:p>
    <w:p w:rsidR="0087232D" w:rsidRDefault="0087232D" w:rsidP="0053390E">
      <w:pPr>
        <w:numPr>
          <w:ilvl w:val="0"/>
          <w:numId w:val="12"/>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przygotowanie wykładowcy oraz wykorzystywane przez niego pomoce podczas szkolenia teoretycznego - ocena 5,</w:t>
      </w:r>
    </w:p>
    <w:p w:rsidR="0087232D" w:rsidRDefault="0087232D" w:rsidP="0053390E">
      <w:pPr>
        <w:numPr>
          <w:ilvl w:val="0"/>
          <w:numId w:val="12"/>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atmosfera podczas szkolenia teoretycznego - ocena 5,</w:t>
      </w:r>
    </w:p>
    <w:p w:rsidR="0087232D" w:rsidRDefault="0087232D" w:rsidP="0053390E">
      <w:pPr>
        <w:numPr>
          <w:ilvl w:val="0"/>
          <w:numId w:val="12"/>
        </w:numPr>
        <w:spacing w:line="360" w:lineRule="auto"/>
        <w:ind w:left="340" w:hanging="284"/>
        <w:jc w:val="both"/>
        <w:textAlignment w:val="top"/>
        <w:rPr>
          <w:rFonts w:ascii="Times New Roman" w:hAnsi="Times New Roman"/>
          <w:bCs/>
          <w:sz w:val="24"/>
          <w:szCs w:val="24"/>
        </w:rPr>
      </w:pPr>
      <w:r>
        <w:rPr>
          <w:rFonts w:ascii="Times New Roman" w:hAnsi="Times New Roman"/>
          <w:bCs/>
          <w:sz w:val="24"/>
          <w:szCs w:val="24"/>
        </w:rPr>
        <w:t>poziom wiedzy uczestnika po zakończeniu części teoretycznej kursu - ocena 5.</w:t>
      </w:r>
    </w:p>
    <w:p w:rsidR="0087232D" w:rsidRDefault="0087232D" w:rsidP="0087232D">
      <w:pPr>
        <w:spacing w:line="360" w:lineRule="auto"/>
        <w:jc w:val="both"/>
        <w:textAlignment w:val="top"/>
        <w:rPr>
          <w:rFonts w:ascii="Times New Roman" w:hAnsi="Times New Roman"/>
          <w:bCs/>
          <w:sz w:val="24"/>
          <w:szCs w:val="24"/>
        </w:rPr>
      </w:pPr>
      <w:r>
        <w:rPr>
          <w:rFonts w:ascii="Times New Roman" w:hAnsi="Times New Roman"/>
          <w:bCs/>
          <w:sz w:val="24"/>
          <w:szCs w:val="24"/>
        </w:rPr>
        <w:t>Uczestnik podkreślił, że szkolenie spełniło jego oczekiwania na poziomie bardzo dobrym, nie wniósł żadnych uwag co do realizacji szkolenia.</w:t>
      </w:r>
    </w:p>
    <w:p w:rsidR="0087232D" w:rsidRDefault="0087232D" w:rsidP="0087232D">
      <w:pPr>
        <w:spacing w:before="240" w:line="360" w:lineRule="auto"/>
        <w:jc w:val="both"/>
        <w:textAlignment w:val="top"/>
        <w:rPr>
          <w:rFonts w:ascii="Times New Roman" w:hAnsi="Times New Roman"/>
          <w:bCs/>
          <w:sz w:val="24"/>
          <w:szCs w:val="24"/>
        </w:rPr>
      </w:pPr>
      <w:r w:rsidRPr="00780E05">
        <w:rPr>
          <w:rFonts w:ascii="Times New Roman" w:hAnsi="Times New Roman"/>
          <w:bCs/>
          <w:i/>
          <w:sz w:val="24"/>
          <w:szCs w:val="24"/>
          <w:u w:val="single"/>
        </w:rPr>
        <w:t xml:space="preserve">Kurs prawo jazdy kat. D z kwalifikacją wstępną przyspieszoną kat. D, D1, </w:t>
      </w:r>
      <w:proofErr w:type="spellStart"/>
      <w:r w:rsidRPr="00780E05">
        <w:rPr>
          <w:rFonts w:ascii="Times New Roman" w:hAnsi="Times New Roman"/>
          <w:bCs/>
          <w:i/>
          <w:sz w:val="24"/>
          <w:szCs w:val="24"/>
          <w:u w:val="single"/>
        </w:rPr>
        <w:t>D+E</w:t>
      </w:r>
      <w:proofErr w:type="spellEnd"/>
      <w:r w:rsidRPr="00780E05">
        <w:rPr>
          <w:rFonts w:ascii="Times New Roman" w:hAnsi="Times New Roman"/>
          <w:bCs/>
          <w:i/>
          <w:sz w:val="24"/>
          <w:szCs w:val="24"/>
          <w:u w:val="single"/>
        </w:rPr>
        <w:t>, D1+E</w:t>
      </w:r>
      <w:r>
        <w:rPr>
          <w:rFonts w:ascii="Times New Roman" w:hAnsi="Times New Roman"/>
          <w:bCs/>
          <w:sz w:val="24"/>
          <w:szCs w:val="24"/>
        </w:rPr>
        <w:t xml:space="preserve"> – przeszkolono </w:t>
      </w:r>
      <w:r w:rsidRPr="0053390E">
        <w:rPr>
          <w:rFonts w:ascii="Times New Roman" w:hAnsi="Times New Roman"/>
          <w:sz w:val="24"/>
          <w:szCs w:val="24"/>
          <w:lang w:val="uk-UA"/>
        </w:rPr>
        <w:t>1</w:t>
      </w:r>
      <w:r w:rsidRPr="0053390E">
        <w:rPr>
          <w:rFonts w:ascii="Times New Roman" w:hAnsi="Times New Roman"/>
          <w:sz w:val="24"/>
          <w:szCs w:val="24"/>
        </w:rPr>
        <w:t xml:space="preserve">5 </w:t>
      </w:r>
      <w:r>
        <w:rPr>
          <w:rFonts w:ascii="Times New Roman" w:hAnsi="Times New Roman"/>
          <w:bCs/>
          <w:sz w:val="24"/>
          <w:szCs w:val="24"/>
        </w:rPr>
        <w:t xml:space="preserve">osób, liczba ankiet – </w:t>
      </w:r>
      <w:r>
        <w:rPr>
          <w:rFonts w:ascii="Times New Roman" w:hAnsi="Times New Roman"/>
          <w:bCs/>
          <w:sz w:val="24"/>
          <w:szCs w:val="24"/>
          <w:lang w:val="uk-UA"/>
        </w:rPr>
        <w:t>1</w:t>
      </w:r>
      <w:r w:rsidR="00275412">
        <w:rPr>
          <w:rFonts w:ascii="Times New Roman" w:hAnsi="Times New Roman"/>
          <w:bCs/>
          <w:sz w:val="24"/>
          <w:szCs w:val="24"/>
        </w:rPr>
        <w:t>5</w:t>
      </w:r>
      <w:r>
        <w:rPr>
          <w:rFonts w:ascii="Times New Roman" w:hAnsi="Times New Roman"/>
          <w:bCs/>
          <w:sz w:val="24"/>
          <w:szCs w:val="24"/>
        </w:rPr>
        <w:t>.</w:t>
      </w:r>
    </w:p>
    <w:p w:rsidR="0087232D" w:rsidRDefault="0087232D" w:rsidP="0087232D">
      <w:pPr>
        <w:spacing w:before="120" w:line="360" w:lineRule="auto"/>
        <w:jc w:val="both"/>
        <w:textAlignment w:val="top"/>
        <w:rPr>
          <w:rFonts w:ascii="Times New Roman" w:hAnsi="Times New Roman"/>
          <w:bCs/>
          <w:sz w:val="24"/>
          <w:szCs w:val="24"/>
        </w:rPr>
      </w:pPr>
      <w:r>
        <w:rPr>
          <w:rFonts w:ascii="Times New Roman" w:hAnsi="Times New Roman"/>
          <w:bCs/>
          <w:sz w:val="24"/>
          <w:szCs w:val="24"/>
        </w:rPr>
        <w:t>Uczestnicy szkolenia wskazali, że najbardziej odpowiada im forma szkolenia w postaci:</w:t>
      </w:r>
    </w:p>
    <w:p w:rsidR="0087232D" w:rsidRDefault="0087232D" w:rsidP="0053390E">
      <w:pPr>
        <w:numPr>
          <w:ilvl w:val="0"/>
          <w:numId w:val="31"/>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wykładu - </w:t>
      </w:r>
      <w:r w:rsidR="00582DA6">
        <w:rPr>
          <w:rFonts w:ascii="Times New Roman" w:hAnsi="Times New Roman"/>
          <w:bCs/>
          <w:sz w:val="24"/>
          <w:szCs w:val="24"/>
        </w:rPr>
        <w:t>6</w:t>
      </w:r>
      <w:r>
        <w:rPr>
          <w:rFonts w:ascii="Times New Roman" w:hAnsi="Times New Roman"/>
          <w:bCs/>
          <w:sz w:val="24"/>
          <w:szCs w:val="24"/>
        </w:rPr>
        <w:t xml:space="preserve"> osób,</w:t>
      </w:r>
    </w:p>
    <w:p w:rsidR="0087232D" w:rsidRDefault="0087232D" w:rsidP="0053390E">
      <w:pPr>
        <w:numPr>
          <w:ilvl w:val="0"/>
          <w:numId w:val="31"/>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połączenie wykładu z e-learningiem – </w:t>
      </w:r>
      <w:r w:rsidR="00582DA6">
        <w:rPr>
          <w:rFonts w:ascii="Times New Roman" w:hAnsi="Times New Roman"/>
          <w:bCs/>
          <w:sz w:val="24"/>
          <w:szCs w:val="24"/>
        </w:rPr>
        <w:t>9</w:t>
      </w:r>
      <w:r>
        <w:rPr>
          <w:rFonts w:ascii="Times New Roman" w:hAnsi="Times New Roman"/>
          <w:bCs/>
          <w:sz w:val="24"/>
          <w:szCs w:val="24"/>
        </w:rPr>
        <w:t xml:space="preserve"> os</w:t>
      </w:r>
      <w:r w:rsidR="00582DA6">
        <w:rPr>
          <w:rFonts w:ascii="Times New Roman" w:hAnsi="Times New Roman"/>
          <w:bCs/>
          <w:sz w:val="24"/>
          <w:szCs w:val="24"/>
        </w:rPr>
        <w:t>ó</w:t>
      </w:r>
      <w:r>
        <w:rPr>
          <w:rFonts w:ascii="Times New Roman" w:hAnsi="Times New Roman"/>
          <w:bCs/>
          <w:sz w:val="24"/>
          <w:szCs w:val="24"/>
        </w:rPr>
        <w:t>b.</w:t>
      </w:r>
    </w:p>
    <w:p w:rsidR="0087232D" w:rsidRDefault="0087232D" w:rsidP="0087232D">
      <w:pPr>
        <w:spacing w:line="360" w:lineRule="auto"/>
        <w:jc w:val="both"/>
        <w:textAlignment w:val="top"/>
        <w:rPr>
          <w:rFonts w:ascii="Times New Roman" w:hAnsi="Times New Roman"/>
          <w:bCs/>
          <w:sz w:val="24"/>
          <w:szCs w:val="24"/>
        </w:rPr>
      </w:pPr>
      <w:r w:rsidRPr="002D201F">
        <w:rPr>
          <w:rFonts w:ascii="Times New Roman" w:hAnsi="Times New Roman"/>
          <w:bCs/>
          <w:sz w:val="24"/>
          <w:szCs w:val="24"/>
        </w:rPr>
        <w:t>O</w:t>
      </w:r>
      <w:r>
        <w:rPr>
          <w:rFonts w:ascii="Times New Roman" w:hAnsi="Times New Roman"/>
          <w:bCs/>
          <w:sz w:val="24"/>
          <w:szCs w:val="24"/>
        </w:rPr>
        <w:t xml:space="preserve"> ośrodku szkoleniowym dowiedzieli</w:t>
      </w:r>
      <w:r w:rsidRPr="002D201F">
        <w:rPr>
          <w:rFonts w:ascii="Times New Roman" w:hAnsi="Times New Roman"/>
          <w:bCs/>
          <w:sz w:val="24"/>
          <w:szCs w:val="24"/>
        </w:rPr>
        <w:t xml:space="preserve">  się</w:t>
      </w:r>
      <w:r>
        <w:rPr>
          <w:rFonts w:ascii="Times New Roman" w:hAnsi="Times New Roman"/>
          <w:bCs/>
          <w:sz w:val="24"/>
          <w:szCs w:val="24"/>
        </w:rPr>
        <w:t>:</w:t>
      </w:r>
    </w:p>
    <w:p w:rsidR="0087232D" w:rsidRDefault="0087232D" w:rsidP="0053390E">
      <w:pPr>
        <w:numPr>
          <w:ilvl w:val="0"/>
          <w:numId w:val="32"/>
        </w:numPr>
        <w:spacing w:line="360" w:lineRule="auto"/>
        <w:ind w:left="284" w:hanging="284"/>
        <w:jc w:val="both"/>
        <w:textAlignment w:val="top"/>
        <w:rPr>
          <w:rFonts w:ascii="Times New Roman" w:hAnsi="Times New Roman"/>
          <w:bCs/>
          <w:sz w:val="24"/>
          <w:szCs w:val="24"/>
        </w:rPr>
      </w:pPr>
      <w:r w:rsidRPr="002D201F">
        <w:rPr>
          <w:rFonts w:ascii="Times New Roman" w:hAnsi="Times New Roman"/>
          <w:bCs/>
          <w:sz w:val="24"/>
          <w:szCs w:val="24"/>
        </w:rPr>
        <w:t>od znajomych i rodziny</w:t>
      </w:r>
      <w:r>
        <w:rPr>
          <w:rFonts w:ascii="Times New Roman" w:hAnsi="Times New Roman"/>
          <w:bCs/>
          <w:sz w:val="24"/>
          <w:szCs w:val="24"/>
        </w:rPr>
        <w:t xml:space="preserve"> – </w:t>
      </w:r>
      <w:r w:rsidR="00582DA6">
        <w:rPr>
          <w:rFonts w:ascii="Times New Roman" w:hAnsi="Times New Roman"/>
          <w:bCs/>
          <w:sz w:val="24"/>
          <w:szCs w:val="24"/>
        </w:rPr>
        <w:t>5</w:t>
      </w:r>
      <w:r>
        <w:rPr>
          <w:rFonts w:ascii="Times New Roman" w:hAnsi="Times New Roman"/>
          <w:bCs/>
          <w:sz w:val="24"/>
          <w:szCs w:val="24"/>
        </w:rPr>
        <w:t xml:space="preserve"> os</w:t>
      </w:r>
      <w:r w:rsidR="00582DA6">
        <w:rPr>
          <w:rFonts w:ascii="Times New Roman" w:hAnsi="Times New Roman"/>
          <w:bCs/>
          <w:sz w:val="24"/>
          <w:szCs w:val="24"/>
        </w:rPr>
        <w:t>ó</w:t>
      </w:r>
      <w:r>
        <w:rPr>
          <w:rFonts w:ascii="Times New Roman" w:hAnsi="Times New Roman"/>
          <w:bCs/>
          <w:sz w:val="24"/>
          <w:szCs w:val="24"/>
        </w:rPr>
        <w:t>b,</w:t>
      </w:r>
    </w:p>
    <w:p w:rsidR="0087232D" w:rsidRDefault="0087232D" w:rsidP="0053390E">
      <w:pPr>
        <w:numPr>
          <w:ilvl w:val="0"/>
          <w:numId w:val="32"/>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ze strony WWW – 2 </w:t>
      </w:r>
      <w:r w:rsidRPr="0004006D">
        <w:rPr>
          <w:rFonts w:ascii="Times New Roman" w:hAnsi="Times New Roman"/>
          <w:bCs/>
          <w:sz w:val="24"/>
          <w:szCs w:val="24"/>
        </w:rPr>
        <w:t>osoby,</w:t>
      </w:r>
    </w:p>
    <w:p w:rsidR="0087232D" w:rsidRDefault="0087232D" w:rsidP="0053390E">
      <w:pPr>
        <w:numPr>
          <w:ilvl w:val="0"/>
          <w:numId w:val="32"/>
        </w:numPr>
        <w:spacing w:line="360" w:lineRule="auto"/>
        <w:ind w:left="284" w:hanging="304"/>
        <w:jc w:val="both"/>
        <w:textAlignment w:val="top"/>
        <w:rPr>
          <w:rFonts w:ascii="Times New Roman" w:hAnsi="Times New Roman"/>
          <w:bCs/>
          <w:sz w:val="24"/>
          <w:szCs w:val="24"/>
        </w:rPr>
      </w:pPr>
      <w:r>
        <w:rPr>
          <w:rFonts w:ascii="Times New Roman" w:hAnsi="Times New Roman"/>
          <w:bCs/>
          <w:sz w:val="24"/>
          <w:szCs w:val="24"/>
        </w:rPr>
        <w:t>w PUP – 5 osób,</w:t>
      </w:r>
    </w:p>
    <w:p w:rsidR="00275412" w:rsidRDefault="00275412" w:rsidP="0053390E">
      <w:pPr>
        <w:numPr>
          <w:ilvl w:val="0"/>
          <w:numId w:val="32"/>
        </w:numPr>
        <w:spacing w:line="360" w:lineRule="auto"/>
        <w:ind w:left="284" w:hanging="304"/>
        <w:jc w:val="both"/>
        <w:textAlignment w:val="top"/>
        <w:rPr>
          <w:rFonts w:ascii="Times New Roman" w:hAnsi="Times New Roman"/>
          <w:bCs/>
          <w:sz w:val="24"/>
          <w:szCs w:val="24"/>
        </w:rPr>
      </w:pPr>
      <w:r>
        <w:rPr>
          <w:rFonts w:ascii="Times New Roman" w:hAnsi="Times New Roman"/>
          <w:bCs/>
          <w:sz w:val="24"/>
          <w:szCs w:val="24"/>
        </w:rPr>
        <w:t>z ulotki – 1 osoba,</w:t>
      </w:r>
    </w:p>
    <w:p w:rsidR="0087232D" w:rsidRPr="0004006D" w:rsidRDefault="00582DA6" w:rsidP="0053390E">
      <w:pPr>
        <w:numPr>
          <w:ilvl w:val="0"/>
          <w:numId w:val="32"/>
        </w:numPr>
        <w:spacing w:line="360" w:lineRule="auto"/>
        <w:ind w:left="284" w:hanging="304"/>
        <w:jc w:val="both"/>
        <w:textAlignment w:val="top"/>
        <w:rPr>
          <w:rFonts w:ascii="Times New Roman" w:hAnsi="Times New Roman"/>
          <w:bCs/>
          <w:sz w:val="24"/>
          <w:szCs w:val="24"/>
        </w:rPr>
      </w:pPr>
      <w:r>
        <w:rPr>
          <w:rFonts w:ascii="Times New Roman" w:hAnsi="Times New Roman"/>
          <w:bCs/>
          <w:sz w:val="24"/>
          <w:szCs w:val="24"/>
        </w:rPr>
        <w:lastRenderedPageBreak/>
        <w:t>z plakatu – 2</w:t>
      </w:r>
      <w:r w:rsidR="0087232D">
        <w:rPr>
          <w:rFonts w:ascii="Times New Roman" w:hAnsi="Times New Roman"/>
          <w:bCs/>
          <w:sz w:val="24"/>
          <w:szCs w:val="24"/>
        </w:rPr>
        <w:t xml:space="preserve"> osoby,</w:t>
      </w:r>
    </w:p>
    <w:p w:rsidR="0087232D" w:rsidRDefault="0087232D" w:rsidP="00494894">
      <w:pPr>
        <w:spacing w:line="360" w:lineRule="auto"/>
        <w:jc w:val="both"/>
        <w:textAlignment w:val="top"/>
        <w:rPr>
          <w:rFonts w:ascii="Times New Roman" w:hAnsi="Times New Roman"/>
          <w:bCs/>
          <w:sz w:val="24"/>
          <w:szCs w:val="24"/>
        </w:rPr>
      </w:pPr>
      <w:r w:rsidRPr="002D201F">
        <w:rPr>
          <w:rFonts w:ascii="Times New Roman" w:hAnsi="Times New Roman"/>
          <w:bCs/>
          <w:sz w:val="24"/>
          <w:szCs w:val="24"/>
        </w:rPr>
        <w:t>a przy wyborze ośrodka kierowali się jego</w:t>
      </w:r>
      <w:r>
        <w:rPr>
          <w:rFonts w:ascii="Times New Roman" w:hAnsi="Times New Roman"/>
          <w:bCs/>
          <w:sz w:val="24"/>
          <w:szCs w:val="24"/>
        </w:rPr>
        <w:t>: opinią (</w:t>
      </w:r>
      <w:r w:rsidR="00275412">
        <w:rPr>
          <w:rFonts w:ascii="Times New Roman" w:hAnsi="Times New Roman"/>
          <w:bCs/>
          <w:sz w:val="24"/>
          <w:szCs w:val="24"/>
        </w:rPr>
        <w:t>9</w:t>
      </w:r>
      <w:r>
        <w:rPr>
          <w:rFonts w:ascii="Times New Roman" w:hAnsi="Times New Roman"/>
          <w:bCs/>
          <w:sz w:val="24"/>
          <w:szCs w:val="24"/>
        </w:rPr>
        <w:t xml:space="preserve"> osób), lokalizacją (2 osoby) i inne: PUP (4 osoby). 1</w:t>
      </w:r>
      <w:r w:rsidR="00275412">
        <w:rPr>
          <w:rFonts w:ascii="Times New Roman" w:hAnsi="Times New Roman"/>
          <w:bCs/>
          <w:sz w:val="24"/>
          <w:szCs w:val="24"/>
        </w:rPr>
        <w:t>4</w:t>
      </w:r>
      <w:r>
        <w:rPr>
          <w:rFonts w:ascii="Times New Roman" w:hAnsi="Times New Roman"/>
          <w:bCs/>
          <w:sz w:val="24"/>
          <w:szCs w:val="24"/>
        </w:rPr>
        <w:t xml:space="preserve"> uczestników wskazało</w:t>
      </w:r>
      <w:r w:rsidRPr="002D201F">
        <w:rPr>
          <w:rFonts w:ascii="Times New Roman" w:hAnsi="Times New Roman"/>
          <w:bCs/>
          <w:sz w:val="24"/>
          <w:szCs w:val="24"/>
        </w:rPr>
        <w:t>, że zakres tem</w:t>
      </w:r>
      <w:r>
        <w:rPr>
          <w:rFonts w:ascii="Times New Roman" w:hAnsi="Times New Roman"/>
          <w:bCs/>
          <w:sz w:val="24"/>
          <w:szCs w:val="24"/>
        </w:rPr>
        <w:t>atyczny szkolenia był dla nich</w:t>
      </w:r>
      <w:r w:rsidRPr="002D201F">
        <w:rPr>
          <w:rFonts w:ascii="Times New Roman" w:hAnsi="Times New Roman"/>
          <w:bCs/>
          <w:sz w:val="24"/>
          <w:szCs w:val="24"/>
        </w:rPr>
        <w:t xml:space="preserve"> wystarczający i nie było w ni</w:t>
      </w:r>
      <w:r>
        <w:rPr>
          <w:rFonts w:ascii="Times New Roman" w:hAnsi="Times New Roman"/>
          <w:bCs/>
          <w:sz w:val="24"/>
          <w:szCs w:val="24"/>
        </w:rPr>
        <w:t>m zagadnień, które sprawiałyby trudności. Tylko 1 osoba zaznaczyła, że miała trudności jeśli chodzi o kwestię mechaniczne, budowy i funkcjonowania pojazdu.</w:t>
      </w:r>
    </w:p>
    <w:p w:rsidR="0087232D" w:rsidRDefault="0087232D" w:rsidP="00494894">
      <w:pPr>
        <w:spacing w:line="360" w:lineRule="auto"/>
        <w:jc w:val="both"/>
        <w:textAlignment w:val="top"/>
        <w:rPr>
          <w:rFonts w:ascii="Times New Roman" w:hAnsi="Times New Roman"/>
          <w:bCs/>
          <w:sz w:val="24"/>
          <w:szCs w:val="24"/>
        </w:rPr>
      </w:pPr>
      <w:r>
        <w:rPr>
          <w:rFonts w:ascii="Times New Roman" w:hAnsi="Times New Roman"/>
          <w:bCs/>
          <w:sz w:val="24"/>
          <w:szCs w:val="24"/>
        </w:rPr>
        <w:t>Ankietowani ocenili następujące aspekty związane  z odbytym szkoleniem (w skali 1 – 5,</w:t>
      </w:r>
      <w:r w:rsidRPr="002C61EA">
        <w:rPr>
          <w:rFonts w:ascii="Times New Roman" w:hAnsi="Times New Roman"/>
          <w:bCs/>
          <w:sz w:val="24"/>
          <w:szCs w:val="24"/>
        </w:rPr>
        <w:t xml:space="preserve"> </w:t>
      </w:r>
      <w:r>
        <w:rPr>
          <w:rFonts w:ascii="Times New Roman" w:hAnsi="Times New Roman"/>
          <w:bCs/>
          <w:sz w:val="24"/>
          <w:szCs w:val="24"/>
        </w:rPr>
        <w:t>gdzie 1 oznacza „bardzo źle”, a 5 – „bardzo dobrze”):</w:t>
      </w:r>
    </w:p>
    <w:p w:rsidR="0087232D" w:rsidRDefault="0087232D" w:rsidP="0053390E">
      <w:pPr>
        <w:numPr>
          <w:ilvl w:val="0"/>
          <w:numId w:val="33"/>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warunki lokalowe – ocena 5</w:t>
      </w:r>
      <w:r w:rsidR="00494894">
        <w:rPr>
          <w:rFonts w:ascii="Times New Roman" w:hAnsi="Times New Roman"/>
          <w:bCs/>
          <w:sz w:val="24"/>
          <w:szCs w:val="24"/>
        </w:rPr>
        <w:t xml:space="preserve"> </w:t>
      </w:r>
      <w:r>
        <w:rPr>
          <w:rFonts w:ascii="Times New Roman" w:hAnsi="Times New Roman"/>
          <w:bCs/>
          <w:sz w:val="24"/>
          <w:szCs w:val="24"/>
        </w:rPr>
        <w:t>-</w:t>
      </w:r>
      <w:r w:rsidR="00494894">
        <w:rPr>
          <w:rFonts w:ascii="Times New Roman" w:hAnsi="Times New Roman"/>
          <w:bCs/>
          <w:sz w:val="24"/>
          <w:szCs w:val="24"/>
        </w:rPr>
        <w:t xml:space="preserve"> </w:t>
      </w:r>
      <w:r>
        <w:rPr>
          <w:rFonts w:ascii="Times New Roman" w:hAnsi="Times New Roman"/>
          <w:bCs/>
          <w:sz w:val="24"/>
          <w:szCs w:val="24"/>
        </w:rPr>
        <w:t>1</w:t>
      </w:r>
      <w:r w:rsidR="00275412">
        <w:rPr>
          <w:rFonts w:ascii="Times New Roman" w:hAnsi="Times New Roman"/>
          <w:bCs/>
          <w:sz w:val="24"/>
          <w:szCs w:val="24"/>
        </w:rPr>
        <w:t>3</w:t>
      </w:r>
      <w:r>
        <w:rPr>
          <w:rFonts w:ascii="Times New Roman" w:hAnsi="Times New Roman"/>
          <w:bCs/>
          <w:sz w:val="24"/>
          <w:szCs w:val="24"/>
        </w:rPr>
        <w:t xml:space="preserve"> osób, ocena 4</w:t>
      </w:r>
      <w:r w:rsidR="00494894">
        <w:rPr>
          <w:rFonts w:ascii="Times New Roman" w:hAnsi="Times New Roman"/>
          <w:bCs/>
          <w:sz w:val="24"/>
          <w:szCs w:val="24"/>
        </w:rPr>
        <w:t xml:space="preserve"> </w:t>
      </w:r>
      <w:r>
        <w:rPr>
          <w:rFonts w:ascii="Times New Roman" w:hAnsi="Times New Roman"/>
          <w:bCs/>
          <w:sz w:val="24"/>
          <w:szCs w:val="24"/>
        </w:rPr>
        <w:t>-</w:t>
      </w:r>
      <w:r w:rsidR="00494894">
        <w:rPr>
          <w:rFonts w:ascii="Times New Roman" w:hAnsi="Times New Roman"/>
          <w:bCs/>
          <w:sz w:val="24"/>
          <w:szCs w:val="24"/>
        </w:rPr>
        <w:t xml:space="preserve"> </w:t>
      </w:r>
      <w:r>
        <w:rPr>
          <w:rFonts w:ascii="Times New Roman" w:hAnsi="Times New Roman"/>
          <w:bCs/>
          <w:sz w:val="24"/>
          <w:szCs w:val="24"/>
        </w:rPr>
        <w:t>1 osoba, ocena 3</w:t>
      </w:r>
      <w:r w:rsidR="00494894">
        <w:rPr>
          <w:rFonts w:ascii="Times New Roman" w:hAnsi="Times New Roman"/>
          <w:bCs/>
          <w:sz w:val="24"/>
          <w:szCs w:val="24"/>
        </w:rPr>
        <w:t xml:space="preserve"> </w:t>
      </w:r>
      <w:r>
        <w:rPr>
          <w:rFonts w:ascii="Times New Roman" w:hAnsi="Times New Roman"/>
          <w:bCs/>
          <w:sz w:val="24"/>
          <w:szCs w:val="24"/>
        </w:rPr>
        <w:t>-</w:t>
      </w:r>
      <w:r w:rsidR="00494894">
        <w:rPr>
          <w:rFonts w:ascii="Times New Roman" w:hAnsi="Times New Roman"/>
          <w:bCs/>
          <w:sz w:val="24"/>
          <w:szCs w:val="24"/>
        </w:rPr>
        <w:t xml:space="preserve"> </w:t>
      </w:r>
      <w:r>
        <w:rPr>
          <w:rFonts w:ascii="Times New Roman" w:hAnsi="Times New Roman"/>
          <w:bCs/>
          <w:sz w:val="24"/>
          <w:szCs w:val="24"/>
        </w:rPr>
        <w:t>1 osoba,</w:t>
      </w:r>
    </w:p>
    <w:p w:rsidR="0087232D" w:rsidRDefault="0087232D" w:rsidP="0053390E">
      <w:pPr>
        <w:numPr>
          <w:ilvl w:val="0"/>
          <w:numId w:val="33"/>
        </w:numPr>
        <w:spacing w:line="360" w:lineRule="auto"/>
        <w:ind w:left="284" w:hanging="304"/>
        <w:jc w:val="both"/>
        <w:textAlignment w:val="top"/>
        <w:rPr>
          <w:rFonts w:ascii="Times New Roman" w:hAnsi="Times New Roman"/>
          <w:bCs/>
          <w:sz w:val="24"/>
          <w:szCs w:val="24"/>
        </w:rPr>
      </w:pPr>
      <w:r>
        <w:rPr>
          <w:rFonts w:ascii="Times New Roman" w:hAnsi="Times New Roman"/>
          <w:bCs/>
          <w:sz w:val="24"/>
          <w:szCs w:val="24"/>
        </w:rPr>
        <w:t>pojazdy, na których odbywało się szkolenie – ocena 5</w:t>
      </w:r>
      <w:r w:rsidR="00494894">
        <w:rPr>
          <w:rFonts w:ascii="Times New Roman" w:hAnsi="Times New Roman"/>
          <w:bCs/>
          <w:sz w:val="24"/>
          <w:szCs w:val="24"/>
        </w:rPr>
        <w:t xml:space="preserve"> </w:t>
      </w:r>
      <w:r>
        <w:rPr>
          <w:rFonts w:ascii="Times New Roman" w:hAnsi="Times New Roman"/>
          <w:bCs/>
          <w:sz w:val="24"/>
          <w:szCs w:val="24"/>
        </w:rPr>
        <w:t>-</w:t>
      </w:r>
      <w:r w:rsidR="00494894">
        <w:rPr>
          <w:rFonts w:ascii="Times New Roman" w:hAnsi="Times New Roman"/>
          <w:bCs/>
          <w:sz w:val="24"/>
          <w:szCs w:val="24"/>
        </w:rPr>
        <w:t xml:space="preserve"> </w:t>
      </w:r>
      <w:r>
        <w:rPr>
          <w:rFonts w:ascii="Times New Roman" w:hAnsi="Times New Roman"/>
          <w:bCs/>
          <w:sz w:val="24"/>
          <w:szCs w:val="24"/>
        </w:rPr>
        <w:t>1</w:t>
      </w:r>
      <w:r w:rsidR="00275412">
        <w:rPr>
          <w:rFonts w:ascii="Times New Roman" w:hAnsi="Times New Roman"/>
          <w:bCs/>
          <w:sz w:val="24"/>
          <w:szCs w:val="24"/>
        </w:rPr>
        <w:t>2</w:t>
      </w:r>
      <w:r>
        <w:rPr>
          <w:rFonts w:ascii="Times New Roman" w:hAnsi="Times New Roman"/>
          <w:bCs/>
          <w:sz w:val="24"/>
          <w:szCs w:val="24"/>
        </w:rPr>
        <w:t xml:space="preserve"> osób, ocena 4</w:t>
      </w:r>
      <w:r w:rsidR="00494894">
        <w:rPr>
          <w:rFonts w:ascii="Times New Roman" w:hAnsi="Times New Roman"/>
          <w:bCs/>
          <w:sz w:val="24"/>
          <w:szCs w:val="24"/>
        </w:rPr>
        <w:t xml:space="preserve"> </w:t>
      </w:r>
      <w:r>
        <w:rPr>
          <w:rFonts w:ascii="Times New Roman" w:hAnsi="Times New Roman"/>
          <w:bCs/>
          <w:sz w:val="24"/>
          <w:szCs w:val="24"/>
        </w:rPr>
        <w:t>-</w:t>
      </w:r>
      <w:r w:rsidR="00494894">
        <w:rPr>
          <w:rFonts w:ascii="Times New Roman" w:hAnsi="Times New Roman"/>
          <w:bCs/>
          <w:sz w:val="24"/>
          <w:szCs w:val="24"/>
        </w:rPr>
        <w:t xml:space="preserve"> </w:t>
      </w:r>
      <w:r>
        <w:rPr>
          <w:rFonts w:ascii="Times New Roman" w:hAnsi="Times New Roman"/>
          <w:bCs/>
          <w:sz w:val="24"/>
          <w:szCs w:val="24"/>
        </w:rPr>
        <w:t>3 osoby,</w:t>
      </w:r>
    </w:p>
    <w:p w:rsidR="0087232D" w:rsidRDefault="0087232D" w:rsidP="0053390E">
      <w:pPr>
        <w:numPr>
          <w:ilvl w:val="0"/>
          <w:numId w:val="33"/>
        </w:numPr>
        <w:spacing w:line="360" w:lineRule="auto"/>
        <w:ind w:left="284" w:hanging="304"/>
        <w:jc w:val="both"/>
        <w:textAlignment w:val="top"/>
        <w:rPr>
          <w:rFonts w:ascii="Times New Roman" w:hAnsi="Times New Roman"/>
          <w:bCs/>
          <w:sz w:val="24"/>
          <w:szCs w:val="24"/>
        </w:rPr>
      </w:pPr>
      <w:r>
        <w:rPr>
          <w:rFonts w:ascii="Times New Roman" w:hAnsi="Times New Roman"/>
          <w:bCs/>
          <w:sz w:val="24"/>
          <w:szCs w:val="24"/>
        </w:rPr>
        <w:t>organizacja zajęć pod względem technicznym i dydaktycznym – ocena 5</w:t>
      </w:r>
      <w:r w:rsidR="00494894">
        <w:rPr>
          <w:rFonts w:ascii="Times New Roman" w:hAnsi="Times New Roman"/>
          <w:bCs/>
          <w:sz w:val="24"/>
          <w:szCs w:val="24"/>
        </w:rPr>
        <w:t xml:space="preserve"> </w:t>
      </w:r>
      <w:r>
        <w:rPr>
          <w:rFonts w:ascii="Times New Roman" w:hAnsi="Times New Roman"/>
          <w:bCs/>
          <w:sz w:val="24"/>
          <w:szCs w:val="24"/>
        </w:rPr>
        <w:t>-</w:t>
      </w:r>
      <w:r w:rsidR="00494894">
        <w:rPr>
          <w:rFonts w:ascii="Times New Roman" w:hAnsi="Times New Roman"/>
          <w:bCs/>
          <w:sz w:val="24"/>
          <w:szCs w:val="24"/>
        </w:rPr>
        <w:t xml:space="preserve"> </w:t>
      </w:r>
      <w:r>
        <w:rPr>
          <w:rFonts w:ascii="Times New Roman" w:hAnsi="Times New Roman"/>
          <w:bCs/>
          <w:sz w:val="24"/>
          <w:szCs w:val="24"/>
        </w:rPr>
        <w:t>1</w:t>
      </w:r>
      <w:r w:rsidR="00275412">
        <w:rPr>
          <w:rFonts w:ascii="Times New Roman" w:hAnsi="Times New Roman"/>
          <w:bCs/>
          <w:sz w:val="24"/>
          <w:szCs w:val="24"/>
        </w:rPr>
        <w:t>4</w:t>
      </w:r>
      <w:r>
        <w:rPr>
          <w:rFonts w:ascii="Times New Roman" w:hAnsi="Times New Roman"/>
          <w:bCs/>
          <w:sz w:val="24"/>
          <w:szCs w:val="24"/>
        </w:rPr>
        <w:t xml:space="preserve"> osób, ocena 4</w:t>
      </w:r>
      <w:r w:rsidR="00494894">
        <w:rPr>
          <w:rFonts w:ascii="Times New Roman" w:hAnsi="Times New Roman"/>
          <w:bCs/>
          <w:sz w:val="24"/>
          <w:szCs w:val="24"/>
        </w:rPr>
        <w:t xml:space="preserve"> </w:t>
      </w:r>
      <w:r>
        <w:rPr>
          <w:rFonts w:ascii="Times New Roman" w:hAnsi="Times New Roman"/>
          <w:bCs/>
          <w:sz w:val="24"/>
          <w:szCs w:val="24"/>
        </w:rPr>
        <w:t>-</w:t>
      </w:r>
      <w:r w:rsidR="00494894">
        <w:rPr>
          <w:rFonts w:ascii="Times New Roman" w:hAnsi="Times New Roman"/>
          <w:bCs/>
          <w:sz w:val="24"/>
          <w:szCs w:val="24"/>
        </w:rPr>
        <w:t xml:space="preserve"> </w:t>
      </w:r>
      <w:r>
        <w:rPr>
          <w:rFonts w:ascii="Times New Roman" w:hAnsi="Times New Roman"/>
          <w:bCs/>
          <w:sz w:val="24"/>
          <w:szCs w:val="24"/>
        </w:rPr>
        <w:t>1 osoba,</w:t>
      </w:r>
    </w:p>
    <w:p w:rsidR="0087232D" w:rsidRDefault="0087232D" w:rsidP="0053390E">
      <w:pPr>
        <w:numPr>
          <w:ilvl w:val="0"/>
          <w:numId w:val="33"/>
        </w:numPr>
        <w:spacing w:line="360" w:lineRule="auto"/>
        <w:ind w:left="284" w:hanging="304"/>
        <w:jc w:val="both"/>
        <w:textAlignment w:val="top"/>
        <w:rPr>
          <w:rFonts w:ascii="Times New Roman" w:hAnsi="Times New Roman"/>
          <w:bCs/>
          <w:sz w:val="24"/>
          <w:szCs w:val="24"/>
        </w:rPr>
      </w:pPr>
      <w:r>
        <w:rPr>
          <w:rFonts w:ascii="Times New Roman" w:hAnsi="Times New Roman"/>
          <w:bCs/>
          <w:sz w:val="24"/>
          <w:szCs w:val="24"/>
        </w:rPr>
        <w:t>organizacja zajęć pod względem czasu, w którym się odbywały – ocena 5</w:t>
      </w:r>
      <w:r w:rsidR="00494894">
        <w:rPr>
          <w:rFonts w:ascii="Times New Roman" w:hAnsi="Times New Roman"/>
          <w:bCs/>
          <w:sz w:val="24"/>
          <w:szCs w:val="24"/>
        </w:rPr>
        <w:t xml:space="preserve"> </w:t>
      </w:r>
      <w:r>
        <w:rPr>
          <w:rFonts w:ascii="Times New Roman" w:hAnsi="Times New Roman"/>
          <w:bCs/>
          <w:sz w:val="24"/>
          <w:szCs w:val="24"/>
        </w:rPr>
        <w:t>-</w:t>
      </w:r>
      <w:r w:rsidR="00494894">
        <w:rPr>
          <w:rFonts w:ascii="Times New Roman" w:hAnsi="Times New Roman"/>
          <w:bCs/>
          <w:sz w:val="24"/>
          <w:szCs w:val="24"/>
        </w:rPr>
        <w:t xml:space="preserve"> </w:t>
      </w:r>
      <w:r>
        <w:rPr>
          <w:rFonts w:ascii="Times New Roman" w:hAnsi="Times New Roman"/>
          <w:bCs/>
          <w:sz w:val="24"/>
          <w:szCs w:val="24"/>
        </w:rPr>
        <w:t>1</w:t>
      </w:r>
      <w:r w:rsidR="00275412">
        <w:rPr>
          <w:rFonts w:ascii="Times New Roman" w:hAnsi="Times New Roman"/>
          <w:bCs/>
          <w:sz w:val="24"/>
          <w:szCs w:val="24"/>
        </w:rPr>
        <w:t>3</w:t>
      </w:r>
      <w:r>
        <w:rPr>
          <w:rFonts w:ascii="Times New Roman" w:hAnsi="Times New Roman"/>
          <w:bCs/>
          <w:sz w:val="24"/>
          <w:szCs w:val="24"/>
        </w:rPr>
        <w:t xml:space="preserve"> osób, ocena 4</w:t>
      </w:r>
      <w:r w:rsidR="00494894">
        <w:rPr>
          <w:rFonts w:ascii="Times New Roman" w:hAnsi="Times New Roman"/>
          <w:bCs/>
          <w:sz w:val="24"/>
          <w:szCs w:val="24"/>
        </w:rPr>
        <w:t xml:space="preserve"> </w:t>
      </w:r>
      <w:r>
        <w:rPr>
          <w:rFonts w:ascii="Times New Roman" w:hAnsi="Times New Roman"/>
          <w:bCs/>
          <w:sz w:val="24"/>
          <w:szCs w:val="24"/>
        </w:rPr>
        <w:t>-</w:t>
      </w:r>
      <w:r w:rsidR="00494894">
        <w:rPr>
          <w:rFonts w:ascii="Times New Roman" w:hAnsi="Times New Roman"/>
          <w:bCs/>
          <w:sz w:val="24"/>
          <w:szCs w:val="24"/>
        </w:rPr>
        <w:t xml:space="preserve"> </w:t>
      </w:r>
      <w:r>
        <w:rPr>
          <w:rFonts w:ascii="Times New Roman" w:hAnsi="Times New Roman"/>
          <w:bCs/>
          <w:sz w:val="24"/>
          <w:szCs w:val="24"/>
        </w:rPr>
        <w:t>2 osoby,</w:t>
      </w:r>
    </w:p>
    <w:p w:rsidR="0087232D" w:rsidRDefault="0087232D" w:rsidP="0053390E">
      <w:pPr>
        <w:numPr>
          <w:ilvl w:val="0"/>
          <w:numId w:val="33"/>
        </w:numPr>
        <w:spacing w:line="360" w:lineRule="auto"/>
        <w:ind w:left="284" w:hanging="304"/>
        <w:jc w:val="both"/>
        <w:textAlignment w:val="top"/>
        <w:rPr>
          <w:rFonts w:ascii="Times New Roman" w:hAnsi="Times New Roman"/>
          <w:bCs/>
          <w:sz w:val="24"/>
          <w:szCs w:val="24"/>
        </w:rPr>
      </w:pPr>
      <w:r>
        <w:rPr>
          <w:rFonts w:ascii="Times New Roman" w:hAnsi="Times New Roman"/>
          <w:bCs/>
          <w:sz w:val="24"/>
          <w:szCs w:val="24"/>
        </w:rPr>
        <w:t>punktualność instruktora – ocena 5-</w:t>
      </w:r>
      <w:r w:rsidR="00494894">
        <w:rPr>
          <w:rFonts w:ascii="Times New Roman" w:hAnsi="Times New Roman"/>
          <w:bCs/>
          <w:sz w:val="24"/>
          <w:szCs w:val="24"/>
        </w:rPr>
        <w:t xml:space="preserve"> </w:t>
      </w:r>
      <w:r>
        <w:rPr>
          <w:rFonts w:ascii="Times New Roman" w:hAnsi="Times New Roman"/>
          <w:bCs/>
          <w:sz w:val="24"/>
          <w:szCs w:val="24"/>
        </w:rPr>
        <w:t>1</w:t>
      </w:r>
      <w:r w:rsidR="00275412">
        <w:rPr>
          <w:rFonts w:ascii="Times New Roman" w:hAnsi="Times New Roman"/>
          <w:bCs/>
          <w:sz w:val="24"/>
          <w:szCs w:val="24"/>
        </w:rPr>
        <w:t>4</w:t>
      </w:r>
      <w:r>
        <w:rPr>
          <w:rFonts w:ascii="Times New Roman" w:hAnsi="Times New Roman"/>
          <w:bCs/>
          <w:sz w:val="24"/>
          <w:szCs w:val="24"/>
        </w:rPr>
        <w:t xml:space="preserve"> osób, ocena 4</w:t>
      </w:r>
      <w:r w:rsidR="00494894">
        <w:rPr>
          <w:rFonts w:ascii="Times New Roman" w:hAnsi="Times New Roman"/>
          <w:bCs/>
          <w:sz w:val="24"/>
          <w:szCs w:val="24"/>
        </w:rPr>
        <w:t xml:space="preserve"> </w:t>
      </w:r>
      <w:r>
        <w:rPr>
          <w:rFonts w:ascii="Times New Roman" w:hAnsi="Times New Roman"/>
          <w:bCs/>
          <w:sz w:val="24"/>
          <w:szCs w:val="24"/>
        </w:rPr>
        <w:t>-</w:t>
      </w:r>
      <w:r w:rsidR="00494894">
        <w:rPr>
          <w:rFonts w:ascii="Times New Roman" w:hAnsi="Times New Roman"/>
          <w:bCs/>
          <w:sz w:val="24"/>
          <w:szCs w:val="24"/>
        </w:rPr>
        <w:t xml:space="preserve"> </w:t>
      </w:r>
      <w:r>
        <w:rPr>
          <w:rFonts w:ascii="Times New Roman" w:hAnsi="Times New Roman"/>
          <w:bCs/>
          <w:sz w:val="24"/>
          <w:szCs w:val="24"/>
        </w:rPr>
        <w:t>1 osoba,</w:t>
      </w:r>
    </w:p>
    <w:p w:rsidR="0087232D" w:rsidRDefault="0087232D" w:rsidP="0053390E">
      <w:pPr>
        <w:numPr>
          <w:ilvl w:val="0"/>
          <w:numId w:val="33"/>
        </w:numPr>
        <w:spacing w:line="360" w:lineRule="auto"/>
        <w:ind w:left="284" w:hanging="304"/>
        <w:jc w:val="both"/>
        <w:textAlignment w:val="top"/>
        <w:rPr>
          <w:rFonts w:ascii="Times New Roman" w:hAnsi="Times New Roman"/>
          <w:bCs/>
          <w:sz w:val="24"/>
          <w:szCs w:val="24"/>
        </w:rPr>
      </w:pPr>
      <w:r>
        <w:rPr>
          <w:rFonts w:ascii="Times New Roman" w:hAnsi="Times New Roman"/>
          <w:bCs/>
          <w:sz w:val="24"/>
          <w:szCs w:val="24"/>
        </w:rPr>
        <w:t>ocena instruktora pod względem przygotowania merytorycznego oraz umiejętności przekazywania wiedzy podczas szkolenia – ocena 5</w:t>
      </w:r>
      <w:r w:rsidR="00494894">
        <w:rPr>
          <w:rFonts w:ascii="Times New Roman" w:hAnsi="Times New Roman"/>
          <w:bCs/>
          <w:sz w:val="24"/>
          <w:szCs w:val="24"/>
        </w:rPr>
        <w:t xml:space="preserve"> </w:t>
      </w:r>
      <w:r>
        <w:rPr>
          <w:rFonts w:ascii="Times New Roman" w:hAnsi="Times New Roman"/>
          <w:bCs/>
          <w:sz w:val="24"/>
          <w:szCs w:val="24"/>
        </w:rPr>
        <w:t>-</w:t>
      </w:r>
      <w:r w:rsidR="00494894">
        <w:rPr>
          <w:rFonts w:ascii="Times New Roman" w:hAnsi="Times New Roman"/>
          <w:bCs/>
          <w:sz w:val="24"/>
          <w:szCs w:val="24"/>
        </w:rPr>
        <w:t xml:space="preserve"> </w:t>
      </w:r>
      <w:r>
        <w:rPr>
          <w:rFonts w:ascii="Times New Roman" w:hAnsi="Times New Roman"/>
          <w:bCs/>
          <w:sz w:val="24"/>
          <w:szCs w:val="24"/>
        </w:rPr>
        <w:t>1</w:t>
      </w:r>
      <w:r w:rsidR="00275412">
        <w:rPr>
          <w:rFonts w:ascii="Times New Roman" w:hAnsi="Times New Roman"/>
          <w:bCs/>
          <w:sz w:val="24"/>
          <w:szCs w:val="24"/>
        </w:rPr>
        <w:t>4</w:t>
      </w:r>
      <w:r>
        <w:rPr>
          <w:rFonts w:ascii="Times New Roman" w:hAnsi="Times New Roman"/>
          <w:bCs/>
          <w:sz w:val="24"/>
          <w:szCs w:val="24"/>
        </w:rPr>
        <w:t xml:space="preserve"> osób, ocena 4</w:t>
      </w:r>
      <w:r w:rsidR="00494894">
        <w:rPr>
          <w:rFonts w:ascii="Times New Roman" w:hAnsi="Times New Roman"/>
          <w:bCs/>
          <w:sz w:val="24"/>
          <w:szCs w:val="24"/>
        </w:rPr>
        <w:t xml:space="preserve"> </w:t>
      </w:r>
      <w:r>
        <w:rPr>
          <w:rFonts w:ascii="Times New Roman" w:hAnsi="Times New Roman"/>
          <w:bCs/>
          <w:sz w:val="24"/>
          <w:szCs w:val="24"/>
        </w:rPr>
        <w:t>-</w:t>
      </w:r>
      <w:r w:rsidR="00494894">
        <w:rPr>
          <w:rFonts w:ascii="Times New Roman" w:hAnsi="Times New Roman"/>
          <w:bCs/>
          <w:sz w:val="24"/>
          <w:szCs w:val="24"/>
        </w:rPr>
        <w:t xml:space="preserve"> </w:t>
      </w:r>
      <w:r>
        <w:rPr>
          <w:rFonts w:ascii="Times New Roman" w:hAnsi="Times New Roman"/>
          <w:bCs/>
          <w:sz w:val="24"/>
          <w:szCs w:val="24"/>
        </w:rPr>
        <w:t>1 osoba,</w:t>
      </w:r>
    </w:p>
    <w:p w:rsidR="0087232D" w:rsidRDefault="0087232D" w:rsidP="0053390E">
      <w:pPr>
        <w:numPr>
          <w:ilvl w:val="0"/>
          <w:numId w:val="33"/>
        </w:numPr>
        <w:spacing w:line="360" w:lineRule="auto"/>
        <w:ind w:left="284" w:hanging="304"/>
        <w:jc w:val="both"/>
        <w:textAlignment w:val="top"/>
        <w:rPr>
          <w:rFonts w:ascii="Times New Roman" w:hAnsi="Times New Roman"/>
          <w:bCs/>
          <w:sz w:val="24"/>
          <w:szCs w:val="24"/>
        </w:rPr>
      </w:pPr>
      <w:r>
        <w:rPr>
          <w:rFonts w:ascii="Times New Roman" w:hAnsi="Times New Roman"/>
          <w:bCs/>
          <w:sz w:val="24"/>
          <w:szCs w:val="24"/>
        </w:rPr>
        <w:t>przygotowanie wykładowcy oraz wykorzystywane przez niego pomoce podczas szkolenia teoretycznego – ocena 5</w:t>
      </w:r>
      <w:r w:rsidR="00494894">
        <w:rPr>
          <w:rFonts w:ascii="Times New Roman" w:hAnsi="Times New Roman"/>
          <w:bCs/>
          <w:sz w:val="24"/>
          <w:szCs w:val="24"/>
        </w:rPr>
        <w:t xml:space="preserve"> </w:t>
      </w:r>
      <w:r>
        <w:rPr>
          <w:rFonts w:ascii="Times New Roman" w:hAnsi="Times New Roman"/>
          <w:bCs/>
          <w:sz w:val="24"/>
          <w:szCs w:val="24"/>
        </w:rPr>
        <w:t>-</w:t>
      </w:r>
      <w:r w:rsidR="00494894">
        <w:rPr>
          <w:rFonts w:ascii="Times New Roman" w:hAnsi="Times New Roman"/>
          <w:bCs/>
          <w:sz w:val="24"/>
          <w:szCs w:val="24"/>
        </w:rPr>
        <w:t xml:space="preserve"> </w:t>
      </w:r>
      <w:r>
        <w:rPr>
          <w:rFonts w:ascii="Times New Roman" w:hAnsi="Times New Roman"/>
          <w:bCs/>
          <w:sz w:val="24"/>
          <w:szCs w:val="24"/>
        </w:rPr>
        <w:t>1</w:t>
      </w:r>
      <w:r w:rsidR="00275412">
        <w:rPr>
          <w:rFonts w:ascii="Times New Roman" w:hAnsi="Times New Roman"/>
          <w:bCs/>
          <w:sz w:val="24"/>
          <w:szCs w:val="24"/>
        </w:rPr>
        <w:t>5</w:t>
      </w:r>
      <w:r>
        <w:rPr>
          <w:rFonts w:ascii="Times New Roman" w:hAnsi="Times New Roman"/>
          <w:bCs/>
          <w:sz w:val="24"/>
          <w:szCs w:val="24"/>
        </w:rPr>
        <w:t xml:space="preserve"> osób,</w:t>
      </w:r>
    </w:p>
    <w:p w:rsidR="0087232D" w:rsidRDefault="0087232D" w:rsidP="0053390E">
      <w:pPr>
        <w:numPr>
          <w:ilvl w:val="0"/>
          <w:numId w:val="33"/>
        </w:numPr>
        <w:spacing w:line="360" w:lineRule="auto"/>
        <w:ind w:left="284" w:hanging="304"/>
        <w:jc w:val="both"/>
        <w:textAlignment w:val="top"/>
        <w:rPr>
          <w:rFonts w:ascii="Times New Roman" w:hAnsi="Times New Roman"/>
          <w:bCs/>
          <w:sz w:val="24"/>
          <w:szCs w:val="24"/>
        </w:rPr>
      </w:pPr>
      <w:r>
        <w:rPr>
          <w:rFonts w:ascii="Times New Roman" w:hAnsi="Times New Roman"/>
          <w:bCs/>
          <w:sz w:val="24"/>
          <w:szCs w:val="24"/>
        </w:rPr>
        <w:t>atmosfera podczas szkolenia teoretycznego – ocena 5</w:t>
      </w:r>
      <w:r w:rsidR="00494894">
        <w:rPr>
          <w:rFonts w:ascii="Times New Roman" w:hAnsi="Times New Roman"/>
          <w:bCs/>
          <w:sz w:val="24"/>
          <w:szCs w:val="24"/>
        </w:rPr>
        <w:t xml:space="preserve"> </w:t>
      </w:r>
      <w:r>
        <w:rPr>
          <w:rFonts w:ascii="Times New Roman" w:hAnsi="Times New Roman"/>
          <w:bCs/>
          <w:sz w:val="24"/>
          <w:szCs w:val="24"/>
        </w:rPr>
        <w:t>-</w:t>
      </w:r>
      <w:r w:rsidR="00494894">
        <w:rPr>
          <w:rFonts w:ascii="Times New Roman" w:hAnsi="Times New Roman"/>
          <w:bCs/>
          <w:sz w:val="24"/>
          <w:szCs w:val="24"/>
        </w:rPr>
        <w:t xml:space="preserve"> </w:t>
      </w:r>
      <w:r>
        <w:rPr>
          <w:rFonts w:ascii="Times New Roman" w:hAnsi="Times New Roman"/>
          <w:bCs/>
          <w:sz w:val="24"/>
          <w:szCs w:val="24"/>
        </w:rPr>
        <w:t>1</w:t>
      </w:r>
      <w:r w:rsidR="00275412">
        <w:rPr>
          <w:rFonts w:ascii="Times New Roman" w:hAnsi="Times New Roman"/>
          <w:bCs/>
          <w:sz w:val="24"/>
          <w:szCs w:val="24"/>
        </w:rPr>
        <w:t>2</w:t>
      </w:r>
      <w:r>
        <w:rPr>
          <w:rFonts w:ascii="Times New Roman" w:hAnsi="Times New Roman"/>
          <w:bCs/>
          <w:sz w:val="24"/>
          <w:szCs w:val="24"/>
        </w:rPr>
        <w:t xml:space="preserve"> osób, ocena 4</w:t>
      </w:r>
      <w:r w:rsidR="00494894">
        <w:rPr>
          <w:rFonts w:ascii="Times New Roman" w:hAnsi="Times New Roman"/>
          <w:bCs/>
          <w:sz w:val="24"/>
          <w:szCs w:val="24"/>
        </w:rPr>
        <w:t xml:space="preserve"> </w:t>
      </w:r>
      <w:r>
        <w:rPr>
          <w:rFonts w:ascii="Times New Roman" w:hAnsi="Times New Roman"/>
          <w:bCs/>
          <w:sz w:val="24"/>
          <w:szCs w:val="24"/>
        </w:rPr>
        <w:t>-</w:t>
      </w:r>
      <w:r w:rsidR="00494894">
        <w:rPr>
          <w:rFonts w:ascii="Times New Roman" w:hAnsi="Times New Roman"/>
          <w:bCs/>
          <w:sz w:val="24"/>
          <w:szCs w:val="24"/>
        </w:rPr>
        <w:t xml:space="preserve"> </w:t>
      </w:r>
      <w:r>
        <w:rPr>
          <w:rFonts w:ascii="Times New Roman" w:hAnsi="Times New Roman"/>
          <w:bCs/>
          <w:sz w:val="24"/>
          <w:szCs w:val="24"/>
        </w:rPr>
        <w:t>3 osoby,</w:t>
      </w:r>
    </w:p>
    <w:p w:rsidR="0087232D" w:rsidRDefault="0087232D" w:rsidP="0053390E">
      <w:pPr>
        <w:numPr>
          <w:ilvl w:val="0"/>
          <w:numId w:val="33"/>
        </w:numPr>
        <w:spacing w:line="360" w:lineRule="auto"/>
        <w:ind w:left="284" w:hanging="304"/>
        <w:jc w:val="both"/>
        <w:textAlignment w:val="top"/>
        <w:rPr>
          <w:rFonts w:ascii="Times New Roman" w:hAnsi="Times New Roman"/>
          <w:bCs/>
          <w:sz w:val="24"/>
          <w:szCs w:val="24"/>
        </w:rPr>
      </w:pPr>
      <w:r>
        <w:rPr>
          <w:rFonts w:ascii="Times New Roman" w:hAnsi="Times New Roman"/>
          <w:bCs/>
          <w:sz w:val="24"/>
          <w:szCs w:val="24"/>
        </w:rPr>
        <w:t>poziom wiedzy uczestnika po zakończeniu części teoretycznej kursu – ocena 5</w:t>
      </w:r>
      <w:r w:rsidR="00494894">
        <w:rPr>
          <w:rFonts w:ascii="Times New Roman" w:hAnsi="Times New Roman"/>
          <w:bCs/>
          <w:sz w:val="24"/>
          <w:szCs w:val="24"/>
        </w:rPr>
        <w:t xml:space="preserve"> </w:t>
      </w:r>
      <w:r>
        <w:rPr>
          <w:rFonts w:ascii="Times New Roman" w:hAnsi="Times New Roman"/>
          <w:bCs/>
          <w:sz w:val="24"/>
          <w:szCs w:val="24"/>
        </w:rPr>
        <w:t>-</w:t>
      </w:r>
      <w:r w:rsidR="00494894">
        <w:rPr>
          <w:rFonts w:ascii="Times New Roman" w:hAnsi="Times New Roman"/>
          <w:bCs/>
          <w:sz w:val="24"/>
          <w:szCs w:val="24"/>
        </w:rPr>
        <w:t xml:space="preserve"> </w:t>
      </w:r>
      <w:r>
        <w:rPr>
          <w:rFonts w:ascii="Times New Roman" w:hAnsi="Times New Roman"/>
          <w:bCs/>
          <w:sz w:val="24"/>
          <w:szCs w:val="24"/>
        </w:rPr>
        <w:t>1</w:t>
      </w:r>
      <w:r w:rsidR="00275412">
        <w:rPr>
          <w:rFonts w:ascii="Times New Roman" w:hAnsi="Times New Roman"/>
          <w:bCs/>
          <w:sz w:val="24"/>
          <w:szCs w:val="24"/>
        </w:rPr>
        <w:t>4</w:t>
      </w:r>
      <w:r>
        <w:rPr>
          <w:rFonts w:ascii="Times New Roman" w:hAnsi="Times New Roman"/>
          <w:bCs/>
          <w:sz w:val="24"/>
          <w:szCs w:val="24"/>
        </w:rPr>
        <w:t xml:space="preserve"> osób, ocena 4</w:t>
      </w:r>
      <w:r w:rsidR="00494894">
        <w:rPr>
          <w:rFonts w:ascii="Times New Roman" w:hAnsi="Times New Roman"/>
          <w:bCs/>
          <w:sz w:val="24"/>
          <w:szCs w:val="24"/>
        </w:rPr>
        <w:t xml:space="preserve"> </w:t>
      </w:r>
      <w:r>
        <w:rPr>
          <w:rFonts w:ascii="Times New Roman" w:hAnsi="Times New Roman"/>
          <w:bCs/>
          <w:sz w:val="24"/>
          <w:szCs w:val="24"/>
        </w:rPr>
        <w:t>-</w:t>
      </w:r>
      <w:r w:rsidR="00494894">
        <w:rPr>
          <w:rFonts w:ascii="Times New Roman" w:hAnsi="Times New Roman"/>
          <w:bCs/>
          <w:sz w:val="24"/>
          <w:szCs w:val="24"/>
        </w:rPr>
        <w:t xml:space="preserve"> </w:t>
      </w:r>
      <w:r>
        <w:rPr>
          <w:rFonts w:ascii="Times New Roman" w:hAnsi="Times New Roman"/>
          <w:bCs/>
          <w:sz w:val="24"/>
          <w:szCs w:val="24"/>
        </w:rPr>
        <w:t>1 osoba.</w:t>
      </w:r>
    </w:p>
    <w:p w:rsidR="0087232D" w:rsidRDefault="0087232D" w:rsidP="0087232D">
      <w:pPr>
        <w:spacing w:line="360" w:lineRule="auto"/>
        <w:jc w:val="both"/>
        <w:textAlignment w:val="top"/>
        <w:rPr>
          <w:rFonts w:ascii="Times New Roman" w:hAnsi="Times New Roman"/>
          <w:bCs/>
          <w:sz w:val="24"/>
          <w:szCs w:val="24"/>
        </w:rPr>
      </w:pPr>
      <w:r>
        <w:rPr>
          <w:rFonts w:ascii="Times New Roman" w:hAnsi="Times New Roman"/>
          <w:bCs/>
          <w:sz w:val="24"/>
          <w:szCs w:val="24"/>
        </w:rPr>
        <w:t>Uczestnicy uznali, że szkolenie spełniło ich</w:t>
      </w:r>
      <w:r w:rsidRPr="00850F53">
        <w:rPr>
          <w:rFonts w:ascii="Times New Roman" w:hAnsi="Times New Roman"/>
          <w:bCs/>
          <w:sz w:val="24"/>
          <w:szCs w:val="24"/>
        </w:rPr>
        <w:t xml:space="preserve"> oczekiwania na poz</w:t>
      </w:r>
      <w:r>
        <w:rPr>
          <w:rFonts w:ascii="Times New Roman" w:hAnsi="Times New Roman"/>
          <w:bCs/>
          <w:sz w:val="24"/>
          <w:szCs w:val="24"/>
        </w:rPr>
        <w:t xml:space="preserve">iomie bardzo dobrym, tylko 1 osoba określiła poziom ten jako dobry. Nie wnieśli jednak </w:t>
      </w:r>
      <w:r w:rsidRPr="00850F53">
        <w:rPr>
          <w:rFonts w:ascii="Times New Roman" w:hAnsi="Times New Roman"/>
          <w:bCs/>
          <w:sz w:val="24"/>
          <w:szCs w:val="24"/>
        </w:rPr>
        <w:t>żadnych uwag co do realizacji szkolenia.</w:t>
      </w:r>
    </w:p>
    <w:p w:rsidR="0087232D" w:rsidRDefault="0087232D" w:rsidP="0087232D">
      <w:pPr>
        <w:spacing w:before="240" w:line="360" w:lineRule="auto"/>
        <w:jc w:val="both"/>
        <w:textAlignment w:val="top"/>
        <w:rPr>
          <w:rFonts w:ascii="Times New Roman" w:hAnsi="Times New Roman"/>
          <w:bCs/>
          <w:sz w:val="24"/>
          <w:szCs w:val="24"/>
        </w:rPr>
      </w:pPr>
      <w:r w:rsidRPr="00780E05">
        <w:rPr>
          <w:rFonts w:ascii="Times New Roman" w:hAnsi="Times New Roman"/>
          <w:bCs/>
          <w:i/>
          <w:sz w:val="24"/>
          <w:szCs w:val="24"/>
          <w:u w:val="single"/>
        </w:rPr>
        <w:t>Kurs prawo jazdy kat. D z kwalifikacją wstępną uzupełniającą przyspieszoną kat. D, D1, D+E, D1+E</w:t>
      </w:r>
      <w:r>
        <w:rPr>
          <w:rFonts w:ascii="Times New Roman" w:hAnsi="Times New Roman"/>
          <w:bCs/>
          <w:sz w:val="24"/>
          <w:szCs w:val="24"/>
        </w:rPr>
        <w:t xml:space="preserve"> – przeszkolono </w:t>
      </w:r>
      <w:r w:rsidRPr="00C01456">
        <w:rPr>
          <w:rFonts w:ascii="Times New Roman" w:hAnsi="Times New Roman"/>
          <w:bCs/>
          <w:sz w:val="24"/>
          <w:szCs w:val="24"/>
          <w:lang w:val="uk-UA"/>
        </w:rPr>
        <w:t>1</w:t>
      </w:r>
      <w:r>
        <w:rPr>
          <w:rFonts w:ascii="Times New Roman" w:hAnsi="Times New Roman"/>
          <w:b/>
          <w:sz w:val="24"/>
          <w:szCs w:val="24"/>
        </w:rPr>
        <w:t xml:space="preserve"> </w:t>
      </w:r>
      <w:r>
        <w:rPr>
          <w:rFonts w:ascii="Times New Roman" w:hAnsi="Times New Roman"/>
          <w:bCs/>
          <w:sz w:val="24"/>
          <w:szCs w:val="24"/>
        </w:rPr>
        <w:t xml:space="preserve">osobę, liczba ankiet – </w:t>
      </w:r>
      <w:r>
        <w:rPr>
          <w:rFonts w:ascii="Times New Roman" w:hAnsi="Times New Roman"/>
          <w:bCs/>
          <w:sz w:val="24"/>
          <w:szCs w:val="24"/>
          <w:lang w:val="uk-UA"/>
        </w:rPr>
        <w:t>1</w:t>
      </w:r>
      <w:r>
        <w:rPr>
          <w:rFonts w:ascii="Times New Roman" w:hAnsi="Times New Roman"/>
          <w:bCs/>
          <w:sz w:val="24"/>
          <w:szCs w:val="24"/>
        </w:rPr>
        <w:t>.</w:t>
      </w:r>
    </w:p>
    <w:p w:rsidR="0087232D" w:rsidRDefault="0087232D" w:rsidP="0087232D">
      <w:pPr>
        <w:spacing w:before="120" w:line="360" w:lineRule="auto"/>
        <w:jc w:val="both"/>
        <w:textAlignment w:val="top"/>
        <w:rPr>
          <w:rFonts w:ascii="Times New Roman" w:hAnsi="Times New Roman"/>
          <w:bCs/>
          <w:sz w:val="24"/>
          <w:szCs w:val="24"/>
        </w:rPr>
      </w:pPr>
      <w:r>
        <w:rPr>
          <w:rFonts w:ascii="Times New Roman" w:hAnsi="Times New Roman"/>
          <w:bCs/>
          <w:sz w:val="24"/>
          <w:szCs w:val="24"/>
        </w:rPr>
        <w:t xml:space="preserve">Uczestnik szkolenia wskazał, że najbardziej odpowiednią formą szkolenia było dla niego połączenie wykładu z e-learningiem. </w:t>
      </w:r>
      <w:r w:rsidRPr="002D201F">
        <w:rPr>
          <w:rFonts w:ascii="Times New Roman" w:hAnsi="Times New Roman"/>
          <w:bCs/>
          <w:sz w:val="24"/>
          <w:szCs w:val="24"/>
        </w:rPr>
        <w:t>O</w:t>
      </w:r>
      <w:r>
        <w:rPr>
          <w:rFonts w:ascii="Times New Roman" w:hAnsi="Times New Roman"/>
          <w:bCs/>
          <w:sz w:val="24"/>
          <w:szCs w:val="24"/>
        </w:rPr>
        <w:t xml:space="preserve"> ośrodku szkoleniowym dowiedział</w:t>
      </w:r>
      <w:r w:rsidRPr="002D201F">
        <w:rPr>
          <w:rFonts w:ascii="Times New Roman" w:hAnsi="Times New Roman"/>
          <w:bCs/>
          <w:sz w:val="24"/>
          <w:szCs w:val="24"/>
        </w:rPr>
        <w:t xml:space="preserve">  się</w:t>
      </w:r>
      <w:r>
        <w:rPr>
          <w:rFonts w:ascii="Times New Roman" w:hAnsi="Times New Roman"/>
          <w:bCs/>
          <w:sz w:val="24"/>
          <w:szCs w:val="24"/>
        </w:rPr>
        <w:t xml:space="preserve"> z plakatu, </w:t>
      </w:r>
      <w:r w:rsidRPr="002D201F">
        <w:rPr>
          <w:rFonts w:ascii="Times New Roman" w:hAnsi="Times New Roman"/>
          <w:bCs/>
          <w:sz w:val="24"/>
          <w:szCs w:val="24"/>
        </w:rPr>
        <w:t>a przy wyborze ośrodka kierowa</w:t>
      </w:r>
      <w:r>
        <w:rPr>
          <w:rFonts w:ascii="Times New Roman" w:hAnsi="Times New Roman"/>
          <w:bCs/>
          <w:sz w:val="24"/>
          <w:szCs w:val="24"/>
        </w:rPr>
        <w:t>ł</w:t>
      </w:r>
      <w:r w:rsidRPr="002D201F">
        <w:rPr>
          <w:rFonts w:ascii="Times New Roman" w:hAnsi="Times New Roman"/>
          <w:bCs/>
          <w:sz w:val="24"/>
          <w:szCs w:val="24"/>
        </w:rPr>
        <w:t xml:space="preserve"> się jego</w:t>
      </w:r>
      <w:r>
        <w:rPr>
          <w:rFonts w:ascii="Times New Roman" w:hAnsi="Times New Roman"/>
          <w:bCs/>
          <w:sz w:val="24"/>
          <w:szCs w:val="24"/>
        </w:rPr>
        <w:t xml:space="preserve"> opinią. Ankietowany wskazał</w:t>
      </w:r>
      <w:r w:rsidRPr="002D201F">
        <w:rPr>
          <w:rFonts w:ascii="Times New Roman" w:hAnsi="Times New Roman"/>
          <w:bCs/>
          <w:sz w:val="24"/>
          <w:szCs w:val="24"/>
        </w:rPr>
        <w:t>, że zakres tem</w:t>
      </w:r>
      <w:r>
        <w:rPr>
          <w:rFonts w:ascii="Times New Roman" w:hAnsi="Times New Roman"/>
          <w:bCs/>
          <w:sz w:val="24"/>
          <w:szCs w:val="24"/>
        </w:rPr>
        <w:t xml:space="preserve">atyczny </w:t>
      </w:r>
      <w:r>
        <w:rPr>
          <w:rFonts w:ascii="Times New Roman" w:hAnsi="Times New Roman"/>
          <w:bCs/>
          <w:sz w:val="24"/>
          <w:szCs w:val="24"/>
        </w:rPr>
        <w:lastRenderedPageBreak/>
        <w:t>szkolenia był dla niego</w:t>
      </w:r>
      <w:r w:rsidRPr="002D201F">
        <w:rPr>
          <w:rFonts w:ascii="Times New Roman" w:hAnsi="Times New Roman"/>
          <w:bCs/>
          <w:sz w:val="24"/>
          <w:szCs w:val="24"/>
        </w:rPr>
        <w:t xml:space="preserve"> wystarczający i nie było w ni</w:t>
      </w:r>
      <w:r>
        <w:rPr>
          <w:rFonts w:ascii="Times New Roman" w:hAnsi="Times New Roman"/>
          <w:bCs/>
          <w:sz w:val="24"/>
          <w:szCs w:val="24"/>
        </w:rPr>
        <w:t>m zagadnień, które sprawiałyby trudności. Uczestnik ocenił następujące aspekty związane  z odbytym szkoleniem (w skali 1 – 5,</w:t>
      </w:r>
      <w:r w:rsidRPr="002C61EA">
        <w:rPr>
          <w:rFonts w:ascii="Times New Roman" w:hAnsi="Times New Roman"/>
          <w:bCs/>
          <w:sz w:val="24"/>
          <w:szCs w:val="24"/>
        </w:rPr>
        <w:t xml:space="preserve"> </w:t>
      </w:r>
      <w:r>
        <w:rPr>
          <w:rFonts w:ascii="Times New Roman" w:hAnsi="Times New Roman"/>
          <w:bCs/>
          <w:sz w:val="24"/>
          <w:szCs w:val="24"/>
        </w:rPr>
        <w:t>gdzie 1 oznacza „bardzo źle”, a 5 – „bardzo dobrze”):</w:t>
      </w:r>
    </w:p>
    <w:p w:rsidR="0087232D" w:rsidRDefault="0087232D" w:rsidP="0053390E">
      <w:pPr>
        <w:numPr>
          <w:ilvl w:val="0"/>
          <w:numId w:val="22"/>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warunki lokalowe - ocena 5,</w:t>
      </w:r>
    </w:p>
    <w:p w:rsidR="0087232D" w:rsidRDefault="0087232D" w:rsidP="0053390E">
      <w:pPr>
        <w:numPr>
          <w:ilvl w:val="0"/>
          <w:numId w:val="22"/>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organizacja zajęć pod względem technicznym - ocena 5,</w:t>
      </w:r>
    </w:p>
    <w:p w:rsidR="0087232D" w:rsidRDefault="0087232D" w:rsidP="0053390E">
      <w:pPr>
        <w:numPr>
          <w:ilvl w:val="0"/>
          <w:numId w:val="22"/>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organizacja zajęć pod względem czasu, w którym się odbywały - ocena 5,</w:t>
      </w:r>
    </w:p>
    <w:p w:rsidR="0087232D" w:rsidRDefault="0087232D" w:rsidP="0053390E">
      <w:pPr>
        <w:numPr>
          <w:ilvl w:val="0"/>
          <w:numId w:val="22"/>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punktualność instruktora - ocena 5,</w:t>
      </w:r>
    </w:p>
    <w:p w:rsidR="0087232D" w:rsidRDefault="0087232D" w:rsidP="0053390E">
      <w:pPr>
        <w:numPr>
          <w:ilvl w:val="0"/>
          <w:numId w:val="22"/>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ocena instruktora pod względem przygotowania merytorycznego oraz umiejętności przekazywania wiedzy podczas szkolenia - ocena 5,</w:t>
      </w:r>
    </w:p>
    <w:p w:rsidR="0087232D" w:rsidRDefault="0087232D" w:rsidP="0053390E">
      <w:pPr>
        <w:numPr>
          <w:ilvl w:val="0"/>
          <w:numId w:val="22"/>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przygotowanie wykładowcy oraz wykorzystywane przez niego pomoce podczas szkolenia teoretycznego - ocena 5,</w:t>
      </w:r>
    </w:p>
    <w:p w:rsidR="0087232D" w:rsidRDefault="0087232D" w:rsidP="0053390E">
      <w:pPr>
        <w:numPr>
          <w:ilvl w:val="0"/>
          <w:numId w:val="22"/>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atmosfera podczas szkolenia teoretycznego - ocena 5,</w:t>
      </w:r>
    </w:p>
    <w:p w:rsidR="0087232D" w:rsidRDefault="0087232D" w:rsidP="0053390E">
      <w:pPr>
        <w:numPr>
          <w:ilvl w:val="0"/>
          <w:numId w:val="22"/>
        </w:numPr>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poziom wiedzy uczestnika po zakończeniu części teoretycznej kursu - ocena 5.</w:t>
      </w:r>
    </w:p>
    <w:p w:rsidR="0087232D" w:rsidRDefault="0087232D" w:rsidP="0087232D">
      <w:pPr>
        <w:spacing w:line="360" w:lineRule="auto"/>
        <w:jc w:val="both"/>
        <w:textAlignment w:val="top"/>
        <w:rPr>
          <w:rFonts w:ascii="Times New Roman" w:hAnsi="Times New Roman"/>
          <w:bCs/>
          <w:sz w:val="24"/>
          <w:szCs w:val="24"/>
        </w:rPr>
      </w:pPr>
      <w:r>
        <w:rPr>
          <w:rFonts w:ascii="Times New Roman" w:hAnsi="Times New Roman"/>
          <w:bCs/>
          <w:sz w:val="24"/>
          <w:szCs w:val="24"/>
        </w:rPr>
        <w:t>Uczestnik podkreślił, że szkolenie spełniło jego oczekiwania na poziomie bardzo dobrym, nie wniósł żadnych uwag co do realizacji szkolenia.</w:t>
      </w:r>
    </w:p>
    <w:p w:rsidR="0087232D" w:rsidRDefault="0087232D" w:rsidP="0087232D">
      <w:pPr>
        <w:spacing w:before="240" w:line="360" w:lineRule="auto"/>
        <w:jc w:val="both"/>
        <w:textAlignment w:val="top"/>
        <w:rPr>
          <w:rFonts w:ascii="Times New Roman" w:hAnsi="Times New Roman"/>
          <w:bCs/>
          <w:sz w:val="24"/>
          <w:szCs w:val="24"/>
        </w:rPr>
      </w:pPr>
      <w:r w:rsidRPr="00780E05">
        <w:rPr>
          <w:rFonts w:ascii="Times New Roman" w:hAnsi="Times New Roman"/>
          <w:bCs/>
          <w:i/>
          <w:sz w:val="24"/>
          <w:szCs w:val="24"/>
          <w:u w:val="single"/>
        </w:rPr>
        <w:t>Kurs prawo jazdy kat. C+E z kwalifikacją wstępną przyspieszoną kat. C, C1, C+E, C1+E</w:t>
      </w:r>
      <w:r>
        <w:rPr>
          <w:rFonts w:ascii="Times New Roman" w:hAnsi="Times New Roman"/>
          <w:bCs/>
          <w:sz w:val="24"/>
          <w:szCs w:val="24"/>
        </w:rPr>
        <w:t xml:space="preserve"> – </w:t>
      </w:r>
      <w:r w:rsidRPr="0019119D">
        <w:rPr>
          <w:rFonts w:ascii="Times New Roman" w:hAnsi="Times New Roman"/>
          <w:bCs/>
          <w:sz w:val="24"/>
          <w:szCs w:val="24"/>
        </w:rPr>
        <w:t xml:space="preserve">przeszkolono </w:t>
      </w:r>
      <w:r>
        <w:rPr>
          <w:rFonts w:ascii="Times New Roman" w:hAnsi="Times New Roman"/>
          <w:bCs/>
          <w:sz w:val="24"/>
          <w:szCs w:val="24"/>
        </w:rPr>
        <w:t>2 osoby</w:t>
      </w:r>
      <w:r w:rsidRPr="0019119D">
        <w:rPr>
          <w:rFonts w:ascii="Times New Roman" w:hAnsi="Times New Roman"/>
          <w:bCs/>
          <w:sz w:val="24"/>
          <w:szCs w:val="24"/>
        </w:rPr>
        <w:t xml:space="preserve">, liczba ankiet </w:t>
      </w:r>
      <w:r>
        <w:rPr>
          <w:rFonts w:ascii="Times New Roman" w:hAnsi="Times New Roman"/>
          <w:bCs/>
          <w:sz w:val="24"/>
          <w:szCs w:val="24"/>
        </w:rPr>
        <w:t>– 2.</w:t>
      </w:r>
    </w:p>
    <w:p w:rsidR="0087232D" w:rsidRDefault="0087232D" w:rsidP="0087232D">
      <w:pPr>
        <w:tabs>
          <w:tab w:val="left" w:pos="426"/>
        </w:tabs>
        <w:spacing w:before="120" w:line="360" w:lineRule="auto"/>
        <w:jc w:val="both"/>
        <w:textAlignment w:val="top"/>
        <w:rPr>
          <w:rFonts w:ascii="Times New Roman" w:hAnsi="Times New Roman"/>
          <w:bCs/>
          <w:sz w:val="24"/>
          <w:szCs w:val="24"/>
        </w:rPr>
      </w:pPr>
      <w:r>
        <w:rPr>
          <w:rFonts w:ascii="Times New Roman" w:hAnsi="Times New Roman"/>
          <w:bCs/>
          <w:sz w:val="24"/>
          <w:szCs w:val="24"/>
        </w:rPr>
        <w:t>Uczestnicy szkolenia stwierdzili, że zakres tematyczny szkolenia był dla nich wystarczający i nie było zagadnień, które sprawiliby im trudności. Jako najbardziej odpowiednią formę szkolenia ankietowani wskazali wykład. Na pytanie dotyczące skąd dowiedzieli się o ośrodku szkoleniowym odpowiedzieli, że od znajomych i rodziny. Przy wyborze ośrodka ankietowani kierowali się opinią (1 osoba) oraz decyzją urzędu pracy (1 osoba). Uczestnicy organizację zajęć ocenili w następujący sposób (w skali 1 – 5,</w:t>
      </w:r>
      <w:r w:rsidRPr="002C61EA">
        <w:rPr>
          <w:rFonts w:ascii="Times New Roman" w:hAnsi="Times New Roman"/>
          <w:bCs/>
          <w:sz w:val="24"/>
          <w:szCs w:val="24"/>
        </w:rPr>
        <w:t xml:space="preserve"> </w:t>
      </w:r>
      <w:r>
        <w:rPr>
          <w:rFonts w:ascii="Times New Roman" w:hAnsi="Times New Roman"/>
          <w:bCs/>
          <w:sz w:val="24"/>
          <w:szCs w:val="24"/>
        </w:rPr>
        <w:t xml:space="preserve">gdzie 1 oznacza „bardzo źle”, a 5 – „bardzo dobrze”): </w:t>
      </w:r>
    </w:p>
    <w:p w:rsidR="0087232D" w:rsidRDefault="0087232D" w:rsidP="0053390E">
      <w:pPr>
        <w:numPr>
          <w:ilvl w:val="0"/>
          <w:numId w:val="8"/>
        </w:numPr>
        <w:tabs>
          <w:tab w:val="clear" w:pos="1440"/>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warunki lokalowe – ocena 5 - 2 osoby,</w:t>
      </w:r>
    </w:p>
    <w:p w:rsidR="0087232D" w:rsidRDefault="0087232D" w:rsidP="0053390E">
      <w:pPr>
        <w:numPr>
          <w:ilvl w:val="0"/>
          <w:numId w:val="8"/>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pojazdy, na których szkolenie się odbywało – ocena 5 </w:t>
      </w:r>
      <w:r w:rsidR="00275412">
        <w:rPr>
          <w:rFonts w:ascii="Times New Roman" w:hAnsi="Times New Roman"/>
          <w:bCs/>
          <w:sz w:val="24"/>
          <w:szCs w:val="24"/>
        </w:rPr>
        <w:t>-</w:t>
      </w:r>
      <w:r>
        <w:rPr>
          <w:rFonts w:ascii="Times New Roman" w:hAnsi="Times New Roman"/>
          <w:bCs/>
          <w:sz w:val="24"/>
          <w:szCs w:val="24"/>
        </w:rPr>
        <w:t xml:space="preserve"> 2 osoby,</w:t>
      </w:r>
    </w:p>
    <w:p w:rsidR="0087232D" w:rsidRDefault="0087232D" w:rsidP="0053390E">
      <w:pPr>
        <w:numPr>
          <w:ilvl w:val="0"/>
          <w:numId w:val="8"/>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otrzymane materiały dydaktyczne – </w:t>
      </w:r>
      <w:r w:rsidRPr="00ED3019">
        <w:rPr>
          <w:rFonts w:ascii="Times New Roman" w:hAnsi="Times New Roman"/>
          <w:bCs/>
          <w:sz w:val="24"/>
          <w:szCs w:val="24"/>
        </w:rPr>
        <w:t>ocena</w:t>
      </w:r>
      <w:r>
        <w:rPr>
          <w:rFonts w:ascii="Times New Roman" w:hAnsi="Times New Roman"/>
          <w:bCs/>
          <w:sz w:val="24"/>
          <w:szCs w:val="24"/>
        </w:rPr>
        <w:t xml:space="preserve"> 5</w:t>
      </w:r>
      <w:r w:rsidR="00275412">
        <w:rPr>
          <w:rFonts w:ascii="Times New Roman" w:hAnsi="Times New Roman"/>
          <w:bCs/>
          <w:sz w:val="24"/>
          <w:szCs w:val="24"/>
        </w:rPr>
        <w:t xml:space="preserve"> -</w:t>
      </w:r>
      <w:r>
        <w:rPr>
          <w:rFonts w:ascii="Times New Roman" w:hAnsi="Times New Roman"/>
          <w:bCs/>
          <w:sz w:val="24"/>
          <w:szCs w:val="24"/>
        </w:rPr>
        <w:t xml:space="preserve"> 2 osoby,</w:t>
      </w:r>
    </w:p>
    <w:p w:rsidR="0087232D" w:rsidRDefault="0087232D" w:rsidP="0053390E">
      <w:pPr>
        <w:numPr>
          <w:ilvl w:val="0"/>
          <w:numId w:val="8"/>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organizacja zajęć pod względem wyposażenia technicznego – </w:t>
      </w:r>
      <w:r w:rsidRPr="00ED3019">
        <w:rPr>
          <w:rFonts w:ascii="Times New Roman" w:hAnsi="Times New Roman"/>
          <w:bCs/>
          <w:sz w:val="24"/>
          <w:szCs w:val="24"/>
        </w:rPr>
        <w:t>ocena</w:t>
      </w:r>
      <w:r>
        <w:rPr>
          <w:rFonts w:ascii="Times New Roman" w:hAnsi="Times New Roman"/>
          <w:bCs/>
          <w:sz w:val="24"/>
          <w:szCs w:val="24"/>
        </w:rPr>
        <w:t xml:space="preserve"> 5 - 2 osoby,</w:t>
      </w:r>
    </w:p>
    <w:p w:rsidR="0087232D" w:rsidRDefault="0087232D" w:rsidP="0053390E">
      <w:pPr>
        <w:numPr>
          <w:ilvl w:val="0"/>
          <w:numId w:val="8"/>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organizacja zajęć pod względem czasu, w którym się odbywały – </w:t>
      </w:r>
      <w:r w:rsidRPr="00ED3019">
        <w:rPr>
          <w:rFonts w:ascii="Times New Roman" w:hAnsi="Times New Roman"/>
          <w:bCs/>
          <w:sz w:val="24"/>
          <w:szCs w:val="24"/>
        </w:rPr>
        <w:t>ocena</w:t>
      </w:r>
      <w:r>
        <w:rPr>
          <w:rFonts w:ascii="Times New Roman" w:hAnsi="Times New Roman"/>
          <w:bCs/>
          <w:sz w:val="24"/>
          <w:szCs w:val="24"/>
        </w:rPr>
        <w:t xml:space="preserve"> 5 </w:t>
      </w:r>
      <w:r w:rsidR="00275412">
        <w:rPr>
          <w:rFonts w:ascii="Times New Roman" w:hAnsi="Times New Roman"/>
          <w:bCs/>
          <w:sz w:val="24"/>
          <w:szCs w:val="24"/>
        </w:rPr>
        <w:t>-</w:t>
      </w:r>
      <w:r>
        <w:rPr>
          <w:rFonts w:ascii="Times New Roman" w:hAnsi="Times New Roman"/>
          <w:bCs/>
          <w:sz w:val="24"/>
          <w:szCs w:val="24"/>
        </w:rPr>
        <w:t xml:space="preserve"> 2 osoby,</w:t>
      </w:r>
    </w:p>
    <w:p w:rsidR="0087232D" w:rsidRDefault="0087232D" w:rsidP="0053390E">
      <w:pPr>
        <w:numPr>
          <w:ilvl w:val="0"/>
          <w:numId w:val="8"/>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punktualność instruktora – ocena 5 - 2 osoby,</w:t>
      </w:r>
    </w:p>
    <w:p w:rsidR="0087232D" w:rsidRPr="00E2503B" w:rsidRDefault="0087232D" w:rsidP="0053390E">
      <w:pPr>
        <w:numPr>
          <w:ilvl w:val="0"/>
          <w:numId w:val="8"/>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lastRenderedPageBreak/>
        <w:t>przygotowanie merytoryczne instruktora – ocena 5 - 2 osoby,</w:t>
      </w:r>
    </w:p>
    <w:p w:rsidR="0087232D" w:rsidRDefault="0087232D" w:rsidP="0053390E">
      <w:pPr>
        <w:numPr>
          <w:ilvl w:val="0"/>
          <w:numId w:val="8"/>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ocena instruktora pod względem zaangażowania oraz umiejętności przekazywania wiedzy podczas szkolenia – ocena 5 - 2 osoby,</w:t>
      </w:r>
    </w:p>
    <w:p w:rsidR="0087232D" w:rsidRDefault="0087232D" w:rsidP="0053390E">
      <w:pPr>
        <w:numPr>
          <w:ilvl w:val="0"/>
          <w:numId w:val="8"/>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atmosfera podczas szkolenia praktycznego – ocena 5 - 2 osoby</w:t>
      </w:r>
    </w:p>
    <w:p w:rsidR="0087232D" w:rsidRPr="006E00AE" w:rsidRDefault="0087232D" w:rsidP="0053390E">
      <w:pPr>
        <w:numPr>
          <w:ilvl w:val="0"/>
          <w:numId w:val="8"/>
        </w:numPr>
        <w:tabs>
          <w:tab w:val="num" w:pos="284"/>
        </w:tabs>
        <w:spacing w:line="360" w:lineRule="auto"/>
        <w:ind w:left="284" w:hanging="284"/>
        <w:jc w:val="both"/>
        <w:textAlignment w:val="top"/>
        <w:rPr>
          <w:rFonts w:ascii="Times New Roman" w:hAnsi="Times New Roman"/>
          <w:bCs/>
          <w:sz w:val="24"/>
          <w:szCs w:val="24"/>
        </w:rPr>
      </w:pPr>
      <w:r w:rsidRPr="006E00AE">
        <w:rPr>
          <w:rFonts w:ascii="Times New Roman" w:hAnsi="Times New Roman"/>
          <w:bCs/>
          <w:sz w:val="24"/>
          <w:szCs w:val="24"/>
        </w:rPr>
        <w:t>przygotowanie wykładowcy podczas zajęć teoretycznych – ocena 5</w:t>
      </w:r>
      <w:r>
        <w:rPr>
          <w:rFonts w:ascii="Times New Roman" w:hAnsi="Times New Roman"/>
          <w:bCs/>
          <w:sz w:val="24"/>
          <w:szCs w:val="24"/>
        </w:rPr>
        <w:t xml:space="preserve"> </w:t>
      </w:r>
      <w:r w:rsidR="00275412">
        <w:rPr>
          <w:rFonts w:ascii="Times New Roman" w:hAnsi="Times New Roman"/>
          <w:bCs/>
          <w:sz w:val="24"/>
          <w:szCs w:val="24"/>
        </w:rPr>
        <w:t>-</w:t>
      </w:r>
      <w:r>
        <w:rPr>
          <w:rFonts w:ascii="Times New Roman" w:hAnsi="Times New Roman"/>
          <w:bCs/>
          <w:sz w:val="24"/>
          <w:szCs w:val="24"/>
        </w:rPr>
        <w:t xml:space="preserve"> 2 osoby,</w:t>
      </w:r>
    </w:p>
    <w:p w:rsidR="0087232D" w:rsidRDefault="0087232D" w:rsidP="0053390E">
      <w:pPr>
        <w:numPr>
          <w:ilvl w:val="0"/>
          <w:numId w:val="8"/>
        </w:numPr>
        <w:tabs>
          <w:tab w:val="num" w:pos="284"/>
        </w:tabs>
        <w:spacing w:line="360" w:lineRule="auto"/>
        <w:ind w:left="284" w:hanging="284"/>
        <w:jc w:val="both"/>
        <w:textAlignment w:val="top"/>
        <w:rPr>
          <w:rFonts w:ascii="Times New Roman" w:hAnsi="Times New Roman"/>
          <w:bCs/>
          <w:sz w:val="24"/>
          <w:szCs w:val="24"/>
        </w:rPr>
      </w:pPr>
      <w:r w:rsidRPr="006E00AE">
        <w:rPr>
          <w:rFonts w:ascii="Times New Roman" w:hAnsi="Times New Roman"/>
          <w:bCs/>
          <w:sz w:val="24"/>
          <w:szCs w:val="24"/>
        </w:rPr>
        <w:t xml:space="preserve">pomoce wykorzystywane przez wykładowcę podczas szkolenia teoretycznego – ocena </w:t>
      </w:r>
      <w:r>
        <w:rPr>
          <w:rFonts w:ascii="Times New Roman" w:hAnsi="Times New Roman"/>
          <w:bCs/>
          <w:sz w:val="24"/>
          <w:szCs w:val="24"/>
        </w:rPr>
        <w:t>5 - 2 osoby,</w:t>
      </w:r>
    </w:p>
    <w:p w:rsidR="0087232D" w:rsidRDefault="0087232D" w:rsidP="0053390E">
      <w:pPr>
        <w:numPr>
          <w:ilvl w:val="0"/>
          <w:numId w:val="8"/>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atmosfera podczas szkolenia teoretycznego – </w:t>
      </w:r>
      <w:r w:rsidRPr="00ED3019">
        <w:rPr>
          <w:rFonts w:ascii="Times New Roman" w:hAnsi="Times New Roman"/>
          <w:bCs/>
          <w:sz w:val="24"/>
          <w:szCs w:val="24"/>
        </w:rPr>
        <w:t>ocena</w:t>
      </w:r>
      <w:r>
        <w:rPr>
          <w:rFonts w:ascii="Times New Roman" w:hAnsi="Times New Roman"/>
          <w:bCs/>
          <w:sz w:val="24"/>
          <w:szCs w:val="24"/>
        </w:rPr>
        <w:t xml:space="preserve"> 5 - 2 osoby,</w:t>
      </w:r>
    </w:p>
    <w:p w:rsidR="0087232D" w:rsidRDefault="0087232D" w:rsidP="0053390E">
      <w:pPr>
        <w:numPr>
          <w:ilvl w:val="0"/>
          <w:numId w:val="8"/>
        </w:numPr>
        <w:tabs>
          <w:tab w:val="num" w:pos="284"/>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poziom wiedzy uczestnika po zakończeniu części teoretycznej kursu – ocena 5 </w:t>
      </w:r>
      <w:r w:rsidR="00275412">
        <w:rPr>
          <w:rFonts w:ascii="Times New Roman" w:hAnsi="Times New Roman"/>
          <w:bCs/>
          <w:sz w:val="24"/>
          <w:szCs w:val="24"/>
        </w:rPr>
        <w:t>-</w:t>
      </w:r>
      <w:r>
        <w:rPr>
          <w:rFonts w:ascii="Times New Roman" w:hAnsi="Times New Roman"/>
          <w:bCs/>
          <w:sz w:val="24"/>
          <w:szCs w:val="24"/>
        </w:rPr>
        <w:t xml:space="preserve"> 2 osoby.</w:t>
      </w:r>
    </w:p>
    <w:p w:rsidR="0087232D" w:rsidRDefault="0087232D" w:rsidP="0087232D">
      <w:pPr>
        <w:spacing w:line="360" w:lineRule="auto"/>
        <w:jc w:val="both"/>
        <w:textAlignment w:val="top"/>
        <w:rPr>
          <w:rFonts w:ascii="Times New Roman" w:hAnsi="Times New Roman"/>
          <w:bCs/>
          <w:sz w:val="24"/>
          <w:szCs w:val="24"/>
        </w:rPr>
      </w:pPr>
      <w:r>
        <w:rPr>
          <w:rFonts w:ascii="Times New Roman" w:hAnsi="Times New Roman"/>
          <w:bCs/>
          <w:sz w:val="24"/>
          <w:szCs w:val="24"/>
        </w:rPr>
        <w:t xml:space="preserve">Ankietowani uznali, że szkolenie spełniło ich oczekiwania na poziomie bardzo dobrym. Ponadto nie wnieśli żadnych uwag co do realizacji szkolenia. </w:t>
      </w:r>
    </w:p>
    <w:p w:rsidR="004B5255" w:rsidRDefault="004B5255" w:rsidP="0087232D">
      <w:pPr>
        <w:spacing w:line="360" w:lineRule="auto"/>
        <w:jc w:val="both"/>
        <w:textAlignment w:val="top"/>
        <w:rPr>
          <w:rFonts w:ascii="Times New Roman" w:hAnsi="Times New Roman"/>
          <w:bCs/>
          <w:sz w:val="24"/>
          <w:szCs w:val="24"/>
        </w:rPr>
      </w:pPr>
    </w:p>
    <w:p w:rsidR="004B5255" w:rsidRDefault="004B5255" w:rsidP="004B5255">
      <w:pPr>
        <w:numPr>
          <w:ilvl w:val="0"/>
          <w:numId w:val="5"/>
        </w:numPr>
        <w:tabs>
          <w:tab w:val="clear" w:pos="360"/>
          <w:tab w:val="num" w:pos="0"/>
        </w:tabs>
        <w:spacing w:line="360" w:lineRule="auto"/>
        <w:ind w:left="426" w:hanging="426"/>
        <w:jc w:val="both"/>
        <w:textAlignment w:val="top"/>
        <w:rPr>
          <w:rFonts w:ascii="Times New Roman" w:hAnsi="Times New Roman"/>
          <w:b/>
          <w:bCs/>
          <w:sz w:val="24"/>
          <w:szCs w:val="24"/>
        </w:rPr>
      </w:pPr>
      <w:r w:rsidRPr="0019119D">
        <w:rPr>
          <w:rFonts w:ascii="Times New Roman" w:hAnsi="Times New Roman"/>
          <w:b/>
          <w:bCs/>
          <w:sz w:val="24"/>
          <w:szCs w:val="24"/>
        </w:rPr>
        <w:t xml:space="preserve">Szkoła </w:t>
      </w:r>
      <w:r>
        <w:rPr>
          <w:rFonts w:ascii="Times New Roman" w:hAnsi="Times New Roman"/>
          <w:b/>
          <w:bCs/>
          <w:sz w:val="24"/>
          <w:szCs w:val="24"/>
        </w:rPr>
        <w:t>K</w:t>
      </w:r>
      <w:r w:rsidRPr="0019119D">
        <w:rPr>
          <w:rFonts w:ascii="Times New Roman" w:hAnsi="Times New Roman"/>
          <w:b/>
          <w:bCs/>
          <w:sz w:val="24"/>
          <w:szCs w:val="24"/>
        </w:rPr>
        <w:t>ierowców „</w:t>
      </w:r>
      <w:r>
        <w:rPr>
          <w:rFonts w:ascii="Times New Roman" w:hAnsi="Times New Roman"/>
          <w:b/>
          <w:bCs/>
          <w:sz w:val="24"/>
          <w:szCs w:val="24"/>
        </w:rPr>
        <w:t>OGNIWO</w:t>
      </w:r>
      <w:r w:rsidRPr="0019119D">
        <w:rPr>
          <w:rFonts w:ascii="Times New Roman" w:hAnsi="Times New Roman"/>
          <w:b/>
          <w:bCs/>
          <w:sz w:val="24"/>
          <w:szCs w:val="24"/>
        </w:rPr>
        <w:t>”</w:t>
      </w:r>
      <w:r>
        <w:rPr>
          <w:rFonts w:ascii="Times New Roman" w:hAnsi="Times New Roman"/>
          <w:b/>
          <w:bCs/>
          <w:sz w:val="24"/>
          <w:szCs w:val="24"/>
        </w:rPr>
        <w:t xml:space="preserve"> Marek Kowalczyk</w:t>
      </w:r>
    </w:p>
    <w:p w:rsidR="004B5255" w:rsidRPr="0064592D" w:rsidRDefault="004B5255" w:rsidP="004B5255">
      <w:pPr>
        <w:spacing w:line="360" w:lineRule="auto"/>
        <w:ind w:left="426"/>
        <w:jc w:val="both"/>
        <w:textAlignment w:val="top"/>
        <w:rPr>
          <w:rFonts w:ascii="Times New Roman" w:hAnsi="Times New Roman"/>
          <w:b/>
          <w:bCs/>
          <w:sz w:val="24"/>
          <w:szCs w:val="24"/>
        </w:rPr>
      </w:pPr>
      <w:r>
        <w:rPr>
          <w:rFonts w:ascii="Times New Roman" w:hAnsi="Times New Roman"/>
          <w:b/>
          <w:bCs/>
          <w:sz w:val="24"/>
          <w:szCs w:val="24"/>
        </w:rPr>
        <w:t>ul. Radosna 4, 66-446 Maszewo:</w:t>
      </w:r>
    </w:p>
    <w:p w:rsidR="004B5255" w:rsidRPr="00B2624D" w:rsidRDefault="004B5255" w:rsidP="004B5255">
      <w:pPr>
        <w:spacing w:before="120" w:line="360" w:lineRule="auto"/>
        <w:jc w:val="both"/>
        <w:textAlignment w:val="top"/>
        <w:rPr>
          <w:rFonts w:ascii="Times New Roman" w:hAnsi="Times New Roman"/>
          <w:bCs/>
          <w:i/>
          <w:sz w:val="24"/>
          <w:szCs w:val="24"/>
        </w:rPr>
      </w:pPr>
      <w:r w:rsidRPr="00050A7E">
        <w:rPr>
          <w:rFonts w:ascii="Times New Roman" w:hAnsi="Times New Roman"/>
          <w:bCs/>
          <w:i/>
          <w:sz w:val="24"/>
          <w:szCs w:val="24"/>
          <w:u w:val="single"/>
        </w:rPr>
        <w:t xml:space="preserve">Kurs prawo jazdy kat. C, </w:t>
      </w:r>
      <w:proofErr w:type="spellStart"/>
      <w:r w:rsidRPr="00050A7E">
        <w:rPr>
          <w:rFonts w:ascii="Times New Roman" w:hAnsi="Times New Roman"/>
          <w:bCs/>
          <w:i/>
          <w:sz w:val="24"/>
          <w:szCs w:val="24"/>
          <w:u w:val="single"/>
        </w:rPr>
        <w:t>C+E</w:t>
      </w:r>
      <w:proofErr w:type="spellEnd"/>
      <w:r w:rsidRPr="00050A7E">
        <w:rPr>
          <w:rFonts w:ascii="Times New Roman" w:hAnsi="Times New Roman"/>
          <w:bCs/>
          <w:i/>
          <w:sz w:val="24"/>
          <w:szCs w:val="24"/>
          <w:u w:val="single"/>
        </w:rPr>
        <w:t xml:space="preserve"> z kwalifikacją wstępną przyspieszoną kat. C, C1, </w:t>
      </w:r>
      <w:proofErr w:type="spellStart"/>
      <w:r w:rsidRPr="00050A7E">
        <w:rPr>
          <w:rFonts w:ascii="Times New Roman" w:hAnsi="Times New Roman"/>
          <w:bCs/>
          <w:i/>
          <w:sz w:val="24"/>
          <w:szCs w:val="24"/>
          <w:u w:val="single"/>
        </w:rPr>
        <w:t>C+E</w:t>
      </w:r>
      <w:proofErr w:type="spellEnd"/>
      <w:r w:rsidRPr="00050A7E">
        <w:rPr>
          <w:rFonts w:ascii="Times New Roman" w:hAnsi="Times New Roman"/>
          <w:bCs/>
          <w:i/>
          <w:sz w:val="24"/>
          <w:szCs w:val="24"/>
          <w:u w:val="single"/>
        </w:rPr>
        <w:t>, C1+E</w:t>
      </w:r>
      <w:r w:rsidRPr="00050A7E">
        <w:rPr>
          <w:rFonts w:ascii="Times New Roman" w:hAnsi="Times New Roman"/>
          <w:bCs/>
          <w:sz w:val="24"/>
          <w:szCs w:val="24"/>
        </w:rPr>
        <w:t xml:space="preserve"> </w:t>
      </w:r>
      <w:r w:rsidRPr="00050A7E">
        <w:rPr>
          <w:rFonts w:ascii="Times New Roman" w:hAnsi="Times New Roman"/>
          <w:bCs/>
          <w:i/>
          <w:sz w:val="24"/>
          <w:szCs w:val="24"/>
        </w:rPr>
        <w:t xml:space="preserve">– </w:t>
      </w:r>
      <w:r w:rsidRPr="00050A7E">
        <w:rPr>
          <w:rFonts w:ascii="Times New Roman" w:hAnsi="Times New Roman"/>
          <w:bCs/>
          <w:sz w:val="24"/>
          <w:szCs w:val="24"/>
        </w:rPr>
        <w:t>przeszkolono 3</w:t>
      </w:r>
      <w:r w:rsidRPr="00050A7E">
        <w:rPr>
          <w:rFonts w:ascii="Times New Roman" w:hAnsi="Times New Roman"/>
          <w:b/>
          <w:sz w:val="24"/>
          <w:szCs w:val="24"/>
        </w:rPr>
        <w:t xml:space="preserve"> </w:t>
      </w:r>
      <w:r w:rsidRPr="00050A7E">
        <w:rPr>
          <w:rFonts w:ascii="Times New Roman" w:hAnsi="Times New Roman"/>
          <w:bCs/>
          <w:sz w:val="24"/>
          <w:szCs w:val="24"/>
        </w:rPr>
        <w:t>osoby, liczba ankiet – 3.</w:t>
      </w:r>
      <w:r>
        <w:rPr>
          <w:rFonts w:ascii="Times New Roman" w:hAnsi="Times New Roman"/>
          <w:bCs/>
          <w:sz w:val="24"/>
          <w:szCs w:val="24"/>
        </w:rPr>
        <w:t xml:space="preserve"> </w:t>
      </w:r>
    </w:p>
    <w:p w:rsidR="005B6445" w:rsidRDefault="005B6445" w:rsidP="005B6445">
      <w:pPr>
        <w:spacing w:before="120" w:line="360" w:lineRule="auto"/>
        <w:jc w:val="both"/>
        <w:textAlignment w:val="top"/>
        <w:rPr>
          <w:rFonts w:ascii="Times New Roman" w:hAnsi="Times New Roman"/>
          <w:bCs/>
          <w:sz w:val="24"/>
          <w:szCs w:val="24"/>
        </w:rPr>
      </w:pPr>
      <w:r>
        <w:rPr>
          <w:rFonts w:ascii="Times New Roman" w:hAnsi="Times New Roman"/>
          <w:bCs/>
          <w:sz w:val="24"/>
          <w:szCs w:val="24"/>
        </w:rPr>
        <w:t xml:space="preserve">Uczestnicy szkolenia wskazali w ankiecie, że szkolenie spełniło ich oczekiwania, zakres tematyczny szkolenia był wystarczający i nie były omawiane zbędne zagadnienia. Odpowiadał im sposób prowadzenia zajęć, a </w:t>
      </w:r>
      <w:r w:rsidR="00076394">
        <w:rPr>
          <w:rFonts w:ascii="Times New Roman" w:hAnsi="Times New Roman"/>
          <w:bCs/>
          <w:sz w:val="24"/>
          <w:szCs w:val="24"/>
        </w:rPr>
        <w:t>ich</w:t>
      </w:r>
      <w:r>
        <w:rPr>
          <w:rFonts w:ascii="Times New Roman" w:hAnsi="Times New Roman"/>
          <w:bCs/>
          <w:sz w:val="24"/>
          <w:szCs w:val="24"/>
        </w:rPr>
        <w:t xml:space="preserve"> organizację ocenili (skala od 1 do 5,</w:t>
      </w:r>
      <w:r w:rsidRPr="00EF3C26">
        <w:rPr>
          <w:rFonts w:ascii="Times New Roman" w:hAnsi="Times New Roman"/>
          <w:bCs/>
          <w:sz w:val="24"/>
          <w:szCs w:val="24"/>
        </w:rPr>
        <w:t xml:space="preserve"> </w:t>
      </w:r>
      <w:r>
        <w:rPr>
          <w:rFonts w:ascii="Times New Roman" w:hAnsi="Times New Roman"/>
          <w:bCs/>
          <w:sz w:val="24"/>
          <w:szCs w:val="24"/>
        </w:rPr>
        <w:t>gdzie 1 oznacza ocenę najniższą, a 5 ocenę najwyższą) w następujący sposób pod względem</w:t>
      </w:r>
      <w:r w:rsidRPr="0019119D">
        <w:rPr>
          <w:rFonts w:ascii="Times New Roman" w:hAnsi="Times New Roman"/>
          <w:bCs/>
          <w:sz w:val="24"/>
          <w:szCs w:val="24"/>
        </w:rPr>
        <w:t>:</w:t>
      </w:r>
    </w:p>
    <w:p w:rsidR="005B6445" w:rsidRDefault="005B6445" w:rsidP="00076394">
      <w:pPr>
        <w:numPr>
          <w:ilvl w:val="0"/>
          <w:numId w:val="34"/>
        </w:numPr>
        <w:tabs>
          <w:tab w:val="clear" w:pos="1440"/>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czasu, w którym się odbywały</w:t>
      </w:r>
      <w:r w:rsidRPr="0019119D">
        <w:rPr>
          <w:rFonts w:ascii="Times New Roman" w:hAnsi="Times New Roman"/>
          <w:bCs/>
          <w:sz w:val="24"/>
          <w:szCs w:val="24"/>
        </w:rPr>
        <w:t xml:space="preserve">: ocena </w:t>
      </w:r>
      <w:r>
        <w:rPr>
          <w:rFonts w:ascii="Times New Roman" w:hAnsi="Times New Roman"/>
          <w:bCs/>
          <w:sz w:val="24"/>
          <w:szCs w:val="24"/>
        </w:rPr>
        <w:t xml:space="preserve">5 - </w:t>
      </w:r>
      <w:r w:rsidR="00076394">
        <w:rPr>
          <w:rFonts w:ascii="Times New Roman" w:hAnsi="Times New Roman"/>
          <w:bCs/>
          <w:sz w:val="24"/>
          <w:szCs w:val="24"/>
        </w:rPr>
        <w:t>3</w:t>
      </w:r>
      <w:r>
        <w:rPr>
          <w:rFonts w:ascii="Times New Roman" w:hAnsi="Times New Roman"/>
          <w:bCs/>
          <w:sz w:val="24"/>
          <w:szCs w:val="24"/>
        </w:rPr>
        <w:t xml:space="preserve"> osoby,</w:t>
      </w:r>
    </w:p>
    <w:p w:rsidR="005B6445" w:rsidRDefault="005B6445" w:rsidP="00076394">
      <w:pPr>
        <w:numPr>
          <w:ilvl w:val="0"/>
          <w:numId w:val="34"/>
        </w:numPr>
        <w:tabs>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miejsca ich odbywania: ocena 5 - </w:t>
      </w:r>
      <w:r w:rsidR="00076394">
        <w:rPr>
          <w:rFonts w:ascii="Times New Roman" w:hAnsi="Times New Roman"/>
          <w:bCs/>
          <w:sz w:val="24"/>
          <w:szCs w:val="24"/>
        </w:rPr>
        <w:t>2</w:t>
      </w:r>
      <w:r>
        <w:rPr>
          <w:rFonts w:ascii="Times New Roman" w:hAnsi="Times New Roman"/>
          <w:bCs/>
          <w:sz w:val="24"/>
          <w:szCs w:val="24"/>
        </w:rPr>
        <w:t xml:space="preserve"> osoby, ocena 4 - </w:t>
      </w:r>
      <w:r w:rsidR="00076394">
        <w:rPr>
          <w:rFonts w:ascii="Times New Roman" w:hAnsi="Times New Roman"/>
          <w:bCs/>
          <w:sz w:val="24"/>
          <w:szCs w:val="24"/>
        </w:rPr>
        <w:t>1</w:t>
      </w:r>
      <w:r>
        <w:rPr>
          <w:rFonts w:ascii="Times New Roman" w:hAnsi="Times New Roman"/>
          <w:bCs/>
          <w:sz w:val="24"/>
          <w:szCs w:val="24"/>
        </w:rPr>
        <w:t xml:space="preserve"> osob</w:t>
      </w:r>
      <w:r w:rsidR="00076394">
        <w:rPr>
          <w:rFonts w:ascii="Times New Roman" w:hAnsi="Times New Roman"/>
          <w:bCs/>
          <w:sz w:val="24"/>
          <w:szCs w:val="24"/>
        </w:rPr>
        <w:t>a</w:t>
      </w:r>
      <w:r>
        <w:rPr>
          <w:rFonts w:ascii="Times New Roman" w:hAnsi="Times New Roman"/>
          <w:bCs/>
          <w:sz w:val="24"/>
          <w:szCs w:val="24"/>
        </w:rPr>
        <w:t>,</w:t>
      </w:r>
    </w:p>
    <w:p w:rsidR="005B6445" w:rsidRDefault="005B6445" w:rsidP="00076394">
      <w:pPr>
        <w:numPr>
          <w:ilvl w:val="0"/>
          <w:numId w:val="34"/>
        </w:numPr>
        <w:tabs>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poziomu wiedzy prowadzącego zajęcia</w:t>
      </w:r>
      <w:r w:rsidRPr="0019119D">
        <w:rPr>
          <w:rFonts w:ascii="Times New Roman" w:hAnsi="Times New Roman"/>
          <w:bCs/>
          <w:sz w:val="24"/>
          <w:szCs w:val="24"/>
        </w:rPr>
        <w:t xml:space="preserve">: ocena </w:t>
      </w:r>
      <w:r>
        <w:rPr>
          <w:rFonts w:ascii="Times New Roman" w:hAnsi="Times New Roman"/>
          <w:bCs/>
          <w:sz w:val="24"/>
          <w:szCs w:val="24"/>
        </w:rPr>
        <w:t xml:space="preserve">5 - </w:t>
      </w:r>
      <w:r w:rsidR="00076394">
        <w:rPr>
          <w:rFonts w:ascii="Times New Roman" w:hAnsi="Times New Roman"/>
          <w:bCs/>
          <w:sz w:val="24"/>
          <w:szCs w:val="24"/>
        </w:rPr>
        <w:t>3</w:t>
      </w:r>
      <w:r>
        <w:rPr>
          <w:rFonts w:ascii="Times New Roman" w:hAnsi="Times New Roman"/>
          <w:bCs/>
          <w:sz w:val="24"/>
          <w:szCs w:val="24"/>
        </w:rPr>
        <w:t xml:space="preserve"> os</w:t>
      </w:r>
      <w:r w:rsidR="00076394">
        <w:rPr>
          <w:rFonts w:ascii="Times New Roman" w:hAnsi="Times New Roman"/>
          <w:bCs/>
          <w:sz w:val="24"/>
          <w:szCs w:val="24"/>
        </w:rPr>
        <w:t>o</w:t>
      </w:r>
      <w:r>
        <w:rPr>
          <w:rFonts w:ascii="Times New Roman" w:hAnsi="Times New Roman"/>
          <w:bCs/>
          <w:sz w:val="24"/>
          <w:szCs w:val="24"/>
        </w:rPr>
        <w:t>b</w:t>
      </w:r>
      <w:r w:rsidR="00076394">
        <w:rPr>
          <w:rFonts w:ascii="Times New Roman" w:hAnsi="Times New Roman"/>
          <w:bCs/>
          <w:sz w:val="24"/>
          <w:szCs w:val="24"/>
        </w:rPr>
        <w:t>y</w:t>
      </w:r>
      <w:r>
        <w:rPr>
          <w:rFonts w:ascii="Times New Roman" w:hAnsi="Times New Roman"/>
          <w:bCs/>
          <w:sz w:val="24"/>
          <w:szCs w:val="24"/>
        </w:rPr>
        <w:t>,</w:t>
      </w:r>
    </w:p>
    <w:p w:rsidR="005B6445" w:rsidRDefault="005B6445" w:rsidP="00076394">
      <w:pPr>
        <w:numPr>
          <w:ilvl w:val="0"/>
          <w:numId w:val="34"/>
        </w:numPr>
        <w:tabs>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zdolności przekazywania umiejętności praktycznych: ocena </w:t>
      </w:r>
      <w:r w:rsidRPr="0019119D">
        <w:rPr>
          <w:rFonts w:ascii="Times New Roman" w:hAnsi="Times New Roman"/>
          <w:bCs/>
          <w:sz w:val="24"/>
          <w:szCs w:val="24"/>
        </w:rPr>
        <w:t>5</w:t>
      </w:r>
      <w:r>
        <w:rPr>
          <w:rFonts w:ascii="Times New Roman" w:hAnsi="Times New Roman"/>
          <w:bCs/>
          <w:sz w:val="24"/>
          <w:szCs w:val="24"/>
        </w:rPr>
        <w:t xml:space="preserve"> - </w:t>
      </w:r>
      <w:r w:rsidR="00076394">
        <w:rPr>
          <w:rFonts w:ascii="Times New Roman" w:hAnsi="Times New Roman"/>
          <w:bCs/>
          <w:sz w:val="24"/>
          <w:szCs w:val="24"/>
        </w:rPr>
        <w:t>3</w:t>
      </w:r>
      <w:r>
        <w:rPr>
          <w:rFonts w:ascii="Times New Roman" w:hAnsi="Times New Roman"/>
          <w:bCs/>
          <w:sz w:val="24"/>
          <w:szCs w:val="24"/>
        </w:rPr>
        <w:t xml:space="preserve"> os</w:t>
      </w:r>
      <w:r w:rsidR="00076394">
        <w:rPr>
          <w:rFonts w:ascii="Times New Roman" w:hAnsi="Times New Roman"/>
          <w:bCs/>
          <w:sz w:val="24"/>
          <w:szCs w:val="24"/>
        </w:rPr>
        <w:t>o</w:t>
      </w:r>
      <w:r>
        <w:rPr>
          <w:rFonts w:ascii="Times New Roman" w:hAnsi="Times New Roman"/>
          <w:bCs/>
          <w:sz w:val="24"/>
          <w:szCs w:val="24"/>
        </w:rPr>
        <w:t>b</w:t>
      </w:r>
      <w:r w:rsidR="00076394">
        <w:rPr>
          <w:rFonts w:ascii="Times New Roman" w:hAnsi="Times New Roman"/>
          <w:bCs/>
          <w:sz w:val="24"/>
          <w:szCs w:val="24"/>
        </w:rPr>
        <w:t>y</w:t>
      </w:r>
      <w:r>
        <w:rPr>
          <w:rFonts w:ascii="Times New Roman" w:hAnsi="Times New Roman"/>
          <w:bCs/>
          <w:sz w:val="24"/>
          <w:szCs w:val="24"/>
        </w:rPr>
        <w:t>,</w:t>
      </w:r>
    </w:p>
    <w:p w:rsidR="005B6445" w:rsidRPr="0019119D" w:rsidRDefault="005B6445" w:rsidP="00076394">
      <w:pPr>
        <w:numPr>
          <w:ilvl w:val="0"/>
          <w:numId w:val="34"/>
        </w:numPr>
        <w:tabs>
          <w:tab w:val="num" w:pos="0"/>
        </w:tabs>
        <w:spacing w:line="360" w:lineRule="auto"/>
        <w:ind w:left="284" w:hanging="284"/>
        <w:jc w:val="both"/>
        <w:textAlignment w:val="top"/>
        <w:rPr>
          <w:rFonts w:ascii="Times New Roman" w:hAnsi="Times New Roman"/>
          <w:bCs/>
          <w:sz w:val="24"/>
          <w:szCs w:val="24"/>
        </w:rPr>
      </w:pPr>
      <w:r>
        <w:rPr>
          <w:rFonts w:ascii="Times New Roman" w:hAnsi="Times New Roman"/>
          <w:bCs/>
          <w:sz w:val="24"/>
          <w:szCs w:val="24"/>
        </w:rPr>
        <w:t xml:space="preserve">komunikatywności z grupą: ocena </w:t>
      </w:r>
      <w:r w:rsidRPr="0019119D">
        <w:rPr>
          <w:rFonts w:ascii="Times New Roman" w:hAnsi="Times New Roman"/>
          <w:bCs/>
          <w:sz w:val="24"/>
          <w:szCs w:val="24"/>
        </w:rPr>
        <w:t>5</w:t>
      </w:r>
      <w:r>
        <w:rPr>
          <w:rFonts w:ascii="Times New Roman" w:hAnsi="Times New Roman"/>
          <w:bCs/>
          <w:sz w:val="24"/>
          <w:szCs w:val="24"/>
        </w:rPr>
        <w:t xml:space="preserve"> - </w:t>
      </w:r>
      <w:r w:rsidR="00076394">
        <w:rPr>
          <w:rFonts w:ascii="Times New Roman" w:hAnsi="Times New Roman"/>
          <w:bCs/>
          <w:sz w:val="24"/>
          <w:szCs w:val="24"/>
        </w:rPr>
        <w:t>3</w:t>
      </w:r>
      <w:r>
        <w:rPr>
          <w:rFonts w:ascii="Times New Roman" w:hAnsi="Times New Roman"/>
          <w:bCs/>
          <w:sz w:val="24"/>
          <w:szCs w:val="24"/>
        </w:rPr>
        <w:t xml:space="preserve"> os</w:t>
      </w:r>
      <w:r w:rsidR="00076394">
        <w:rPr>
          <w:rFonts w:ascii="Times New Roman" w:hAnsi="Times New Roman"/>
          <w:bCs/>
          <w:sz w:val="24"/>
          <w:szCs w:val="24"/>
        </w:rPr>
        <w:t>o</w:t>
      </w:r>
      <w:r>
        <w:rPr>
          <w:rFonts w:ascii="Times New Roman" w:hAnsi="Times New Roman"/>
          <w:bCs/>
          <w:sz w:val="24"/>
          <w:szCs w:val="24"/>
        </w:rPr>
        <w:t>b</w:t>
      </w:r>
      <w:r w:rsidR="00076394">
        <w:rPr>
          <w:rFonts w:ascii="Times New Roman" w:hAnsi="Times New Roman"/>
          <w:bCs/>
          <w:sz w:val="24"/>
          <w:szCs w:val="24"/>
        </w:rPr>
        <w:t>y</w:t>
      </w:r>
      <w:r>
        <w:rPr>
          <w:rFonts w:ascii="Times New Roman" w:hAnsi="Times New Roman"/>
          <w:bCs/>
          <w:sz w:val="24"/>
          <w:szCs w:val="24"/>
        </w:rPr>
        <w:t xml:space="preserve">, </w:t>
      </w:r>
    </w:p>
    <w:p w:rsidR="00076394" w:rsidRPr="00076394" w:rsidRDefault="00076394" w:rsidP="00076394">
      <w:pPr>
        <w:spacing w:line="360" w:lineRule="auto"/>
        <w:jc w:val="both"/>
        <w:textAlignment w:val="top"/>
        <w:rPr>
          <w:rFonts w:ascii="Times New Roman" w:hAnsi="Times New Roman"/>
          <w:bCs/>
          <w:sz w:val="24"/>
          <w:szCs w:val="24"/>
        </w:rPr>
      </w:pPr>
      <w:r w:rsidRPr="00076394">
        <w:rPr>
          <w:rFonts w:ascii="Times New Roman" w:hAnsi="Times New Roman"/>
          <w:bCs/>
          <w:sz w:val="24"/>
          <w:szCs w:val="24"/>
        </w:rPr>
        <w:t xml:space="preserve">Ankietowani nie wnieśli żadnych uwag co do realizacji szkolenia. </w:t>
      </w:r>
    </w:p>
    <w:p w:rsidR="005B6445" w:rsidRDefault="005B6445" w:rsidP="005B6445">
      <w:pPr>
        <w:spacing w:line="360" w:lineRule="auto"/>
        <w:jc w:val="both"/>
        <w:textAlignment w:val="top"/>
        <w:rPr>
          <w:rFonts w:ascii="Times New Roman" w:hAnsi="Times New Roman"/>
          <w:bCs/>
          <w:sz w:val="24"/>
          <w:szCs w:val="24"/>
        </w:rPr>
      </w:pPr>
    </w:p>
    <w:p w:rsidR="00780E05" w:rsidRDefault="00780E05" w:rsidP="004B5255">
      <w:pPr>
        <w:spacing w:before="240" w:line="360" w:lineRule="auto"/>
        <w:jc w:val="both"/>
        <w:textAlignment w:val="top"/>
        <w:rPr>
          <w:rFonts w:ascii="Times New Roman" w:hAnsi="Times New Roman"/>
          <w:sz w:val="24"/>
          <w:szCs w:val="24"/>
        </w:rPr>
      </w:pPr>
    </w:p>
    <w:p w:rsidR="00780E05" w:rsidRDefault="00780E05" w:rsidP="0087232D">
      <w:pPr>
        <w:spacing w:before="240" w:line="360" w:lineRule="auto"/>
        <w:ind w:firstLine="709"/>
        <w:jc w:val="both"/>
        <w:textAlignment w:val="top"/>
        <w:rPr>
          <w:rFonts w:ascii="Times New Roman" w:hAnsi="Times New Roman"/>
          <w:sz w:val="24"/>
          <w:szCs w:val="24"/>
        </w:rPr>
      </w:pPr>
    </w:p>
    <w:p w:rsidR="0087232D" w:rsidRPr="008C1DA1" w:rsidRDefault="0087232D" w:rsidP="0087232D">
      <w:pPr>
        <w:spacing w:before="240" w:line="360" w:lineRule="auto"/>
        <w:ind w:firstLine="709"/>
        <w:jc w:val="both"/>
        <w:textAlignment w:val="top"/>
        <w:rPr>
          <w:rFonts w:ascii="Times New Roman" w:hAnsi="Times New Roman"/>
          <w:sz w:val="24"/>
          <w:szCs w:val="24"/>
        </w:rPr>
      </w:pPr>
      <w:r w:rsidRPr="008C1DA1">
        <w:rPr>
          <w:rFonts w:ascii="Times New Roman" w:hAnsi="Times New Roman"/>
          <w:sz w:val="24"/>
          <w:szCs w:val="24"/>
        </w:rPr>
        <w:lastRenderedPageBreak/>
        <w:t>Szkolenia realizowane w 202</w:t>
      </w:r>
      <w:r>
        <w:rPr>
          <w:rFonts w:ascii="Times New Roman" w:hAnsi="Times New Roman"/>
          <w:sz w:val="24"/>
          <w:szCs w:val="24"/>
        </w:rPr>
        <w:t>4</w:t>
      </w:r>
      <w:r w:rsidRPr="008C1DA1">
        <w:rPr>
          <w:rFonts w:ascii="Times New Roman" w:hAnsi="Times New Roman"/>
          <w:sz w:val="24"/>
          <w:szCs w:val="24"/>
        </w:rPr>
        <w:t xml:space="preserve"> roku finansowan</w:t>
      </w:r>
      <w:r>
        <w:rPr>
          <w:rFonts w:ascii="Times New Roman" w:hAnsi="Times New Roman"/>
          <w:sz w:val="24"/>
          <w:szCs w:val="24"/>
        </w:rPr>
        <w:t>e były</w:t>
      </w:r>
      <w:r w:rsidRPr="008C1DA1">
        <w:rPr>
          <w:rFonts w:ascii="Times New Roman" w:hAnsi="Times New Roman"/>
          <w:sz w:val="24"/>
          <w:szCs w:val="24"/>
        </w:rPr>
        <w:t xml:space="preserve"> ze środków Funduszu Pracy oraz środków Unii Europejskiej - w ramach projektu </w:t>
      </w:r>
      <w:r w:rsidRPr="00FB4A5B">
        <w:rPr>
          <w:rFonts w:ascii="Times New Roman" w:hAnsi="Times New Roman"/>
          <w:b/>
          <w:bCs/>
          <w:i/>
          <w:iCs/>
          <w:sz w:val="24"/>
          <w:szCs w:val="24"/>
        </w:rPr>
        <w:t>„Aktywizacja zawodowa osób bezrobotnych z powiatu gorzowskiego (I)”</w:t>
      </w:r>
      <w:r w:rsidRPr="00FB4A5B">
        <w:rPr>
          <w:rFonts w:ascii="Times New Roman" w:hAnsi="Times New Roman"/>
          <w:b/>
          <w:bCs/>
          <w:sz w:val="24"/>
          <w:szCs w:val="24"/>
        </w:rPr>
        <w:t xml:space="preserve"> </w:t>
      </w:r>
      <w:r w:rsidRPr="008C1DA1">
        <w:rPr>
          <w:rFonts w:ascii="Times New Roman" w:hAnsi="Times New Roman"/>
          <w:sz w:val="24"/>
          <w:szCs w:val="24"/>
        </w:rPr>
        <w:t xml:space="preserve">realizowanego </w:t>
      </w:r>
      <w:r>
        <w:rPr>
          <w:rFonts w:ascii="Times New Roman" w:hAnsi="Times New Roman"/>
          <w:sz w:val="24"/>
          <w:szCs w:val="24"/>
        </w:rPr>
        <w:t xml:space="preserve">z Europejskiego Funduszu Społecznego Plus w ramach </w:t>
      </w:r>
      <w:r w:rsidRPr="008C1DA1">
        <w:rPr>
          <w:rFonts w:ascii="Times New Roman" w:hAnsi="Times New Roman"/>
          <w:sz w:val="24"/>
          <w:szCs w:val="24"/>
        </w:rPr>
        <w:t>Priorytet</w:t>
      </w:r>
      <w:r>
        <w:rPr>
          <w:rFonts w:ascii="Times New Roman" w:hAnsi="Times New Roman"/>
          <w:sz w:val="24"/>
          <w:szCs w:val="24"/>
        </w:rPr>
        <w:t xml:space="preserve">u 6 </w:t>
      </w:r>
      <w:r>
        <w:rPr>
          <w:rFonts w:ascii="Times New Roman" w:hAnsi="Times New Roman"/>
          <w:i/>
          <w:iCs/>
          <w:sz w:val="24"/>
          <w:szCs w:val="24"/>
        </w:rPr>
        <w:t>Fundusze Europejskie na wsparcie obywateli – Rynek Pracy</w:t>
      </w:r>
      <w:r>
        <w:rPr>
          <w:rFonts w:ascii="Times New Roman" w:hAnsi="Times New Roman"/>
          <w:sz w:val="24"/>
          <w:szCs w:val="24"/>
        </w:rPr>
        <w:t>, D</w:t>
      </w:r>
      <w:r w:rsidRPr="008C1DA1">
        <w:rPr>
          <w:rFonts w:ascii="Times New Roman" w:hAnsi="Times New Roman"/>
          <w:sz w:val="24"/>
          <w:szCs w:val="24"/>
        </w:rPr>
        <w:t xml:space="preserve">ziałania </w:t>
      </w:r>
      <w:r>
        <w:rPr>
          <w:rFonts w:ascii="Times New Roman" w:hAnsi="Times New Roman"/>
          <w:sz w:val="24"/>
          <w:szCs w:val="24"/>
        </w:rPr>
        <w:t>6</w:t>
      </w:r>
      <w:r w:rsidRPr="008C1DA1">
        <w:rPr>
          <w:rFonts w:ascii="Times New Roman" w:hAnsi="Times New Roman"/>
          <w:sz w:val="24"/>
          <w:szCs w:val="24"/>
        </w:rPr>
        <w:t>.1</w:t>
      </w:r>
      <w:r>
        <w:rPr>
          <w:rFonts w:ascii="Times New Roman" w:hAnsi="Times New Roman"/>
          <w:sz w:val="24"/>
          <w:szCs w:val="24"/>
        </w:rPr>
        <w:t xml:space="preserve"> Aktywizacja osób pozostających bez pracy zarejestrowanych w powiat</w:t>
      </w:r>
      <w:r w:rsidRPr="008C1DA1">
        <w:rPr>
          <w:rFonts w:ascii="Times New Roman" w:hAnsi="Times New Roman"/>
          <w:sz w:val="24"/>
          <w:szCs w:val="24"/>
        </w:rPr>
        <w:t>ow</w:t>
      </w:r>
      <w:r>
        <w:rPr>
          <w:rFonts w:ascii="Times New Roman" w:hAnsi="Times New Roman"/>
          <w:sz w:val="24"/>
          <w:szCs w:val="24"/>
        </w:rPr>
        <w:t>ych</w:t>
      </w:r>
      <w:r w:rsidRPr="008C1DA1">
        <w:rPr>
          <w:rFonts w:ascii="Times New Roman" w:hAnsi="Times New Roman"/>
          <w:sz w:val="24"/>
          <w:szCs w:val="24"/>
        </w:rPr>
        <w:t xml:space="preserve"> urzęd</w:t>
      </w:r>
      <w:r>
        <w:rPr>
          <w:rFonts w:ascii="Times New Roman" w:hAnsi="Times New Roman"/>
          <w:sz w:val="24"/>
          <w:szCs w:val="24"/>
        </w:rPr>
        <w:t xml:space="preserve">ach </w:t>
      </w:r>
      <w:r w:rsidRPr="008C1DA1">
        <w:rPr>
          <w:rFonts w:ascii="Times New Roman" w:hAnsi="Times New Roman"/>
          <w:sz w:val="24"/>
          <w:szCs w:val="24"/>
        </w:rPr>
        <w:t xml:space="preserve"> pracy</w:t>
      </w:r>
      <w:r>
        <w:rPr>
          <w:rFonts w:ascii="Times New Roman" w:hAnsi="Times New Roman"/>
          <w:sz w:val="24"/>
          <w:szCs w:val="24"/>
        </w:rPr>
        <w:t xml:space="preserve"> Programu Fundusze Europejskie dla Lubuskiego 2021-2027</w:t>
      </w:r>
      <w:r w:rsidRPr="008C1DA1">
        <w:rPr>
          <w:rFonts w:ascii="Times New Roman" w:hAnsi="Times New Roman"/>
          <w:sz w:val="24"/>
          <w:szCs w:val="24"/>
        </w:rPr>
        <w:t xml:space="preserve">.           </w:t>
      </w:r>
    </w:p>
    <w:p w:rsidR="0087232D" w:rsidRDefault="0087232D" w:rsidP="0087232D">
      <w:pPr>
        <w:spacing w:before="120" w:line="360" w:lineRule="auto"/>
        <w:ind w:firstLine="709"/>
        <w:jc w:val="both"/>
        <w:textAlignment w:val="top"/>
        <w:rPr>
          <w:rFonts w:ascii="Times New Roman" w:hAnsi="Times New Roman"/>
          <w:sz w:val="24"/>
          <w:szCs w:val="24"/>
        </w:rPr>
      </w:pPr>
      <w:r>
        <w:rPr>
          <w:rFonts w:ascii="Times New Roman" w:hAnsi="Times New Roman"/>
          <w:bCs/>
          <w:sz w:val="24"/>
          <w:szCs w:val="24"/>
        </w:rPr>
        <w:t xml:space="preserve">Zgodnie </w:t>
      </w:r>
      <w:r w:rsidRPr="006B530B">
        <w:rPr>
          <w:rFonts w:ascii="Times New Roman" w:hAnsi="Times New Roman"/>
          <w:bCs/>
          <w:sz w:val="24"/>
          <w:szCs w:val="24"/>
        </w:rPr>
        <w:t>z § 8</w:t>
      </w:r>
      <w:r>
        <w:rPr>
          <w:rFonts w:ascii="Times New Roman" w:hAnsi="Times New Roman"/>
          <w:bCs/>
          <w:sz w:val="24"/>
          <w:szCs w:val="24"/>
        </w:rPr>
        <w:t>4</w:t>
      </w:r>
      <w:r w:rsidRPr="006B530B">
        <w:rPr>
          <w:rFonts w:ascii="Times New Roman" w:hAnsi="Times New Roman"/>
          <w:bCs/>
          <w:sz w:val="24"/>
          <w:szCs w:val="24"/>
        </w:rPr>
        <w:t xml:space="preserve"> R</w:t>
      </w:r>
      <w:r>
        <w:rPr>
          <w:rFonts w:ascii="Times New Roman" w:hAnsi="Times New Roman"/>
          <w:bCs/>
          <w:sz w:val="24"/>
          <w:szCs w:val="24"/>
        </w:rPr>
        <w:t xml:space="preserve">ozporządzenia Ministra Pracy i Polityki Społecznej </w:t>
      </w:r>
      <w:r w:rsidRPr="006B530B">
        <w:rPr>
          <w:rFonts w:ascii="Times New Roman" w:hAnsi="Times New Roman"/>
          <w:sz w:val="24"/>
          <w:szCs w:val="24"/>
        </w:rPr>
        <w:t xml:space="preserve">z dnia </w:t>
      </w:r>
      <w:r>
        <w:rPr>
          <w:rFonts w:ascii="Times New Roman" w:hAnsi="Times New Roman"/>
          <w:sz w:val="24"/>
          <w:szCs w:val="24"/>
        </w:rPr>
        <w:t xml:space="preserve">                        </w:t>
      </w:r>
      <w:r w:rsidRPr="006B530B">
        <w:rPr>
          <w:rFonts w:ascii="Times New Roman" w:hAnsi="Times New Roman"/>
          <w:sz w:val="24"/>
          <w:szCs w:val="24"/>
        </w:rPr>
        <w:t xml:space="preserve">14 </w:t>
      </w:r>
      <w:r>
        <w:rPr>
          <w:rFonts w:ascii="Times New Roman" w:hAnsi="Times New Roman"/>
          <w:sz w:val="24"/>
          <w:szCs w:val="24"/>
        </w:rPr>
        <w:t>maja</w:t>
      </w:r>
      <w:r w:rsidRPr="006B530B">
        <w:rPr>
          <w:rFonts w:ascii="Times New Roman" w:hAnsi="Times New Roman"/>
          <w:sz w:val="24"/>
          <w:szCs w:val="24"/>
        </w:rPr>
        <w:t xml:space="preserve"> 201</w:t>
      </w:r>
      <w:r>
        <w:rPr>
          <w:rFonts w:ascii="Times New Roman" w:hAnsi="Times New Roman"/>
          <w:sz w:val="24"/>
          <w:szCs w:val="24"/>
        </w:rPr>
        <w:t xml:space="preserve">4 </w:t>
      </w:r>
      <w:r w:rsidRPr="006B530B">
        <w:rPr>
          <w:rFonts w:ascii="Times New Roman" w:hAnsi="Times New Roman"/>
          <w:sz w:val="24"/>
          <w:szCs w:val="24"/>
        </w:rPr>
        <w:t>r.</w:t>
      </w:r>
      <w:r>
        <w:rPr>
          <w:rFonts w:ascii="Times New Roman" w:hAnsi="Times New Roman"/>
          <w:sz w:val="24"/>
          <w:szCs w:val="24"/>
        </w:rPr>
        <w:t xml:space="preserve"> </w:t>
      </w:r>
      <w:r w:rsidRPr="006B530B">
        <w:rPr>
          <w:rFonts w:ascii="Times New Roman" w:hAnsi="Times New Roman"/>
          <w:bCs/>
          <w:sz w:val="24"/>
          <w:szCs w:val="24"/>
        </w:rPr>
        <w:t xml:space="preserve">w sprawie </w:t>
      </w:r>
      <w:r>
        <w:rPr>
          <w:rFonts w:ascii="Times New Roman" w:hAnsi="Times New Roman"/>
          <w:bCs/>
          <w:sz w:val="24"/>
          <w:szCs w:val="24"/>
        </w:rPr>
        <w:t xml:space="preserve">szczegółowych </w:t>
      </w:r>
      <w:r w:rsidRPr="006B530B">
        <w:rPr>
          <w:rFonts w:ascii="Times New Roman" w:hAnsi="Times New Roman"/>
          <w:bCs/>
          <w:sz w:val="24"/>
          <w:szCs w:val="24"/>
        </w:rPr>
        <w:t xml:space="preserve">warunków </w:t>
      </w:r>
      <w:r>
        <w:rPr>
          <w:rFonts w:ascii="Times New Roman" w:hAnsi="Times New Roman"/>
          <w:bCs/>
          <w:sz w:val="24"/>
          <w:szCs w:val="24"/>
        </w:rPr>
        <w:t xml:space="preserve">realizacji oraz trybu i sposobów </w:t>
      </w:r>
      <w:r w:rsidRPr="006B530B">
        <w:rPr>
          <w:rFonts w:ascii="Times New Roman" w:hAnsi="Times New Roman"/>
          <w:bCs/>
          <w:sz w:val="24"/>
          <w:szCs w:val="24"/>
        </w:rPr>
        <w:t>prowadzenia usług rynku pracy</w:t>
      </w:r>
      <w:r>
        <w:rPr>
          <w:rFonts w:ascii="Times New Roman" w:hAnsi="Times New Roman"/>
          <w:bCs/>
          <w:sz w:val="24"/>
          <w:szCs w:val="24"/>
        </w:rPr>
        <w:t xml:space="preserve"> p</w:t>
      </w:r>
      <w:r w:rsidRPr="006B530B">
        <w:rPr>
          <w:rFonts w:ascii="Times New Roman" w:hAnsi="Times New Roman"/>
          <w:sz w:val="24"/>
          <w:szCs w:val="24"/>
        </w:rPr>
        <w:t>owiatowy urząd pracy gromadzi dane oraz dokonuje analiz skuteczności i efektywności organizacji szkoleń, uwzględniając następujące wskaźniki:</w:t>
      </w:r>
    </w:p>
    <w:p w:rsidR="0087232D" w:rsidRDefault="0087232D" w:rsidP="0087232D">
      <w:pPr>
        <w:numPr>
          <w:ilvl w:val="0"/>
          <w:numId w:val="15"/>
        </w:numPr>
        <w:spacing w:line="360" w:lineRule="auto"/>
        <w:ind w:left="340"/>
        <w:jc w:val="both"/>
        <w:textAlignment w:val="top"/>
        <w:rPr>
          <w:rFonts w:ascii="Times New Roman" w:hAnsi="Times New Roman"/>
          <w:sz w:val="24"/>
          <w:szCs w:val="24"/>
        </w:rPr>
      </w:pPr>
      <w:r w:rsidRPr="006B530B">
        <w:rPr>
          <w:rFonts w:ascii="Times New Roman" w:hAnsi="Times New Roman"/>
          <w:sz w:val="24"/>
          <w:szCs w:val="24"/>
        </w:rPr>
        <w:t>liczbę i odsetek osób, które ukończyły szkolenia z wynikiem pozytywnym, w stosunku do rozpoczynających szkolenia;</w:t>
      </w:r>
    </w:p>
    <w:p w:rsidR="0087232D" w:rsidRDefault="0087232D" w:rsidP="0087232D">
      <w:pPr>
        <w:numPr>
          <w:ilvl w:val="0"/>
          <w:numId w:val="15"/>
        </w:numPr>
        <w:spacing w:line="360" w:lineRule="auto"/>
        <w:ind w:left="340"/>
        <w:jc w:val="both"/>
        <w:textAlignment w:val="top"/>
        <w:rPr>
          <w:rFonts w:ascii="Times New Roman" w:hAnsi="Times New Roman"/>
          <w:sz w:val="24"/>
          <w:szCs w:val="24"/>
        </w:rPr>
      </w:pPr>
      <w:r w:rsidRPr="00343473">
        <w:rPr>
          <w:rFonts w:ascii="Times New Roman" w:hAnsi="Times New Roman"/>
          <w:sz w:val="24"/>
          <w:szCs w:val="24"/>
        </w:rPr>
        <w:t>liczbę i odsetek osób przeszkolonych w poszczególnych kategoriach wyróżnionych według: kryterium statusu w rozumieniu ustawy, płci, wieku, poziomu wykształcenia, miejsca zamieszkania i przynależności do grupy osób będących w szczególnej sytuacji na rynku pracy;</w:t>
      </w:r>
    </w:p>
    <w:p w:rsidR="0087232D" w:rsidRDefault="0087232D" w:rsidP="0087232D">
      <w:pPr>
        <w:numPr>
          <w:ilvl w:val="0"/>
          <w:numId w:val="15"/>
        </w:numPr>
        <w:spacing w:line="360" w:lineRule="auto"/>
        <w:ind w:left="340"/>
        <w:jc w:val="both"/>
        <w:textAlignment w:val="top"/>
        <w:rPr>
          <w:rFonts w:ascii="Times New Roman" w:hAnsi="Times New Roman"/>
          <w:sz w:val="24"/>
          <w:szCs w:val="24"/>
        </w:rPr>
      </w:pPr>
      <w:r w:rsidRPr="00343473">
        <w:rPr>
          <w:rFonts w:ascii="Times New Roman" w:hAnsi="Times New Roman"/>
          <w:sz w:val="24"/>
          <w:szCs w:val="24"/>
        </w:rPr>
        <w:t>liczbę i odsetek osób zatrudnionych w trakcie szkolenia oraz w okresie 3 miesięcy po jego ukończeniu;</w:t>
      </w:r>
    </w:p>
    <w:p w:rsidR="0087232D" w:rsidRDefault="0087232D" w:rsidP="0087232D">
      <w:pPr>
        <w:numPr>
          <w:ilvl w:val="0"/>
          <w:numId w:val="15"/>
        </w:numPr>
        <w:spacing w:line="360" w:lineRule="auto"/>
        <w:ind w:left="340"/>
        <w:jc w:val="both"/>
        <w:textAlignment w:val="top"/>
        <w:rPr>
          <w:rFonts w:ascii="Times New Roman" w:hAnsi="Times New Roman"/>
          <w:sz w:val="24"/>
          <w:szCs w:val="24"/>
        </w:rPr>
      </w:pPr>
      <w:r w:rsidRPr="00343473">
        <w:rPr>
          <w:rFonts w:ascii="Times New Roman" w:hAnsi="Times New Roman"/>
          <w:sz w:val="24"/>
          <w:szCs w:val="24"/>
        </w:rPr>
        <w:t>koszt ponownego zatrudnienia osób przeszkolonych, liczony jako stosunek poniesionych kosztów szkoleń do liczby osób zatrudnionych w okresie 3 miesięcy po ukończeniu szkoleń;</w:t>
      </w:r>
    </w:p>
    <w:p w:rsidR="0087232D" w:rsidRDefault="0087232D" w:rsidP="0087232D">
      <w:pPr>
        <w:numPr>
          <w:ilvl w:val="0"/>
          <w:numId w:val="15"/>
        </w:numPr>
        <w:spacing w:line="360" w:lineRule="auto"/>
        <w:ind w:left="340"/>
        <w:jc w:val="both"/>
        <w:textAlignment w:val="top"/>
        <w:rPr>
          <w:rFonts w:ascii="Times New Roman" w:hAnsi="Times New Roman"/>
          <w:sz w:val="24"/>
          <w:szCs w:val="24"/>
        </w:rPr>
      </w:pPr>
      <w:r w:rsidRPr="00343473">
        <w:rPr>
          <w:rFonts w:ascii="Times New Roman" w:hAnsi="Times New Roman"/>
          <w:sz w:val="24"/>
          <w:szCs w:val="24"/>
        </w:rPr>
        <w:t>przeciętny koszt szkolenia i przeciętny koszt osobogodziny szkolenia;</w:t>
      </w:r>
    </w:p>
    <w:p w:rsidR="0087232D" w:rsidRDefault="0087232D" w:rsidP="0087232D">
      <w:pPr>
        <w:numPr>
          <w:ilvl w:val="0"/>
          <w:numId w:val="15"/>
        </w:numPr>
        <w:spacing w:line="360" w:lineRule="auto"/>
        <w:ind w:left="340"/>
        <w:jc w:val="both"/>
        <w:textAlignment w:val="top"/>
        <w:rPr>
          <w:rFonts w:ascii="Times New Roman" w:hAnsi="Times New Roman"/>
          <w:sz w:val="24"/>
          <w:szCs w:val="24"/>
        </w:rPr>
      </w:pPr>
      <w:r w:rsidRPr="00343473">
        <w:rPr>
          <w:rFonts w:ascii="Times New Roman" w:hAnsi="Times New Roman"/>
          <w:sz w:val="24"/>
          <w:szCs w:val="24"/>
        </w:rPr>
        <w:t>liczbę i odsetek osób, które zdały egzamin, uzyskały licencję, ukończyły szkolenie finansowane z pożyczki szkoleniowej lub ukończyły studia podyplomowe, w stosunku do osób, które otrzymały wsparcie w tej formie;</w:t>
      </w:r>
    </w:p>
    <w:p w:rsidR="0087232D" w:rsidRPr="00343473" w:rsidRDefault="0087232D" w:rsidP="0087232D">
      <w:pPr>
        <w:numPr>
          <w:ilvl w:val="0"/>
          <w:numId w:val="15"/>
        </w:numPr>
        <w:spacing w:line="360" w:lineRule="auto"/>
        <w:ind w:left="340"/>
        <w:jc w:val="both"/>
        <w:textAlignment w:val="top"/>
        <w:rPr>
          <w:rFonts w:ascii="Times New Roman" w:hAnsi="Times New Roman"/>
          <w:sz w:val="24"/>
          <w:szCs w:val="24"/>
        </w:rPr>
      </w:pPr>
      <w:r w:rsidRPr="00343473">
        <w:rPr>
          <w:rFonts w:ascii="Times New Roman" w:hAnsi="Times New Roman"/>
          <w:sz w:val="24"/>
          <w:szCs w:val="24"/>
        </w:rPr>
        <w:t>liczbę i odsetek osób zatrudnionych w trakcie lub w okresie 3 miesięcy po zdaniu egzaminu, uzyskaniu licencji, ukończeniu szkolenia finansowanego z pożyczki szkoleniowej oraz po ukończeniu studiów podyplomowych.</w:t>
      </w:r>
    </w:p>
    <w:p w:rsidR="0087232D" w:rsidRDefault="0087232D" w:rsidP="0087232D">
      <w:pPr>
        <w:spacing w:line="0" w:lineRule="atLeast"/>
        <w:jc w:val="both"/>
        <w:textAlignment w:val="top"/>
        <w:rPr>
          <w:rFonts w:ascii="Times New Roman" w:hAnsi="Times New Roman"/>
          <w:sz w:val="16"/>
          <w:szCs w:val="16"/>
        </w:rPr>
      </w:pPr>
    </w:p>
    <w:p w:rsidR="00780E05" w:rsidRDefault="00780E05" w:rsidP="0087232D">
      <w:pPr>
        <w:spacing w:line="0" w:lineRule="atLeast"/>
        <w:jc w:val="both"/>
        <w:textAlignment w:val="top"/>
        <w:rPr>
          <w:rFonts w:ascii="Times New Roman" w:hAnsi="Times New Roman"/>
          <w:sz w:val="16"/>
          <w:szCs w:val="16"/>
        </w:rPr>
      </w:pPr>
    </w:p>
    <w:p w:rsidR="00780E05" w:rsidRDefault="00780E05" w:rsidP="0087232D">
      <w:pPr>
        <w:spacing w:line="0" w:lineRule="atLeast"/>
        <w:jc w:val="both"/>
        <w:textAlignment w:val="top"/>
        <w:rPr>
          <w:rFonts w:ascii="Times New Roman" w:hAnsi="Times New Roman"/>
          <w:sz w:val="16"/>
          <w:szCs w:val="16"/>
        </w:rPr>
      </w:pPr>
    </w:p>
    <w:p w:rsidR="0087232D" w:rsidRPr="009479BC" w:rsidRDefault="0087232D" w:rsidP="00780E05">
      <w:pPr>
        <w:numPr>
          <w:ilvl w:val="0"/>
          <w:numId w:val="2"/>
        </w:numPr>
        <w:tabs>
          <w:tab w:val="left" w:pos="426"/>
        </w:tabs>
        <w:spacing w:before="120"/>
        <w:ind w:left="425" w:hanging="425"/>
        <w:jc w:val="both"/>
        <w:textAlignment w:val="top"/>
        <w:rPr>
          <w:rFonts w:ascii="Times New Roman" w:hAnsi="Times New Roman"/>
          <w:b/>
          <w:sz w:val="24"/>
          <w:szCs w:val="24"/>
        </w:rPr>
      </w:pPr>
      <w:r w:rsidRPr="009479BC">
        <w:rPr>
          <w:rFonts w:ascii="Times New Roman" w:hAnsi="Times New Roman"/>
          <w:b/>
          <w:sz w:val="24"/>
          <w:szCs w:val="24"/>
        </w:rPr>
        <w:lastRenderedPageBreak/>
        <w:t>Liczb</w:t>
      </w:r>
      <w:r>
        <w:rPr>
          <w:rFonts w:ascii="Times New Roman" w:hAnsi="Times New Roman"/>
          <w:b/>
          <w:sz w:val="24"/>
          <w:szCs w:val="24"/>
        </w:rPr>
        <w:t>a</w:t>
      </w:r>
      <w:r w:rsidRPr="009479BC">
        <w:rPr>
          <w:rFonts w:ascii="Times New Roman" w:hAnsi="Times New Roman"/>
          <w:b/>
          <w:sz w:val="24"/>
          <w:szCs w:val="24"/>
        </w:rPr>
        <w:t xml:space="preserve"> i odsetek osób, które ukończyły szkolenia z wynikiem pozytywnym, </w:t>
      </w:r>
      <w:r>
        <w:rPr>
          <w:rFonts w:ascii="Times New Roman" w:hAnsi="Times New Roman"/>
          <w:b/>
          <w:sz w:val="24"/>
          <w:szCs w:val="24"/>
        </w:rPr>
        <w:t xml:space="preserve">                            </w:t>
      </w:r>
      <w:r w:rsidRPr="009479BC">
        <w:rPr>
          <w:rFonts w:ascii="Times New Roman" w:hAnsi="Times New Roman"/>
          <w:b/>
          <w:sz w:val="24"/>
          <w:szCs w:val="24"/>
        </w:rPr>
        <w:t>w stosunku do rozpoczynających szkolenia</w:t>
      </w:r>
    </w:p>
    <w:p w:rsidR="0087232D" w:rsidRPr="00B0375F" w:rsidRDefault="0087232D" w:rsidP="0087232D">
      <w:pPr>
        <w:spacing w:before="120" w:line="360" w:lineRule="auto"/>
        <w:ind w:firstLine="709"/>
        <w:jc w:val="both"/>
        <w:rPr>
          <w:rFonts w:ascii="Times New Roman" w:hAnsi="Times New Roman"/>
          <w:sz w:val="10"/>
          <w:szCs w:val="10"/>
        </w:rPr>
      </w:pPr>
    </w:p>
    <w:p w:rsidR="0087232D" w:rsidRDefault="0087232D" w:rsidP="00383371">
      <w:pPr>
        <w:spacing w:before="120" w:line="360" w:lineRule="auto"/>
        <w:ind w:firstLine="426"/>
        <w:jc w:val="both"/>
        <w:rPr>
          <w:rFonts w:ascii="Times New Roman" w:hAnsi="Times New Roman"/>
          <w:sz w:val="24"/>
          <w:szCs w:val="24"/>
        </w:rPr>
      </w:pPr>
      <w:r w:rsidRPr="00834A4D">
        <w:rPr>
          <w:rFonts w:ascii="Times New Roman" w:hAnsi="Times New Roman"/>
          <w:sz w:val="24"/>
          <w:szCs w:val="24"/>
        </w:rPr>
        <w:t>W okresie od stycznia d</w:t>
      </w:r>
      <w:r>
        <w:rPr>
          <w:rFonts w:ascii="Times New Roman" w:hAnsi="Times New Roman"/>
          <w:sz w:val="24"/>
          <w:szCs w:val="24"/>
        </w:rPr>
        <w:t>o</w:t>
      </w:r>
      <w:r w:rsidRPr="00834A4D">
        <w:rPr>
          <w:rFonts w:ascii="Times New Roman" w:hAnsi="Times New Roman"/>
          <w:sz w:val="24"/>
          <w:szCs w:val="24"/>
        </w:rPr>
        <w:t xml:space="preserve"> grudnia 20</w:t>
      </w:r>
      <w:r>
        <w:rPr>
          <w:rFonts w:ascii="Times New Roman" w:hAnsi="Times New Roman"/>
          <w:sz w:val="24"/>
          <w:szCs w:val="24"/>
        </w:rPr>
        <w:t>24</w:t>
      </w:r>
      <w:r w:rsidRPr="00834A4D">
        <w:rPr>
          <w:rFonts w:ascii="Times New Roman" w:hAnsi="Times New Roman"/>
          <w:sz w:val="24"/>
          <w:szCs w:val="24"/>
        </w:rPr>
        <w:t xml:space="preserve"> roku Powiatowy Urząd Pracy</w:t>
      </w:r>
      <w:r w:rsidR="00383371">
        <w:rPr>
          <w:rFonts w:ascii="Times New Roman" w:hAnsi="Times New Roman"/>
          <w:sz w:val="24"/>
          <w:szCs w:val="24"/>
        </w:rPr>
        <w:t xml:space="preserve"> </w:t>
      </w:r>
      <w:r>
        <w:rPr>
          <w:rFonts w:ascii="Times New Roman" w:hAnsi="Times New Roman"/>
          <w:sz w:val="24"/>
          <w:szCs w:val="24"/>
        </w:rPr>
        <w:t>w Gorzow</w:t>
      </w:r>
      <w:r w:rsidR="00383371">
        <w:rPr>
          <w:rFonts w:ascii="Times New Roman" w:hAnsi="Times New Roman"/>
          <w:sz w:val="24"/>
          <w:szCs w:val="24"/>
        </w:rPr>
        <w:t>i</w:t>
      </w:r>
      <w:r>
        <w:rPr>
          <w:rFonts w:ascii="Times New Roman" w:hAnsi="Times New Roman"/>
          <w:sz w:val="24"/>
          <w:szCs w:val="24"/>
        </w:rPr>
        <w:t xml:space="preserve">e Wielkopolskim </w:t>
      </w:r>
      <w:r w:rsidRPr="00834A4D">
        <w:rPr>
          <w:rFonts w:ascii="Times New Roman" w:hAnsi="Times New Roman"/>
          <w:sz w:val="24"/>
          <w:szCs w:val="24"/>
        </w:rPr>
        <w:t xml:space="preserve">skierował na szkolenia </w:t>
      </w:r>
      <w:r>
        <w:rPr>
          <w:rFonts w:ascii="Times New Roman" w:hAnsi="Times New Roman"/>
          <w:sz w:val="24"/>
          <w:szCs w:val="24"/>
        </w:rPr>
        <w:t xml:space="preserve">139 </w:t>
      </w:r>
      <w:r w:rsidRPr="00834A4D">
        <w:rPr>
          <w:rFonts w:ascii="Times New Roman" w:hAnsi="Times New Roman"/>
          <w:sz w:val="24"/>
          <w:szCs w:val="24"/>
        </w:rPr>
        <w:t>os</w:t>
      </w:r>
      <w:r>
        <w:rPr>
          <w:rFonts w:ascii="Times New Roman" w:hAnsi="Times New Roman"/>
          <w:sz w:val="24"/>
          <w:szCs w:val="24"/>
        </w:rPr>
        <w:t>ób w celu podniesienia ich kwalifikacji zawodowych i innych kwalifikacji zwiększających szansę na podjęcie lub utrzymanie zatrudnienia, innej pracy zarobkowej lub działalności gospodarczej. Z</w:t>
      </w:r>
      <w:r w:rsidRPr="005C6C91">
        <w:rPr>
          <w:rFonts w:ascii="Times New Roman" w:hAnsi="Times New Roman"/>
          <w:sz w:val="24"/>
          <w:szCs w:val="24"/>
        </w:rPr>
        <w:t xml:space="preserve"> </w:t>
      </w:r>
      <w:r w:rsidRPr="00834A4D">
        <w:rPr>
          <w:rFonts w:ascii="Times New Roman" w:hAnsi="Times New Roman"/>
          <w:sz w:val="24"/>
          <w:szCs w:val="24"/>
        </w:rPr>
        <w:t>wynikiem pozytywnym</w:t>
      </w:r>
      <w:r w:rsidR="00383371">
        <w:rPr>
          <w:rFonts w:ascii="Times New Roman" w:hAnsi="Times New Roman"/>
          <w:sz w:val="24"/>
          <w:szCs w:val="24"/>
        </w:rPr>
        <w:t xml:space="preserve"> </w:t>
      </w:r>
      <w:r w:rsidRPr="00834A4D">
        <w:rPr>
          <w:rFonts w:ascii="Times New Roman" w:hAnsi="Times New Roman"/>
          <w:sz w:val="24"/>
          <w:szCs w:val="24"/>
        </w:rPr>
        <w:t xml:space="preserve"> szkolenia ukończył</w:t>
      </w:r>
      <w:r>
        <w:rPr>
          <w:rFonts w:ascii="Times New Roman" w:hAnsi="Times New Roman"/>
          <w:sz w:val="24"/>
          <w:szCs w:val="24"/>
        </w:rPr>
        <w:t>y</w:t>
      </w:r>
      <w:r w:rsidRPr="00834A4D">
        <w:rPr>
          <w:rFonts w:ascii="Times New Roman" w:hAnsi="Times New Roman"/>
          <w:sz w:val="24"/>
          <w:szCs w:val="24"/>
        </w:rPr>
        <w:t xml:space="preserve"> </w:t>
      </w:r>
      <w:r>
        <w:rPr>
          <w:rFonts w:ascii="Times New Roman" w:hAnsi="Times New Roman"/>
          <w:sz w:val="24"/>
          <w:szCs w:val="24"/>
        </w:rPr>
        <w:t xml:space="preserve">153 osoby </w:t>
      </w:r>
      <w:r w:rsidR="00383371">
        <w:rPr>
          <w:rFonts w:ascii="Times New Roman" w:hAnsi="Times New Roman"/>
          <w:sz w:val="24"/>
          <w:szCs w:val="24"/>
        </w:rPr>
        <w:t xml:space="preserve">skierowane na szkolenia w 2023 i 2024 roku. Stanowiły one </w:t>
      </w:r>
      <w:r>
        <w:rPr>
          <w:rFonts w:ascii="Times New Roman" w:hAnsi="Times New Roman"/>
          <w:sz w:val="24"/>
          <w:szCs w:val="24"/>
        </w:rPr>
        <w:t>110,07% rozpoczynających szkolenia</w:t>
      </w:r>
      <w:r w:rsidR="00383371">
        <w:rPr>
          <w:rFonts w:ascii="Times New Roman" w:hAnsi="Times New Roman"/>
          <w:sz w:val="24"/>
          <w:szCs w:val="24"/>
        </w:rPr>
        <w:t xml:space="preserve"> w 2024 roku</w:t>
      </w:r>
      <w:r>
        <w:rPr>
          <w:rFonts w:ascii="Times New Roman" w:hAnsi="Times New Roman"/>
          <w:sz w:val="24"/>
          <w:szCs w:val="24"/>
        </w:rPr>
        <w:t>.</w:t>
      </w:r>
    </w:p>
    <w:p w:rsidR="0087232D" w:rsidRPr="002C0C80" w:rsidRDefault="0032754B" w:rsidP="00383371">
      <w:pPr>
        <w:tabs>
          <w:tab w:val="left" w:pos="1843"/>
        </w:tabs>
        <w:spacing w:after="240"/>
        <w:ind w:firstLine="708"/>
        <w:jc w:val="both"/>
        <w:rPr>
          <w:rFonts w:ascii="Times New Roman" w:hAnsi="Times New Roman"/>
          <w:sz w:val="24"/>
          <w:szCs w:val="24"/>
        </w:rPr>
      </w:pPr>
      <m:oMathPara>
        <m:oMath>
          <m:f>
            <m:fPr>
              <m:ctrlPr>
                <w:rPr>
                  <w:rFonts w:ascii="Cambria Math" w:hAnsi="Times New Roman"/>
                  <w:i/>
                </w:rPr>
              </m:ctrlPr>
            </m:fPr>
            <m:num>
              <m:r>
                <w:rPr>
                  <w:rFonts w:ascii="Cambria Math" w:hAnsi="Times New Roman"/>
                </w:rPr>
                <m:t>153</m:t>
              </m:r>
            </m:num>
            <m:den>
              <m:r>
                <w:rPr>
                  <w:rFonts w:ascii="Cambria Math" w:hAnsi="Times New Roman"/>
                </w:rPr>
                <m:t>139</m:t>
              </m:r>
            </m:den>
          </m:f>
          <m:r>
            <w:rPr>
              <w:rFonts w:ascii="Cambria Math" w:hAnsi="Times New Roman"/>
            </w:rPr>
            <m:t>=110,07%</m:t>
          </m:r>
        </m:oMath>
      </m:oMathPara>
    </w:p>
    <w:p w:rsidR="0087232D" w:rsidRDefault="0087232D" w:rsidP="00AC186E">
      <w:pPr>
        <w:numPr>
          <w:ilvl w:val="0"/>
          <w:numId w:val="2"/>
        </w:numPr>
        <w:spacing w:before="480" w:line="320" w:lineRule="atLeast"/>
        <w:jc w:val="both"/>
        <w:textAlignment w:val="top"/>
        <w:rPr>
          <w:rFonts w:ascii="Times New Roman" w:hAnsi="Times New Roman"/>
          <w:sz w:val="24"/>
          <w:szCs w:val="24"/>
        </w:rPr>
      </w:pPr>
      <w:r w:rsidRPr="00834A4D">
        <w:rPr>
          <w:rFonts w:ascii="Times New Roman" w:hAnsi="Times New Roman"/>
          <w:b/>
          <w:sz w:val="24"/>
          <w:szCs w:val="24"/>
        </w:rPr>
        <w:t>Liczba i odsetek osób przeszkolonych w poszczególnych kategoriach wyróżnionych według: kryterium statusu w rozumieniu ustawy, płci, wieku, poziomu wykształcenia, miejsca zamieszkania i przynależności do grupy osób będących w szczególnej sytuacji  na rynku pracy</w:t>
      </w:r>
      <w:r>
        <w:rPr>
          <w:rFonts w:ascii="Times New Roman" w:hAnsi="Times New Roman"/>
          <w:b/>
          <w:sz w:val="24"/>
          <w:szCs w:val="24"/>
        </w:rPr>
        <w:t>.</w:t>
      </w:r>
    </w:p>
    <w:p w:rsidR="0087232D" w:rsidRPr="006F126B" w:rsidRDefault="0087232D" w:rsidP="0087232D">
      <w:pPr>
        <w:spacing w:before="240" w:line="320" w:lineRule="atLeast"/>
        <w:ind w:firstLine="360"/>
        <w:jc w:val="both"/>
        <w:textAlignment w:val="top"/>
        <w:rPr>
          <w:rFonts w:ascii="Times New Roman" w:hAnsi="Times New Roman"/>
          <w:sz w:val="24"/>
          <w:szCs w:val="24"/>
        </w:rPr>
      </w:pPr>
      <w:r w:rsidRPr="006F126B">
        <w:rPr>
          <w:rFonts w:ascii="Times New Roman" w:hAnsi="Times New Roman"/>
          <w:sz w:val="24"/>
          <w:szCs w:val="24"/>
        </w:rPr>
        <w:t xml:space="preserve">Poniższe tabele i wykresy przedstawiają liczbę oraz odsetek osób przeszkolonych </w:t>
      </w:r>
      <w:r>
        <w:rPr>
          <w:rFonts w:ascii="Times New Roman" w:hAnsi="Times New Roman"/>
          <w:sz w:val="24"/>
          <w:szCs w:val="24"/>
        </w:rPr>
        <w:t xml:space="preserve">                    w poszczególnych kategoriach według określonych kryteriów. </w:t>
      </w:r>
    </w:p>
    <w:p w:rsidR="0087232D" w:rsidRPr="00221993" w:rsidRDefault="0087232D" w:rsidP="0087232D">
      <w:pPr>
        <w:spacing w:before="240" w:line="360" w:lineRule="auto"/>
        <w:jc w:val="both"/>
        <w:rPr>
          <w:rFonts w:ascii="Times New Roman" w:hAnsi="Times New Roman"/>
          <w:b/>
          <w:sz w:val="24"/>
          <w:szCs w:val="24"/>
          <w:u w:val="single"/>
        </w:rPr>
      </w:pPr>
      <w:r w:rsidRPr="00221993">
        <w:rPr>
          <w:rFonts w:ascii="Times New Roman" w:hAnsi="Times New Roman"/>
          <w:b/>
          <w:sz w:val="24"/>
          <w:szCs w:val="24"/>
          <w:u w:val="single"/>
        </w:rPr>
        <w:t>Osoby przeszkolone według kryterium statusu w rozumieniu ustawy:</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645"/>
        <w:gridCol w:w="2151"/>
        <w:gridCol w:w="1676"/>
        <w:gridCol w:w="1550"/>
      </w:tblGrid>
      <w:tr w:rsidR="0087232D" w:rsidRPr="000B44F6" w:rsidTr="00A91A84">
        <w:tc>
          <w:tcPr>
            <w:tcW w:w="2518" w:type="dxa"/>
          </w:tcPr>
          <w:p w:rsidR="0087232D" w:rsidRPr="000B44F6" w:rsidRDefault="0087232D" w:rsidP="00A91A84">
            <w:pPr>
              <w:spacing w:before="120" w:after="120"/>
              <w:jc w:val="both"/>
              <w:rPr>
                <w:rFonts w:ascii="Times New Roman" w:hAnsi="Times New Roman"/>
                <w:sz w:val="24"/>
                <w:szCs w:val="24"/>
              </w:rPr>
            </w:pPr>
            <w:r w:rsidRPr="000B44F6">
              <w:rPr>
                <w:rFonts w:ascii="Times New Roman" w:hAnsi="Times New Roman"/>
                <w:sz w:val="24"/>
                <w:szCs w:val="24"/>
              </w:rPr>
              <w:t>Wyszczególnienie</w:t>
            </w:r>
          </w:p>
        </w:tc>
        <w:tc>
          <w:tcPr>
            <w:tcW w:w="1645" w:type="dxa"/>
          </w:tcPr>
          <w:p w:rsidR="0087232D" w:rsidRPr="000B44F6" w:rsidRDefault="0087232D" w:rsidP="00A91A84">
            <w:pPr>
              <w:spacing w:before="120" w:after="120"/>
              <w:jc w:val="center"/>
              <w:rPr>
                <w:rFonts w:ascii="Times New Roman" w:hAnsi="Times New Roman"/>
                <w:sz w:val="24"/>
                <w:szCs w:val="24"/>
              </w:rPr>
            </w:pPr>
            <w:r w:rsidRPr="000B44F6">
              <w:rPr>
                <w:rFonts w:ascii="Times New Roman" w:hAnsi="Times New Roman"/>
                <w:sz w:val="24"/>
                <w:szCs w:val="24"/>
              </w:rPr>
              <w:t>Szkolenia grupowe</w:t>
            </w:r>
          </w:p>
        </w:tc>
        <w:tc>
          <w:tcPr>
            <w:tcW w:w="2151" w:type="dxa"/>
          </w:tcPr>
          <w:p w:rsidR="0087232D" w:rsidRPr="000B44F6" w:rsidRDefault="0087232D" w:rsidP="00A91A84">
            <w:pPr>
              <w:spacing w:before="120"/>
              <w:jc w:val="center"/>
              <w:rPr>
                <w:rFonts w:ascii="Times New Roman" w:hAnsi="Times New Roman"/>
                <w:sz w:val="24"/>
                <w:szCs w:val="24"/>
              </w:rPr>
            </w:pPr>
            <w:r w:rsidRPr="000B44F6">
              <w:rPr>
                <w:rFonts w:ascii="Times New Roman" w:hAnsi="Times New Roman"/>
                <w:sz w:val="24"/>
                <w:szCs w:val="24"/>
              </w:rPr>
              <w:t xml:space="preserve">Szkolenia </w:t>
            </w:r>
          </w:p>
          <w:p w:rsidR="0087232D" w:rsidRPr="000B44F6" w:rsidRDefault="0087232D" w:rsidP="00A91A84">
            <w:pPr>
              <w:spacing w:after="120"/>
              <w:jc w:val="center"/>
              <w:rPr>
                <w:rFonts w:ascii="Times New Roman" w:hAnsi="Times New Roman"/>
                <w:sz w:val="24"/>
                <w:szCs w:val="24"/>
              </w:rPr>
            </w:pPr>
            <w:r w:rsidRPr="000B44F6">
              <w:rPr>
                <w:rFonts w:ascii="Times New Roman" w:hAnsi="Times New Roman"/>
                <w:sz w:val="24"/>
                <w:szCs w:val="24"/>
              </w:rPr>
              <w:t>wskazane przez osoby uprawnione</w:t>
            </w:r>
            <w:r>
              <w:rPr>
                <w:rFonts w:ascii="Times New Roman" w:hAnsi="Times New Roman"/>
                <w:sz w:val="24"/>
                <w:szCs w:val="24"/>
              </w:rPr>
              <w:t xml:space="preserve"> (w tym bony szkoleniowe, umowy trójstronne)</w:t>
            </w:r>
          </w:p>
        </w:tc>
        <w:tc>
          <w:tcPr>
            <w:tcW w:w="1676" w:type="dxa"/>
          </w:tcPr>
          <w:p w:rsidR="0087232D" w:rsidRPr="000B44F6" w:rsidRDefault="0087232D" w:rsidP="00A91A84">
            <w:pPr>
              <w:spacing w:before="120" w:after="120"/>
              <w:jc w:val="center"/>
              <w:rPr>
                <w:rFonts w:ascii="Times New Roman" w:hAnsi="Times New Roman"/>
                <w:sz w:val="24"/>
                <w:szCs w:val="24"/>
              </w:rPr>
            </w:pPr>
            <w:r w:rsidRPr="000B44F6">
              <w:rPr>
                <w:rFonts w:ascii="Times New Roman" w:hAnsi="Times New Roman"/>
                <w:sz w:val="24"/>
                <w:szCs w:val="24"/>
              </w:rPr>
              <w:t>Razem</w:t>
            </w:r>
          </w:p>
        </w:tc>
        <w:tc>
          <w:tcPr>
            <w:tcW w:w="1550" w:type="dxa"/>
          </w:tcPr>
          <w:p w:rsidR="0087232D" w:rsidRPr="000B44F6" w:rsidRDefault="0087232D" w:rsidP="00A91A84">
            <w:pPr>
              <w:spacing w:before="120" w:after="120"/>
              <w:jc w:val="center"/>
              <w:rPr>
                <w:rFonts w:ascii="Times New Roman" w:hAnsi="Times New Roman"/>
                <w:sz w:val="24"/>
                <w:szCs w:val="24"/>
              </w:rPr>
            </w:pPr>
            <w:r w:rsidRPr="000B44F6">
              <w:rPr>
                <w:rFonts w:ascii="Times New Roman" w:hAnsi="Times New Roman"/>
                <w:sz w:val="24"/>
                <w:szCs w:val="24"/>
              </w:rPr>
              <w:t>Wartość</w:t>
            </w:r>
          </w:p>
          <w:p w:rsidR="0087232D" w:rsidRPr="000B44F6" w:rsidRDefault="0087232D" w:rsidP="00A91A84">
            <w:pPr>
              <w:spacing w:after="120"/>
              <w:jc w:val="center"/>
              <w:rPr>
                <w:rFonts w:ascii="Times New Roman" w:hAnsi="Times New Roman"/>
                <w:sz w:val="24"/>
                <w:szCs w:val="24"/>
              </w:rPr>
            </w:pPr>
            <w:r w:rsidRPr="000B44F6">
              <w:rPr>
                <w:rFonts w:ascii="Times New Roman" w:hAnsi="Times New Roman"/>
                <w:sz w:val="24"/>
                <w:szCs w:val="24"/>
              </w:rPr>
              <w:t>w %</w:t>
            </w:r>
          </w:p>
        </w:tc>
      </w:tr>
      <w:tr w:rsidR="0087232D" w:rsidRPr="000B44F6" w:rsidTr="00A91A84">
        <w:tc>
          <w:tcPr>
            <w:tcW w:w="2518" w:type="dxa"/>
          </w:tcPr>
          <w:p w:rsidR="0087232D" w:rsidRPr="000B44F6" w:rsidRDefault="0087232D" w:rsidP="00A91A84">
            <w:pPr>
              <w:spacing w:before="120"/>
              <w:jc w:val="both"/>
              <w:rPr>
                <w:rFonts w:ascii="Times New Roman" w:hAnsi="Times New Roman"/>
                <w:sz w:val="24"/>
                <w:szCs w:val="24"/>
              </w:rPr>
            </w:pPr>
            <w:r w:rsidRPr="000B44F6">
              <w:rPr>
                <w:rFonts w:ascii="Times New Roman" w:hAnsi="Times New Roman"/>
                <w:sz w:val="24"/>
                <w:szCs w:val="24"/>
              </w:rPr>
              <w:t xml:space="preserve">Liczba osób, </w:t>
            </w:r>
          </w:p>
          <w:p w:rsidR="0087232D" w:rsidRDefault="0087232D" w:rsidP="00A91A84">
            <w:pPr>
              <w:spacing w:after="120"/>
              <w:rPr>
                <w:rFonts w:ascii="Times New Roman" w:hAnsi="Times New Roman"/>
                <w:sz w:val="24"/>
                <w:szCs w:val="24"/>
              </w:rPr>
            </w:pPr>
            <w:r w:rsidRPr="000B44F6">
              <w:rPr>
                <w:rFonts w:ascii="Times New Roman" w:hAnsi="Times New Roman"/>
                <w:sz w:val="24"/>
                <w:szCs w:val="24"/>
              </w:rPr>
              <w:t>które rozpoczęły szkolenie</w:t>
            </w:r>
            <w:r>
              <w:rPr>
                <w:rFonts w:ascii="Times New Roman" w:hAnsi="Times New Roman"/>
                <w:sz w:val="24"/>
                <w:szCs w:val="24"/>
              </w:rPr>
              <w:t>:</w:t>
            </w:r>
          </w:p>
          <w:p w:rsidR="0087232D" w:rsidRPr="000B44F6" w:rsidRDefault="0087232D" w:rsidP="00A91A84">
            <w:pPr>
              <w:spacing w:after="120"/>
              <w:rPr>
                <w:rFonts w:ascii="Times New Roman" w:hAnsi="Times New Roman"/>
                <w:sz w:val="24"/>
                <w:szCs w:val="24"/>
              </w:rPr>
            </w:pPr>
            <w:r w:rsidRPr="000B44F6">
              <w:rPr>
                <w:rFonts w:ascii="Times New Roman" w:hAnsi="Times New Roman"/>
                <w:sz w:val="24"/>
                <w:szCs w:val="24"/>
              </w:rPr>
              <w:t>- bezrobotni</w:t>
            </w:r>
          </w:p>
          <w:p w:rsidR="0087232D" w:rsidRPr="000B44F6" w:rsidRDefault="0087232D" w:rsidP="00A91A84">
            <w:pPr>
              <w:spacing w:after="120"/>
              <w:rPr>
                <w:rFonts w:ascii="Times New Roman" w:hAnsi="Times New Roman"/>
                <w:sz w:val="24"/>
                <w:szCs w:val="24"/>
              </w:rPr>
            </w:pPr>
            <w:r w:rsidRPr="000B44F6">
              <w:rPr>
                <w:rFonts w:ascii="Times New Roman" w:hAnsi="Times New Roman"/>
                <w:sz w:val="24"/>
                <w:szCs w:val="24"/>
              </w:rPr>
              <w:t>- poszukujący pracy</w:t>
            </w:r>
          </w:p>
        </w:tc>
        <w:tc>
          <w:tcPr>
            <w:tcW w:w="1645" w:type="dxa"/>
          </w:tcPr>
          <w:p w:rsidR="0087232D" w:rsidRDefault="0087232D" w:rsidP="00A91A84">
            <w:pPr>
              <w:jc w:val="center"/>
              <w:rPr>
                <w:rFonts w:ascii="Times New Roman" w:hAnsi="Times New Roman"/>
                <w:b/>
                <w:sz w:val="24"/>
                <w:szCs w:val="24"/>
              </w:rPr>
            </w:pPr>
          </w:p>
          <w:p w:rsidR="0087232D" w:rsidRDefault="00383371" w:rsidP="00A91A84">
            <w:pPr>
              <w:jc w:val="center"/>
              <w:rPr>
                <w:rFonts w:ascii="Times New Roman" w:hAnsi="Times New Roman"/>
                <w:b/>
                <w:sz w:val="24"/>
                <w:szCs w:val="24"/>
              </w:rPr>
            </w:pPr>
            <w:r>
              <w:rPr>
                <w:rFonts w:ascii="Times New Roman" w:hAnsi="Times New Roman"/>
                <w:b/>
                <w:sz w:val="24"/>
                <w:szCs w:val="24"/>
              </w:rPr>
              <w:t>94</w:t>
            </w:r>
          </w:p>
          <w:p w:rsidR="0087232D" w:rsidRPr="00D2691A" w:rsidRDefault="0087232D" w:rsidP="00A91A84">
            <w:pPr>
              <w:jc w:val="center"/>
              <w:rPr>
                <w:rFonts w:ascii="Times New Roman" w:hAnsi="Times New Roman"/>
                <w:b/>
                <w:sz w:val="40"/>
                <w:szCs w:val="40"/>
              </w:rPr>
            </w:pPr>
          </w:p>
          <w:p w:rsidR="0087232D" w:rsidRPr="00D2691A" w:rsidRDefault="00383371" w:rsidP="00A91A84">
            <w:pPr>
              <w:jc w:val="center"/>
              <w:rPr>
                <w:rFonts w:ascii="Times New Roman" w:hAnsi="Times New Roman"/>
                <w:sz w:val="24"/>
                <w:szCs w:val="24"/>
              </w:rPr>
            </w:pPr>
            <w:r>
              <w:rPr>
                <w:rFonts w:ascii="Times New Roman" w:hAnsi="Times New Roman"/>
                <w:sz w:val="24"/>
                <w:szCs w:val="24"/>
              </w:rPr>
              <w:t>94</w:t>
            </w:r>
          </w:p>
          <w:p w:rsidR="0087232D" w:rsidRPr="00D2691A" w:rsidRDefault="0087232D" w:rsidP="00A91A84">
            <w:pPr>
              <w:jc w:val="center"/>
              <w:rPr>
                <w:rFonts w:ascii="Times New Roman" w:hAnsi="Times New Roman"/>
                <w:sz w:val="16"/>
                <w:szCs w:val="16"/>
              </w:rPr>
            </w:pPr>
          </w:p>
          <w:p w:rsidR="0087232D" w:rsidRPr="000B44F6" w:rsidRDefault="0087232D" w:rsidP="00A91A84">
            <w:pPr>
              <w:tabs>
                <w:tab w:val="left" w:pos="631"/>
                <w:tab w:val="center" w:pos="714"/>
              </w:tabs>
              <w:rPr>
                <w:rFonts w:ascii="Times New Roman" w:hAnsi="Times New Roman"/>
                <w:b/>
                <w:sz w:val="24"/>
                <w:szCs w:val="24"/>
              </w:rPr>
            </w:pPr>
            <w:r>
              <w:rPr>
                <w:rFonts w:ascii="Times New Roman" w:hAnsi="Times New Roman"/>
                <w:sz w:val="24"/>
                <w:szCs w:val="24"/>
              </w:rPr>
              <w:tab/>
              <w:t>0</w:t>
            </w:r>
          </w:p>
        </w:tc>
        <w:tc>
          <w:tcPr>
            <w:tcW w:w="2151" w:type="dxa"/>
          </w:tcPr>
          <w:p w:rsidR="0087232D" w:rsidRDefault="0087232D" w:rsidP="00A91A84">
            <w:pPr>
              <w:jc w:val="center"/>
              <w:rPr>
                <w:rFonts w:ascii="Times New Roman" w:hAnsi="Times New Roman"/>
                <w:b/>
                <w:sz w:val="24"/>
                <w:szCs w:val="24"/>
              </w:rPr>
            </w:pPr>
          </w:p>
          <w:p w:rsidR="0087232D" w:rsidRDefault="0087232D" w:rsidP="00A91A84">
            <w:pPr>
              <w:jc w:val="center"/>
              <w:rPr>
                <w:rFonts w:ascii="Times New Roman" w:hAnsi="Times New Roman"/>
                <w:b/>
                <w:sz w:val="24"/>
                <w:szCs w:val="24"/>
              </w:rPr>
            </w:pPr>
            <w:r>
              <w:rPr>
                <w:rFonts w:ascii="Times New Roman" w:hAnsi="Times New Roman"/>
                <w:b/>
                <w:sz w:val="24"/>
                <w:szCs w:val="24"/>
              </w:rPr>
              <w:t>4</w:t>
            </w:r>
            <w:r w:rsidR="00383371">
              <w:rPr>
                <w:rFonts w:ascii="Times New Roman" w:hAnsi="Times New Roman"/>
                <w:b/>
                <w:sz w:val="24"/>
                <w:szCs w:val="24"/>
              </w:rPr>
              <w:t>5</w:t>
            </w:r>
          </w:p>
          <w:p w:rsidR="0087232D" w:rsidRPr="00D2691A" w:rsidRDefault="0087232D" w:rsidP="00A91A84">
            <w:pPr>
              <w:jc w:val="center"/>
              <w:rPr>
                <w:rFonts w:ascii="Times New Roman" w:hAnsi="Times New Roman"/>
                <w:b/>
                <w:sz w:val="40"/>
                <w:szCs w:val="40"/>
              </w:rPr>
            </w:pPr>
          </w:p>
          <w:p w:rsidR="0087232D" w:rsidRPr="00D2691A" w:rsidRDefault="0087232D" w:rsidP="00A91A84">
            <w:pPr>
              <w:jc w:val="center"/>
              <w:rPr>
                <w:rFonts w:ascii="Times New Roman" w:hAnsi="Times New Roman"/>
                <w:sz w:val="24"/>
                <w:szCs w:val="24"/>
              </w:rPr>
            </w:pPr>
            <w:r>
              <w:rPr>
                <w:rFonts w:ascii="Times New Roman" w:hAnsi="Times New Roman"/>
                <w:sz w:val="24"/>
                <w:szCs w:val="24"/>
              </w:rPr>
              <w:t>4</w:t>
            </w:r>
            <w:r w:rsidR="00383371">
              <w:rPr>
                <w:rFonts w:ascii="Times New Roman" w:hAnsi="Times New Roman"/>
                <w:sz w:val="24"/>
                <w:szCs w:val="24"/>
              </w:rPr>
              <w:t>5</w:t>
            </w:r>
          </w:p>
          <w:p w:rsidR="0087232D" w:rsidRPr="00D2691A" w:rsidRDefault="0087232D" w:rsidP="00A91A84">
            <w:pPr>
              <w:jc w:val="center"/>
              <w:rPr>
                <w:rFonts w:ascii="Times New Roman" w:hAnsi="Times New Roman"/>
                <w:sz w:val="16"/>
                <w:szCs w:val="16"/>
              </w:rPr>
            </w:pPr>
          </w:p>
          <w:p w:rsidR="0087232D" w:rsidRPr="000B44F6" w:rsidRDefault="0087232D" w:rsidP="00A91A84">
            <w:pPr>
              <w:jc w:val="center"/>
              <w:rPr>
                <w:rFonts w:ascii="Times New Roman" w:hAnsi="Times New Roman"/>
                <w:b/>
                <w:sz w:val="24"/>
                <w:szCs w:val="24"/>
              </w:rPr>
            </w:pPr>
            <w:r>
              <w:rPr>
                <w:rFonts w:ascii="Times New Roman" w:hAnsi="Times New Roman"/>
                <w:sz w:val="24"/>
                <w:szCs w:val="24"/>
              </w:rPr>
              <w:t>0</w:t>
            </w:r>
          </w:p>
        </w:tc>
        <w:tc>
          <w:tcPr>
            <w:tcW w:w="1676" w:type="dxa"/>
          </w:tcPr>
          <w:p w:rsidR="0087232D" w:rsidRDefault="0087232D" w:rsidP="00A91A84">
            <w:pPr>
              <w:jc w:val="center"/>
              <w:rPr>
                <w:rFonts w:ascii="Times New Roman" w:hAnsi="Times New Roman"/>
                <w:b/>
                <w:sz w:val="24"/>
                <w:szCs w:val="24"/>
              </w:rPr>
            </w:pPr>
          </w:p>
          <w:p w:rsidR="0087232D" w:rsidRDefault="00383371" w:rsidP="00A91A84">
            <w:pPr>
              <w:jc w:val="center"/>
              <w:rPr>
                <w:rFonts w:ascii="Times New Roman" w:hAnsi="Times New Roman"/>
                <w:b/>
                <w:sz w:val="24"/>
                <w:szCs w:val="24"/>
              </w:rPr>
            </w:pPr>
            <w:r>
              <w:rPr>
                <w:rFonts w:ascii="Times New Roman" w:hAnsi="Times New Roman"/>
                <w:b/>
                <w:sz w:val="24"/>
                <w:szCs w:val="24"/>
              </w:rPr>
              <w:t>13</w:t>
            </w:r>
            <w:r w:rsidR="0087232D">
              <w:rPr>
                <w:rFonts w:ascii="Times New Roman" w:hAnsi="Times New Roman"/>
                <w:b/>
                <w:sz w:val="24"/>
                <w:szCs w:val="24"/>
              </w:rPr>
              <w:t>9</w:t>
            </w:r>
          </w:p>
          <w:p w:rsidR="0087232D" w:rsidRPr="00D2691A" w:rsidRDefault="0087232D" w:rsidP="00A91A84">
            <w:pPr>
              <w:jc w:val="center"/>
              <w:rPr>
                <w:rFonts w:ascii="Times New Roman" w:hAnsi="Times New Roman"/>
                <w:b/>
                <w:sz w:val="40"/>
                <w:szCs w:val="40"/>
              </w:rPr>
            </w:pPr>
          </w:p>
          <w:p w:rsidR="0087232D" w:rsidRPr="00D2691A" w:rsidRDefault="00383371" w:rsidP="00A91A84">
            <w:pPr>
              <w:jc w:val="center"/>
              <w:rPr>
                <w:rFonts w:ascii="Times New Roman" w:hAnsi="Times New Roman"/>
                <w:sz w:val="24"/>
                <w:szCs w:val="24"/>
              </w:rPr>
            </w:pPr>
            <w:r>
              <w:rPr>
                <w:rFonts w:ascii="Times New Roman" w:hAnsi="Times New Roman"/>
                <w:sz w:val="24"/>
                <w:szCs w:val="24"/>
              </w:rPr>
              <w:t>13</w:t>
            </w:r>
            <w:r w:rsidR="0087232D">
              <w:rPr>
                <w:rFonts w:ascii="Times New Roman" w:hAnsi="Times New Roman"/>
                <w:sz w:val="24"/>
                <w:szCs w:val="24"/>
              </w:rPr>
              <w:t>9</w:t>
            </w:r>
          </w:p>
          <w:p w:rsidR="0087232D" w:rsidRPr="00D2691A" w:rsidRDefault="0087232D" w:rsidP="00A91A84">
            <w:pPr>
              <w:jc w:val="center"/>
              <w:rPr>
                <w:rFonts w:ascii="Times New Roman" w:hAnsi="Times New Roman"/>
                <w:sz w:val="16"/>
                <w:szCs w:val="16"/>
              </w:rPr>
            </w:pPr>
          </w:p>
          <w:p w:rsidR="0087232D" w:rsidRPr="000B44F6" w:rsidRDefault="0087232D" w:rsidP="00A91A84">
            <w:pPr>
              <w:jc w:val="center"/>
              <w:rPr>
                <w:rFonts w:ascii="Times New Roman" w:hAnsi="Times New Roman"/>
                <w:b/>
                <w:sz w:val="24"/>
                <w:szCs w:val="24"/>
              </w:rPr>
            </w:pPr>
            <w:r>
              <w:rPr>
                <w:rFonts w:ascii="Times New Roman" w:hAnsi="Times New Roman"/>
                <w:sz w:val="24"/>
                <w:szCs w:val="24"/>
              </w:rPr>
              <w:t>0</w:t>
            </w:r>
          </w:p>
        </w:tc>
        <w:tc>
          <w:tcPr>
            <w:tcW w:w="1550" w:type="dxa"/>
            <w:vAlign w:val="center"/>
          </w:tcPr>
          <w:p w:rsidR="0087232D" w:rsidRPr="000B44F6" w:rsidRDefault="0087232D" w:rsidP="00AA4C3B">
            <w:pPr>
              <w:jc w:val="center"/>
              <w:rPr>
                <w:rFonts w:ascii="Times New Roman" w:hAnsi="Times New Roman"/>
                <w:sz w:val="24"/>
                <w:szCs w:val="24"/>
              </w:rPr>
            </w:pPr>
            <w:r>
              <w:rPr>
                <w:rFonts w:ascii="Times New Roman" w:hAnsi="Times New Roman"/>
                <w:sz w:val="24"/>
                <w:szCs w:val="24"/>
              </w:rPr>
              <w:t>100</w:t>
            </w:r>
            <w:r w:rsidRPr="000B44F6">
              <w:rPr>
                <w:rFonts w:ascii="Times New Roman" w:hAnsi="Times New Roman"/>
                <w:sz w:val="24"/>
                <w:szCs w:val="24"/>
              </w:rPr>
              <w:t>%</w:t>
            </w:r>
          </w:p>
        </w:tc>
      </w:tr>
      <w:tr w:rsidR="0087232D" w:rsidRPr="000B44F6" w:rsidTr="00A91A84">
        <w:trPr>
          <w:trHeight w:val="1381"/>
        </w:trPr>
        <w:tc>
          <w:tcPr>
            <w:tcW w:w="2518" w:type="dxa"/>
          </w:tcPr>
          <w:p w:rsidR="0087232D" w:rsidRPr="000B44F6" w:rsidRDefault="0087232D" w:rsidP="00A91A84">
            <w:pPr>
              <w:spacing w:before="120"/>
              <w:jc w:val="both"/>
              <w:rPr>
                <w:rFonts w:ascii="Times New Roman" w:hAnsi="Times New Roman"/>
                <w:sz w:val="24"/>
                <w:szCs w:val="24"/>
              </w:rPr>
            </w:pPr>
            <w:r w:rsidRPr="000B44F6">
              <w:rPr>
                <w:rFonts w:ascii="Times New Roman" w:hAnsi="Times New Roman"/>
                <w:sz w:val="24"/>
                <w:szCs w:val="24"/>
              </w:rPr>
              <w:t xml:space="preserve">Liczba osób </w:t>
            </w:r>
          </w:p>
          <w:p w:rsidR="0087232D" w:rsidRPr="000B44F6" w:rsidRDefault="0087232D" w:rsidP="00A91A84">
            <w:pPr>
              <w:spacing w:after="120"/>
              <w:rPr>
                <w:rFonts w:ascii="Times New Roman" w:hAnsi="Times New Roman"/>
                <w:sz w:val="24"/>
                <w:szCs w:val="24"/>
              </w:rPr>
            </w:pPr>
            <w:r w:rsidRPr="000B44F6">
              <w:rPr>
                <w:rFonts w:ascii="Times New Roman" w:hAnsi="Times New Roman"/>
                <w:sz w:val="24"/>
                <w:szCs w:val="24"/>
              </w:rPr>
              <w:t>przeszkolonych:</w:t>
            </w:r>
          </w:p>
          <w:p w:rsidR="0087232D" w:rsidRPr="000B44F6" w:rsidRDefault="0087232D" w:rsidP="00A91A84">
            <w:pPr>
              <w:spacing w:after="120"/>
              <w:rPr>
                <w:rFonts w:ascii="Times New Roman" w:hAnsi="Times New Roman"/>
                <w:sz w:val="24"/>
                <w:szCs w:val="24"/>
              </w:rPr>
            </w:pPr>
            <w:r w:rsidRPr="000B44F6">
              <w:rPr>
                <w:rFonts w:ascii="Times New Roman" w:hAnsi="Times New Roman"/>
                <w:sz w:val="24"/>
                <w:szCs w:val="24"/>
              </w:rPr>
              <w:t>- bezrobotni</w:t>
            </w:r>
          </w:p>
          <w:p w:rsidR="0087232D" w:rsidRPr="000B44F6" w:rsidRDefault="0087232D" w:rsidP="00A91A84">
            <w:pPr>
              <w:spacing w:after="120"/>
              <w:ind w:left="142" w:hanging="142"/>
              <w:rPr>
                <w:rFonts w:ascii="Times New Roman" w:hAnsi="Times New Roman"/>
                <w:sz w:val="24"/>
                <w:szCs w:val="24"/>
              </w:rPr>
            </w:pPr>
            <w:r w:rsidRPr="000B44F6">
              <w:rPr>
                <w:rFonts w:ascii="Times New Roman" w:hAnsi="Times New Roman"/>
                <w:sz w:val="24"/>
                <w:szCs w:val="24"/>
              </w:rPr>
              <w:t>- poszukujący pracy</w:t>
            </w:r>
          </w:p>
        </w:tc>
        <w:tc>
          <w:tcPr>
            <w:tcW w:w="1645" w:type="dxa"/>
          </w:tcPr>
          <w:p w:rsidR="0087232D" w:rsidRPr="000B44F6" w:rsidRDefault="005612B4" w:rsidP="00A91A84">
            <w:pPr>
              <w:spacing w:before="240"/>
              <w:jc w:val="center"/>
              <w:rPr>
                <w:rFonts w:ascii="Times New Roman" w:hAnsi="Times New Roman"/>
                <w:b/>
                <w:sz w:val="24"/>
                <w:szCs w:val="24"/>
              </w:rPr>
            </w:pPr>
            <w:r>
              <w:rPr>
                <w:rFonts w:ascii="Times New Roman" w:hAnsi="Times New Roman"/>
                <w:b/>
                <w:sz w:val="24"/>
                <w:szCs w:val="24"/>
              </w:rPr>
              <w:t>113</w:t>
            </w:r>
          </w:p>
          <w:p w:rsidR="0087232D" w:rsidRPr="000B44F6" w:rsidRDefault="005612B4" w:rsidP="00A91A84">
            <w:pPr>
              <w:spacing w:before="240"/>
              <w:jc w:val="center"/>
              <w:rPr>
                <w:rFonts w:ascii="Times New Roman" w:hAnsi="Times New Roman"/>
                <w:sz w:val="24"/>
                <w:szCs w:val="24"/>
              </w:rPr>
            </w:pPr>
            <w:r>
              <w:rPr>
                <w:rFonts w:ascii="Times New Roman" w:hAnsi="Times New Roman"/>
                <w:sz w:val="24"/>
                <w:szCs w:val="24"/>
              </w:rPr>
              <w:t>11</w:t>
            </w:r>
            <w:r w:rsidR="0087232D">
              <w:rPr>
                <w:rFonts w:ascii="Times New Roman" w:hAnsi="Times New Roman"/>
                <w:sz w:val="24"/>
                <w:szCs w:val="24"/>
              </w:rPr>
              <w:t>3</w:t>
            </w:r>
          </w:p>
          <w:p w:rsidR="0087232D" w:rsidRPr="000B44F6" w:rsidRDefault="0087232D" w:rsidP="00A91A84">
            <w:pPr>
              <w:spacing w:before="120"/>
              <w:jc w:val="center"/>
              <w:rPr>
                <w:rFonts w:ascii="Times New Roman" w:hAnsi="Times New Roman"/>
                <w:sz w:val="24"/>
                <w:szCs w:val="24"/>
              </w:rPr>
            </w:pPr>
            <w:r>
              <w:rPr>
                <w:rFonts w:ascii="Times New Roman" w:hAnsi="Times New Roman"/>
                <w:sz w:val="24"/>
                <w:szCs w:val="24"/>
              </w:rPr>
              <w:t>0</w:t>
            </w:r>
          </w:p>
        </w:tc>
        <w:tc>
          <w:tcPr>
            <w:tcW w:w="2151" w:type="dxa"/>
          </w:tcPr>
          <w:p w:rsidR="0087232D" w:rsidRPr="000B44F6" w:rsidRDefault="0087232D" w:rsidP="00A91A84">
            <w:pPr>
              <w:spacing w:before="240"/>
              <w:jc w:val="center"/>
              <w:rPr>
                <w:rFonts w:ascii="Times New Roman" w:hAnsi="Times New Roman"/>
                <w:b/>
                <w:sz w:val="24"/>
                <w:szCs w:val="24"/>
              </w:rPr>
            </w:pPr>
            <w:r>
              <w:rPr>
                <w:rFonts w:ascii="Times New Roman" w:hAnsi="Times New Roman"/>
                <w:b/>
                <w:sz w:val="24"/>
                <w:szCs w:val="24"/>
              </w:rPr>
              <w:t>4</w:t>
            </w:r>
            <w:r w:rsidR="005612B4">
              <w:rPr>
                <w:rFonts w:ascii="Times New Roman" w:hAnsi="Times New Roman"/>
                <w:b/>
                <w:sz w:val="24"/>
                <w:szCs w:val="24"/>
              </w:rPr>
              <w:t>0</w:t>
            </w:r>
          </w:p>
          <w:p w:rsidR="0087232D" w:rsidRPr="000B44F6" w:rsidRDefault="0087232D" w:rsidP="00A91A84">
            <w:pPr>
              <w:spacing w:before="240"/>
              <w:jc w:val="center"/>
              <w:rPr>
                <w:rFonts w:ascii="Times New Roman" w:hAnsi="Times New Roman"/>
                <w:sz w:val="24"/>
                <w:szCs w:val="24"/>
              </w:rPr>
            </w:pPr>
            <w:r>
              <w:rPr>
                <w:rFonts w:ascii="Times New Roman" w:hAnsi="Times New Roman"/>
                <w:sz w:val="24"/>
                <w:szCs w:val="24"/>
              </w:rPr>
              <w:t>4</w:t>
            </w:r>
            <w:r w:rsidR="005612B4">
              <w:rPr>
                <w:rFonts w:ascii="Times New Roman" w:hAnsi="Times New Roman"/>
                <w:sz w:val="24"/>
                <w:szCs w:val="24"/>
              </w:rPr>
              <w:t>0</w:t>
            </w:r>
          </w:p>
          <w:p w:rsidR="0087232D" w:rsidRPr="000B44F6" w:rsidRDefault="0087232D" w:rsidP="00A91A84">
            <w:pPr>
              <w:spacing w:before="120"/>
              <w:jc w:val="center"/>
              <w:rPr>
                <w:rFonts w:ascii="Times New Roman" w:hAnsi="Times New Roman"/>
                <w:sz w:val="24"/>
                <w:szCs w:val="24"/>
              </w:rPr>
            </w:pPr>
            <w:r>
              <w:rPr>
                <w:rFonts w:ascii="Times New Roman" w:hAnsi="Times New Roman"/>
                <w:sz w:val="24"/>
                <w:szCs w:val="24"/>
              </w:rPr>
              <w:t>0</w:t>
            </w:r>
          </w:p>
        </w:tc>
        <w:tc>
          <w:tcPr>
            <w:tcW w:w="1676" w:type="dxa"/>
          </w:tcPr>
          <w:p w:rsidR="0087232D" w:rsidRPr="000B44F6" w:rsidRDefault="005612B4" w:rsidP="00A91A84">
            <w:pPr>
              <w:spacing w:before="240"/>
              <w:jc w:val="center"/>
              <w:rPr>
                <w:rFonts w:ascii="Times New Roman" w:hAnsi="Times New Roman"/>
                <w:b/>
                <w:sz w:val="24"/>
                <w:szCs w:val="24"/>
              </w:rPr>
            </w:pPr>
            <w:r>
              <w:rPr>
                <w:rFonts w:ascii="Times New Roman" w:hAnsi="Times New Roman"/>
                <w:b/>
                <w:sz w:val="24"/>
                <w:szCs w:val="24"/>
              </w:rPr>
              <w:t>153</w:t>
            </w:r>
          </w:p>
          <w:p w:rsidR="0087232D" w:rsidRPr="000B44F6" w:rsidRDefault="005612B4" w:rsidP="00A91A84">
            <w:pPr>
              <w:spacing w:before="240"/>
              <w:jc w:val="center"/>
              <w:rPr>
                <w:rFonts w:ascii="Times New Roman" w:hAnsi="Times New Roman"/>
                <w:sz w:val="24"/>
                <w:szCs w:val="24"/>
              </w:rPr>
            </w:pPr>
            <w:r>
              <w:rPr>
                <w:rFonts w:ascii="Times New Roman" w:hAnsi="Times New Roman"/>
                <w:sz w:val="24"/>
                <w:szCs w:val="24"/>
              </w:rPr>
              <w:t>153</w:t>
            </w:r>
          </w:p>
          <w:p w:rsidR="0087232D" w:rsidRPr="000B44F6" w:rsidRDefault="0087232D" w:rsidP="00A91A84">
            <w:pPr>
              <w:spacing w:before="120"/>
              <w:jc w:val="center"/>
              <w:rPr>
                <w:rFonts w:ascii="Times New Roman" w:hAnsi="Times New Roman"/>
                <w:sz w:val="24"/>
                <w:szCs w:val="24"/>
              </w:rPr>
            </w:pPr>
            <w:r>
              <w:rPr>
                <w:rFonts w:ascii="Times New Roman" w:hAnsi="Times New Roman"/>
                <w:sz w:val="24"/>
                <w:szCs w:val="24"/>
              </w:rPr>
              <w:t>0</w:t>
            </w:r>
          </w:p>
        </w:tc>
        <w:tc>
          <w:tcPr>
            <w:tcW w:w="1550" w:type="dxa"/>
            <w:vAlign w:val="center"/>
          </w:tcPr>
          <w:p w:rsidR="0087232D" w:rsidRPr="000B44F6" w:rsidRDefault="005612B4" w:rsidP="00A91A84">
            <w:pPr>
              <w:spacing w:before="240"/>
              <w:jc w:val="center"/>
              <w:rPr>
                <w:rFonts w:ascii="Times New Roman" w:hAnsi="Times New Roman"/>
                <w:sz w:val="24"/>
                <w:szCs w:val="24"/>
              </w:rPr>
            </w:pPr>
            <w:r>
              <w:rPr>
                <w:rFonts w:ascii="Times New Roman" w:hAnsi="Times New Roman"/>
                <w:sz w:val="24"/>
                <w:szCs w:val="24"/>
              </w:rPr>
              <w:t>110,07</w:t>
            </w:r>
            <w:r w:rsidR="0087232D" w:rsidRPr="000B44F6">
              <w:rPr>
                <w:rFonts w:ascii="Times New Roman" w:hAnsi="Times New Roman"/>
                <w:sz w:val="24"/>
                <w:szCs w:val="24"/>
              </w:rPr>
              <w:t>%</w:t>
            </w:r>
          </w:p>
          <w:p w:rsidR="0087232D" w:rsidRPr="000B44F6" w:rsidRDefault="0087232D" w:rsidP="00A91A84">
            <w:pPr>
              <w:spacing w:before="120"/>
              <w:jc w:val="center"/>
              <w:rPr>
                <w:rFonts w:ascii="Times New Roman" w:hAnsi="Times New Roman"/>
                <w:sz w:val="24"/>
                <w:szCs w:val="24"/>
              </w:rPr>
            </w:pPr>
          </w:p>
        </w:tc>
      </w:tr>
    </w:tbl>
    <w:p w:rsidR="00383371" w:rsidRDefault="0087232D" w:rsidP="00383371">
      <w:pPr>
        <w:spacing w:line="360" w:lineRule="auto"/>
        <w:ind w:firstLine="708"/>
        <w:jc w:val="both"/>
        <w:rPr>
          <w:rFonts w:ascii="Times New Roman" w:hAnsi="Times New Roman"/>
          <w:sz w:val="24"/>
          <w:szCs w:val="24"/>
        </w:rPr>
      </w:pPr>
      <w:r w:rsidRPr="00834A4D">
        <w:rPr>
          <w:rFonts w:ascii="Times New Roman" w:hAnsi="Times New Roman"/>
          <w:sz w:val="24"/>
          <w:szCs w:val="24"/>
        </w:rPr>
        <w:lastRenderedPageBreak/>
        <w:t>W 20</w:t>
      </w:r>
      <w:r>
        <w:rPr>
          <w:rFonts w:ascii="Times New Roman" w:hAnsi="Times New Roman"/>
          <w:sz w:val="24"/>
          <w:szCs w:val="24"/>
        </w:rPr>
        <w:t>2</w:t>
      </w:r>
      <w:r w:rsidR="00383371">
        <w:rPr>
          <w:rFonts w:ascii="Times New Roman" w:hAnsi="Times New Roman"/>
          <w:sz w:val="24"/>
          <w:szCs w:val="24"/>
        </w:rPr>
        <w:t>4</w:t>
      </w:r>
      <w:r w:rsidRPr="00834A4D">
        <w:rPr>
          <w:rFonts w:ascii="Times New Roman" w:hAnsi="Times New Roman"/>
          <w:sz w:val="24"/>
          <w:szCs w:val="24"/>
        </w:rPr>
        <w:t xml:space="preserve"> roku Powiatowy Urząd Pracy w Gorzowie W</w:t>
      </w:r>
      <w:r w:rsidR="00383371">
        <w:rPr>
          <w:rFonts w:ascii="Times New Roman" w:hAnsi="Times New Roman"/>
          <w:sz w:val="24"/>
          <w:szCs w:val="24"/>
        </w:rPr>
        <w:t>ielkopolskim</w:t>
      </w:r>
      <w:r w:rsidRPr="00834A4D">
        <w:rPr>
          <w:rFonts w:ascii="Times New Roman" w:hAnsi="Times New Roman"/>
          <w:sz w:val="24"/>
          <w:szCs w:val="24"/>
        </w:rPr>
        <w:t xml:space="preserve"> skierował na szkolenia </w:t>
      </w:r>
      <w:r w:rsidR="00383371">
        <w:rPr>
          <w:rFonts w:ascii="Times New Roman" w:hAnsi="Times New Roman"/>
          <w:sz w:val="24"/>
          <w:szCs w:val="24"/>
        </w:rPr>
        <w:t>13</w:t>
      </w:r>
      <w:r>
        <w:rPr>
          <w:rFonts w:ascii="Times New Roman" w:hAnsi="Times New Roman"/>
          <w:sz w:val="24"/>
          <w:szCs w:val="24"/>
        </w:rPr>
        <w:t xml:space="preserve">9 </w:t>
      </w:r>
      <w:r w:rsidRPr="00834A4D">
        <w:rPr>
          <w:rFonts w:ascii="Times New Roman" w:hAnsi="Times New Roman"/>
          <w:sz w:val="24"/>
          <w:szCs w:val="24"/>
        </w:rPr>
        <w:t>os</w:t>
      </w:r>
      <w:r>
        <w:rPr>
          <w:rFonts w:ascii="Times New Roman" w:hAnsi="Times New Roman"/>
          <w:sz w:val="24"/>
          <w:szCs w:val="24"/>
        </w:rPr>
        <w:t>ó</w:t>
      </w:r>
      <w:r w:rsidRPr="00834A4D">
        <w:rPr>
          <w:rFonts w:ascii="Times New Roman" w:hAnsi="Times New Roman"/>
          <w:sz w:val="24"/>
          <w:szCs w:val="24"/>
        </w:rPr>
        <w:t>b</w:t>
      </w:r>
      <w:r>
        <w:rPr>
          <w:rFonts w:ascii="Times New Roman" w:hAnsi="Times New Roman"/>
          <w:sz w:val="24"/>
          <w:szCs w:val="24"/>
        </w:rPr>
        <w:t xml:space="preserve"> bezrobotnych. </w:t>
      </w:r>
      <w:r w:rsidRPr="002F6C6E">
        <w:rPr>
          <w:rFonts w:ascii="Times New Roman" w:hAnsi="Times New Roman"/>
          <w:sz w:val="24"/>
          <w:szCs w:val="24"/>
        </w:rPr>
        <w:t>Z wynikiem pozytywnym w 20</w:t>
      </w:r>
      <w:r>
        <w:rPr>
          <w:rFonts w:ascii="Times New Roman" w:hAnsi="Times New Roman"/>
          <w:sz w:val="24"/>
          <w:szCs w:val="24"/>
        </w:rPr>
        <w:t>2</w:t>
      </w:r>
      <w:r w:rsidR="00383371">
        <w:rPr>
          <w:rFonts w:ascii="Times New Roman" w:hAnsi="Times New Roman"/>
          <w:sz w:val="24"/>
          <w:szCs w:val="24"/>
        </w:rPr>
        <w:t>4</w:t>
      </w:r>
      <w:r w:rsidRPr="002F6C6E">
        <w:rPr>
          <w:rFonts w:ascii="Times New Roman" w:hAnsi="Times New Roman"/>
          <w:sz w:val="24"/>
          <w:szCs w:val="24"/>
        </w:rPr>
        <w:t xml:space="preserve"> roku szkolenia </w:t>
      </w:r>
      <w:r w:rsidRPr="008C1DA1">
        <w:rPr>
          <w:rFonts w:ascii="Times New Roman" w:hAnsi="Times New Roman"/>
          <w:sz w:val="24"/>
          <w:szCs w:val="24"/>
        </w:rPr>
        <w:t xml:space="preserve">ukończyły </w:t>
      </w:r>
      <w:r w:rsidR="00383371">
        <w:rPr>
          <w:rFonts w:ascii="Times New Roman" w:hAnsi="Times New Roman"/>
          <w:sz w:val="24"/>
          <w:szCs w:val="24"/>
        </w:rPr>
        <w:t xml:space="preserve">153 </w:t>
      </w:r>
      <w:r w:rsidRPr="008C1DA1">
        <w:rPr>
          <w:rFonts w:ascii="Times New Roman" w:hAnsi="Times New Roman"/>
          <w:sz w:val="24"/>
          <w:szCs w:val="24"/>
        </w:rPr>
        <w:t>osoby</w:t>
      </w:r>
      <w:r w:rsidR="00383371">
        <w:rPr>
          <w:rFonts w:ascii="Times New Roman" w:hAnsi="Times New Roman"/>
          <w:sz w:val="24"/>
          <w:szCs w:val="24"/>
        </w:rPr>
        <w:t>, w tym osoby skierowane na szkoleni</w:t>
      </w:r>
      <w:r w:rsidR="00AC186E">
        <w:rPr>
          <w:rFonts w:ascii="Times New Roman" w:hAnsi="Times New Roman"/>
          <w:sz w:val="24"/>
          <w:szCs w:val="24"/>
        </w:rPr>
        <w:t>a</w:t>
      </w:r>
      <w:r w:rsidR="00383371">
        <w:rPr>
          <w:rFonts w:ascii="Times New Roman" w:hAnsi="Times New Roman"/>
          <w:sz w:val="24"/>
          <w:szCs w:val="24"/>
        </w:rPr>
        <w:t xml:space="preserve"> w 2023 roku.</w:t>
      </w:r>
    </w:p>
    <w:p w:rsidR="0087232D" w:rsidRPr="00221993" w:rsidRDefault="0087232D" w:rsidP="00AC186E">
      <w:pPr>
        <w:spacing w:before="240" w:line="360" w:lineRule="auto"/>
        <w:jc w:val="both"/>
        <w:rPr>
          <w:rFonts w:ascii="Times New Roman" w:hAnsi="Times New Roman"/>
          <w:b/>
          <w:sz w:val="24"/>
          <w:szCs w:val="24"/>
          <w:u w:val="single"/>
        </w:rPr>
      </w:pPr>
      <w:r w:rsidRPr="00221993">
        <w:rPr>
          <w:rFonts w:ascii="Times New Roman" w:hAnsi="Times New Roman"/>
          <w:b/>
          <w:sz w:val="24"/>
          <w:szCs w:val="24"/>
          <w:u w:val="single"/>
        </w:rPr>
        <w:t>Osoby przeszkolone według płci: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2505"/>
        <w:gridCol w:w="2409"/>
      </w:tblGrid>
      <w:tr w:rsidR="0087232D" w:rsidRPr="000B44F6" w:rsidTr="00A91A84">
        <w:trPr>
          <w:trHeight w:val="890"/>
        </w:trPr>
        <w:tc>
          <w:tcPr>
            <w:tcW w:w="4158" w:type="dxa"/>
            <w:vAlign w:val="center"/>
          </w:tcPr>
          <w:p w:rsidR="0087232D" w:rsidRPr="000B44F6" w:rsidRDefault="0087232D" w:rsidP="00A91A84">
            <w:pPr>
              <w:spacing w:before="120" w:after="120"/>
              <w:jc w:val="center"/>
              <w:rPr>
                <w:rFonts w:ascii="Times New Roman" w:hAnsi="Times New Roman"/>
                <w:sz w:val="24"/>
                <w:szCs w:val="24"/>
              </w:rPr>
            </w:pPr>
            <w:r w:rsidRPr="000B44F6">
              <w:rPr>
                <w:rFonts w:ascii="Times New Roman" w:hAnsi="Times New Roman"/>
                <w:sz w:val="24"/>
                <w:szCs w:val="24"/>
              </w:rPr>
              <w:t>Wyszczególnienie</w:t>
            </w:r>
          </w:p>
        </w:tc>
        <w:tc>
          <w:tcPr>
            <w:tcW w:w="2505" w:type="dxa"/>
            <w:vAlign w:val="center"/>
          </w:tcPr>
          <w:p w:rsidR="0087232D" w:rsidRPr="000B44F6" w:rsidRDefault="0087232D" w:rsidP="00A91A84">
            <w:pPr>
              <w:spacing w:before="120" w:after="120"/>
              <w:jc w:val="center"/>
              <w:rPr>
                <w:rFonts w:ascii="Times New Roman" w:hAnsi="Times New Roman"/>
                <w:sz w:val="24"/>
                <w:szCs w:val="24"/>
              </w:rPr>
            </w:pPr>
            <w:r>
              <w:rPr>
                <w:rFonts w:ascii="Times New Roman" w:hAnsi="Times New Roman"/>
                <w:sz w:val="24"/>
                <w:szCs w:val="24"/>
              </w:rPr>
              <w:t>Liczba</w:t>
            </w:r>
          </w:p>
        </w:tc>
        <w:tc>
          <w:tcPr>
            <w:tcW w:w="2409" w:type="dxa"/>
            <w:vAlign w:val="center"/>
          </w:tcPr>
          <w:p w:rsidR="0087232D" w:rsidRPr="000B44F6" w:rsidRDefault="0087232D" w:rsidP="00A91A84">
            <w:pPr>
              <w:spacing w:after="120"/>
              <w:jc w:val="center"/>
              <w:rPr>
                <w:rFonts w:ascii="Times New Roman" w:hAnsi="Times New Roman"/>
                <w:sz w:val="24"/>
                <w:szCs w:val="24"/>
              </w:rPr>
            </w:pPr>
            <w:r w:rsidRPr="000B44F6">
              <w:rPr>
                <w:rFonts w:ascii="Times New Roman" w:hAnsi="Times New Roman"/>
                <w:sz w:val="24"/>
                <w:szCs w:val="24"/>
              </w:rPr>
              <w:t>Wartość</w:t>
            </w:r>
            <w:r>
              <w:rPr>
                <w:rFonts w:ascii="Times New Roman" w:hAnsi="Times New Roman"/>
                <w:sz w:val="24"/>
                <w:szCs w:val="24"/>
              </w:rPr>
              <w:t xml:space="preserve"> </w:t>
            </w:r>
            <w:r w:rsidRPr="000B44F6">
              <w:rPr>
                <w:rFonts w:ascii="Times New Roman" w:hAnsi="Times New Roman"/>
                <w:sz w:val="24"/>
                <w:szCs w:val="24"/>
              </w:rPr>
              <w:t>w %</w:t>
            </w:r>
          </w:p>
        </w:tc>
      </w:tr>
      <w:tr w:rsidR="0087232D" w:rsidRPr="000B44F6" w:rsidTr="00A91A84">
        <w:trPr>
          <w:trHeight w:val="372"/>
        </w:trPr>
        <w:tc>
          <w:tcPr>
            <w:tcW w:w="4158" w:type="dxa"/>
            <w:shd w:val="clear" w:color="auto" w:fill="E6E6E6"/>
            <w:vAlign w:val="center"/>
          </w:tcPr>
          <w:p w:rsidR="0087232D" w:rsidRPr="00190AA3" w:rsidRDefault="0087232D" w:rsidP="00A91A84">
            <w:pPr>
              <w:spacing w:before="120" w:after="120"/>
              <w:rPr>
                <w:rFonts w:ascii="Times New Roman" w:hAnsi="Times New Roman"/>
                <w:sz w:val="24"/>
                <w:szCs w:val="24"/>
              </w:rPr>
            </w:pPr>
            <w:r w:rsidRPr="00190AA3">
              <w:rPr>
                <w:rFonts w:ascii="Times New Roman" w:hAnsi="Times New Roman"/>
                <w:sz w:val="24"/>
                <w:szCs w:val="24"/>
              </w:rPr>
              <w:t>Przeszkolone kobiety</w:t>
            </w:r>
          </w:p>
        </w:tc>
        <w:tc>
          <w:tcPr>
            <w:tcW w:w="2505" w:type="dxa"/>
            <w:shd w:val="clear" w:color="auto" w:fill="E6E6E6"/>
            <w:vAlign w:val="center"/>
          </w:tcPr>
          <w:p w:rsidR="0087232D" w:rsidRPr="00190AA3" w:rsidRDefault="005612B4" w:rsidP="00A91A84">
            <w:pPr>
              <w:spacing w:before="120" w:after="120"/>
              <w:jc w:val="center"/>
              <w:rPr>
                <w:rFonts w:ascii="Times New Roman" w:hAnsi="Times New Roman"/>
                <w:b/>
                <w:sz w:val="24"/>
                <w:szCs w:val="24"/>
              </w:rPr>
            </w:pPr>
            <w:r>
              <w:rPr>
                <w:rFonts w:ascii="Times New Roman" w:hAnsi="Times New Roman"/>
                <w:b/>
                <w:sz w:val="24"/>
                <w:szCs w:val="24"/>
              </w:rPr>
              <w:t>43</w:t>
            </w:r>
          </w:p>
        </w:tc>
        <w:tc>
          <w:tcPr>
            <w:tcW w:w="2409" w:type="dxa"/>
            <w:shd w:val="clear" w:color="auto" w:fill="E6E6E6"/>
            <w:vAlign w:val="center"/>
          </w:tcPr>
          <w:p w:rsidR="0087232D" w:rsidRPr="00190AA3" w:rsidRDefault="005612B4" w:rsidP="00AA4C3B">
            <w:pPr>
              <w:spacing w:before="120" w:after="120"/>
              <w:jc w:val="center"/>
              <w:rPr>
                <w:rFonts w:ascii="Times New Roman" w:hAnsi="Times New Roman"/>
                <w:sz w:val="24"/>
                <w:szCs w:val="24"/>
              </w:rPr>
            </w:pPr>
            <w:r>
              <w:rPr>
                <w:rFonts w:ascii="Times New Roman" w:hAnsi="Times New Roman"/>
                <w:sz w:val="24"/>
                <w:szCs w:val="24"/>
              </w:rPr>
              <w:t>28</w:t>
            </w:r>
            <w:r w:rsidR="0087232D">
              <w:rPr>
                <w:rFonts w:ascii="Times New Roman" w:hAnsi="Times New Roman"/>
                <w:sz w:val="24"/>
                <w:szCs w:val="24"/>
              </w:rPr>
              <w:t>,</w:t>
            </w:r>
            <w:r>
              <w:rPr>
                <w:rFonts w:ascii="Times New Roman" w:hAnsi="Times New Roman"/>
                <w:sz w:val="24"/>
                <w:szCs w:val="24"/>
              </w:rPr>
              <w:t>1</w:t>
            </w:r>
            <w:r w:rsidR="0087232D">
              <w:rPr>
                <w:rFonts w:ascii="Times New Roman" w:hAnsi="Times New Roman"/>
                <w:sz w:val="24"/>
                <w:szCs w:val="24"/>
              </w:rPr>
              <w:t>0</w:t>
            </w:r>
            <w:r w:rsidR="0087232D" w:rsidRPr="00190AA3">
              <w:rPr>
                <w:rFonts w:ascii="Times New Roman" w:hAnsi="Times New Roman"/>
                <w:sz w:val="24"/>
                <w:szCs w:val="24"/>
              </w:rPr>
              <w:t>%</w:t>
            </w:r>
          </w:p>
        </w:tc>
      </w:tr>
      <w:tr w:rsidR="0087232D" w:rsidRPr="000B44F6" w:rsidTr="00A91A84">
        <w:trPr>
          <w:trHeight w:val="812"/>
        </w:trPr>
        <w:tc>
          <w:tcPr>
            <w:tcW w:w="4158" w:type="dxa"/>
            <w:shd w:val="clear" w:color="auto" w:fill="E6E6E6"/>
            <w:vAlign w:val="center"/>
          </w:tcPr>
          <w:p w:rsidR="0087232D" w:rsidRPr="00190AA3" w:rsidRDefault="0087232D" w:rsidP="00A91A84">
            <w:pPr>
              <w:spacing w:before="120" w:after="120"/>
              <w:rPr>
                <w:rFonts w:ascii="Times New Roman" w:hAnsi="Times New Roman"/>
                <w:sz w:val="24"/>
                <w:szCs w:val="24"/>
              </w:rPr>
            </w:pPr>
            <w:r w:rsidRPr="00190AA3">
              <w:rPr>
                <w:rFonts w:ascii="Times New Roman" w:hAnsi="Times New Roman"/>
                <w:sz w:val="24"/>
                <w:szCs w:val="24"/>
              </w:rPr>
              <w:t>Przeszkoleni mężczyźni</w:t>
            </w:r>
          </w:p>
        </w:tc>
        <w:tc>
          <w:tcPr>
            <w:tcW w:w="2505" w:type="dxa"/>
            <w:shd w:val="clear" w:color="auto" w:fill="E6E6E6"/>
            <w:vAlign w:val="center"/>
          </w:tcPr>
          <w:p w:rsidR="0087232D" w:rsidRPr="00190AA3" w:rsidRDefault="005612B4" w:rsidP="00A91A84">
            <w:pPr>
              <w:spacing w:before="120" w:after="120"/>
              <w:jc w:val="center"/>
              <w:rPr>
                <w:rFonts w:ascii="Times New Roman" w:hAnsi="Times New Roman"/>
                <w:b/>
                <w:sz w:val="24"/>
                <w:szCs w:val="24"/>
              </w:rPr>
            </w:pPr>
            <w:r>
              <w:rPr>
                <w:rFonts w:ascii="Times New Roman" w:hAnsi="Times New Roman"/>
                <w:b/>
                <w:sz w:val="24"/>
                <w:szCs w:val="24"/>
              </w:rPr>
              <w:t>110</w:t>
            </w:r>
          </w:p>
        </w:tc>
        <w:tc>
          <w:tcPr>
            <w:tcW w:w="2409" w:type="dxa"/>
            <w:shd w:val="clear" w:color="auto" w:fill="E6E6E6"/>
            <w:vAlign w:val="center"/>
          </w:tcPr>
          <w:p w:rsidR="0087232D" w:rsidRPr="00190AA3" w:rsidRDefault="005612B4" w:rsidP="00AA4C3B">
            <w:pPr>
              <w:spacing w:before="120" w:after="120"/>
              <w:jc w:val="center"/>
              <w:rPr>
                <w:rFonts w:ascii="Times New Roman" w:hAnsi="Times New Roman"/>
                <w:sz w:val="24"/>
                <w:szCs w:val="24"/>
              </w:rPr>
            </w:pPr>
            <w:r>
              <w:rPr>
                <w:rFonts w:ascii="Times New Roman" w:hAnsi="Times New Roman"/>
                <w:sz w:val="24"/>
                <w:szCs w:val="24"/>
              </w:rPr>
              <w:t>71</w:t>
            </w:r>
            <w:r w:rsidR="0087232D">
              <w:rPr>
                <w:rFonts w:ascii="Times New Roman" w:hAnsi="Times New Roman"/>
                <w:sz w:val="24"/>
                <w:szCs w:val="24"/>
              </w:rPr>
              <w:t>,</w:t>
            </w:r>
            <w:r>
              <w:rPr>
                <w:rFonts w:ascii="Times New Roman" w:hAnsi="Times New Roman"/>
                <w:sz w:val="24"/>
                <w:szCs w:val="24"/>
              </w:rPr>
              <w:t>9</w:t>
            </w:r>
            <w:r w:rsidR="0087232D">
              <w:rPr>
                <w:rFonts w:ascii="Times New Roman" w:hAnsi="Times New Roman"/>
                <w:sz w:val="24"/>
                <w:szCs w:val="24"/>
              </w:rPr>
              <w:t>0</w:t>
            </w:r>
            <w:r w:rsidR="0087232D" w:rsidRPr="00190AA3">
              <w:rPr>
                <w:rFonts w:ascii="Times New Roman" w:hAnsi="Times New Roman"/>
                <w:sz w:val="24"/>
                <w:szCs w:val="24"/>
              </w:rPr>
              <w:t>%</w:t>
            </w:r>
          </w:p>
        </w:tc>
      </w:tr>
      <w:tr w:rsidR="0087232D" w:rsidRPr="000B44F6" w:rsidTr="00A91A84">
        <w:trPr>
          <w:trHeight w:val="812"/>
        </w:trPr>
        <w:tc>
          <w:tcPr>
            <w:tcW w:w="4158" w:type="dxa"/>
            <w:vAlign w:val="center"/>
          </w:tcPr>
          <w:p w:rsidR="0087232D" w:rsidRDefault="0087232D" w:rsidP="00A91A84">
            <w:pPr>
              <w:spacing w:before="120" w:after="120"/>
              <w:rPr>
                <w:rFonts w:ascii="Times New Roman" w:hAnsi="Times New Roman"/>
                <w:sz w:val="24"/>
                <w:szCs w:val="24"/>
              </w:rPr>
            </w:pPr>
            <w:r>
              <w:rPr>
                <w:rFonts w:ascii="Times New Roman" w:hAnsi="Times New Roman"/>
                <w:sz w:val="24"/>
                <w:szCs w:val="24"/>
              </w:rPr>
              <w:t>Razem</w:t>
            </w:r>
          </w:p>
        </w:tc>
        <w:tc>
          <w:tcPr>
            <w:tcW w:w="2505" w:type="dxa"/>
            <w:vAlign w:val="center"/>
          </w:tcPr>
          <w:p w:rsidR="0087232D" w:rsidRPr="005438F8" w:rsidRDefault="005612B4" w:rsidP="00A91A84">
            <w:pPr>
              <w:spacing w:before="120" w:after="120"/>
              <w:jc w:val="center"/>
              <w:rPr>
                <w:rFonts w:ascii="Times New Roman" w:hAnsi="Times New Roman"/>
                <w:sz w:val="24"/>
                <w:szCs w:val="24"/>
              </w:rPr>
            </w:pPr>
            <w:r>
              <w:rPr>
                <w:rFonts w:ascii="Times New Roman" w:hAnsi="Times New Roman"/>
                <w:sz w:val="24"/>
                <w:szCs w:val="24"/>
              </w:rPr>
              <w:t>153</w:t>
            </w:r>
          </w:p>
        </w:tc>
        <w:tc>
          <w:tcPr>
            <w:tcW w:w="2409" w:type="dxa"/>
            <w:vAlign w:val="center"/>
          </w:tcPr>
          <w:p w:rsidR="0087232D" w:rsidRDefault="0087232D" w:rsidP="00AA4C3B">
            <w:pPr>
              <w:spacing w:before="120" w:after="120"/>
              <w:jc w:val="center"/>
              <w:rPr>
                <w:rFonts w:ascii="Times New Roman" w:hAnsi="Times New Roman"/>
                <w:sz w:val="24"/>
                <w:szCs w:val="24"/>
              </w:rPr>
            </w:pPr>
            <w:r>
              <w:rPr>
                <w:rFonts w:ascii="Times New Roman" w:hAnsi="Times New Roman"/>
                <w:sz w:val="24"/>
                <w:szCs w:val="24"/>
              </w:rPr>
              <w:t>100%</w:t>
            </w:r>
          </w:p>
        </w:tc>
      </w:tr>
    </w:tbl>
    <w:p w:rsidR="0087232D" w:rsidRDefault="0087232D" w:rsidP="0087232D">
      <w:pPr>
        <w:ind w:left="708"/>
        <w:jc w:val="both"/>
        <w:rPr>
          <w:rFonts w:ascii="Times New Roman" w:hAnsi="Times New Roman"/>
          <w:sz w:val="24"/>
          <w:szCs w:val="24"/>
        </w:rPr>
      </w:pPr>
    </w:p>
    <w:p w:rsidR="0087232D" w:rsidRDefault="0087232D" w:rsidP="00FD6025">
      <w:pPr>
        <w:spacing w:after="120" w:line="360" w:lineRule="auto"/>
        <w:ind w:firstLine="708"/>
        <w:jc w:val="both"/>
        <w:rPr>
          <w:rFonts w:ascii="Times New Roman" w:hAnsi="Times New Roman"/>
          <w:sz w:val="24"/>
          <w:szCs w:val="24"/>
        </w:rPr>
      </w:pPr>
      <w:r>
        <w:rPr>
          <w:rFonts w:ascii="Times New Roman" w:hAnsi="Times New Roman"/>
          <w:sz w:val="24"/>
          <w:szCs w:val="24"/>
        </w:rPr>
        <w:t xml:space="preserve">Większość uczestników szkoleń organizowanych przez tutejszy urząd stanowili mężczyźni. Spośród </w:t>
      </w:r>
      <w:r w:rsidR="005612B4">
        <w:rPr>
          <w:rFonts w:ascii="Times New Roman" w:hAnsi="Times New Roman"/>
          <w:sz w:val="24"/>
          <w:szCs w:val="24"/>
        </w:rPr>
        <w:t>153</w:t>
      </w:r>
      <w:r>
        <w:rPr>
          <w:rFonts w:ascii="Times New Roman" w:hAnsi="Times New Roman"/>
          <w:sz w:val="24"/>
          <w:szCs w:val="24"/>
        </w:rPr>
        <w:t xml:space="preserve"> osób przeszkolonych </w:t>
      </w:r>
      <w:r w:rsidR="005612B4">
        <w:rPr>
          <w:rFonts w:ascii="Times New Roman" w:hAnsi="Times New Roman"/>
          <w:sz w:val="24"/>
          <w:szCs w:val="24"/>
        </w:rPr>
        <w:t>4</w:t>
      </w:r>
      <w:r>
        <w:rPr>
          <w:rFonts w:ascii="Times New Roman" w:hAnsi="Times New Roman"/>
          <w:sz w:val="24"/>
          <w:szCs w:val="24"/>
        </w:rPr>
        <w:t>3 os</w:t>
      </w:r>
      <w:r w:rsidR="005612B4">
        <w:rPr>
          <w:rFonts w:ascii="Times New Roman" w:hAnsi="Times New Roman"/>
          <w:sz w:val="24"/>
          <w:szCs w:val="24"/>
        </w:rPr>
        <w:t>o</w:t>
      </w:r>
      <w:r>
        <w:rPr>
          <w:rFonts w:ascii="Times New Roman" w:hAnsi="Times New Roman"/>
          <w:sz w:val="24"/>
          <w:szCs w:val="24"/>
        </w:rPr>
        <w:t>b</w:t>
      </w:r>
      <w:r w:rsidR="005612B4">
        <w:rPr>
          <w:rFonts w:ascii="Times New Roman" w:hAnsi="Times New Roman"/>
          <w:sz w:val="24"/>
          <w:szCs w:val="24"/>
        </w:rPr>
        <w:t>y</w:t>
      </w:r>
      <w:r>
        <w:rPr>
          <w:rFonts w:ascii="Times New Roman" w:hAnsi="Times New Roman"/>
          <w:sz w:val="24"/>
          <w:szCs w:val="24"/>
        </w:rPr>
        <w:t xml:space="preserve"> to kobiety, tj. </w:t>
      </w:r>
      <w:r w:rsidR="005612B4">
        <w:rPr>
          <w:rFonts w:ascii="Times New Roman" w:hAnsi="Times New Roman"/>
          <w:sz w:val="24"/>
          <w:szCs w:val="24"/>
        </w:rPr>
        <w:t>28</w:t>
      </w:r>
      <w:r>
        <w:rPr>
          <w:rFonts w:ascii="Times New Roman" w:hAnsi="Times New Roman"/>
          <w:sz w:val="24"/>
          <w:szCs w:val="24"/>
        </w:rPr>
        <w:t>,</w:t>
      </w:r>
      <w:r w:rsidR="005612B4">
        <w:rPr>
          <w:rFonts w:ascii="Times New Roman" w:hAnsi="Times New Roman"/>
          <w:sz w:val="24"/>
          <w:szCs w:val="24"/>
        </w:rPr>
        <w:t>1</w:t>
      </w:r>
      <w:r>
        <w:rPr>
          <w:rFonts w:ascii="Times New Roman" w:hAnsi="Times New Roman"/>
          <w:sz w:val="24"/>
          <w:szCs w:val="24"/>
        </w:rPr>
        <w:t xml:space="preserve">0%. Udział mężczyzn był zdecydowanie wyższy i wynosił </w:t>
      </w:r>
      <w:r w:rsidR="005612B4">
        <w:rPr>
          <w:rFonts w:ascii="Times New Roman" w:hAnsi="Times New Roman"/>
          <w:sz w:val="24"/>
          <w:szCs w:val="24"/>
        </w:rPr>
        <w:t>71</w:t>
      </w:r>
      <w:r>
        <w:rPr>
          <w:rFonts w:ascii="Times New Roman" w:hAnsi="Times New Roman"/>
          <w:sz w:val="24"/>
          <w:szCs w:val="24"/>
        </w:rPr>
        <w:t>,</w:t>
      </w:r>
      <w:r w:rsidR="005612B4">
        <w:rPr>
          <w:rFonts w:ascii="Times New Roman" w:hAnsi="Times New Roman"/>
          <w:sz w:val="24"/>
          <w:szCs w:val="24"/>
        </w:rPr>
        <w:t>9</w:t>
      </w:r>
      <w:r>
        <w:rPr>
          <w:rFonts w:ascii="Times New Roman" w:hAnsi="Times New Roman"/>
          <w:sz w:val="24"/>
          <w:szCs w:val="24"/>
        </w:rPr>
        <w:t>0%.</w:t>
      </w:r>
    </w:p>
    <w:p w:rsidR="0087232D" w:rsidRDefault="00FD6025" w:rsidP="00AC186E">
      <w:pPr>
        <w:spacing w:line="360" w:lineRule="auto"/>
        <w:jc w:val="both"/>
        <w:rPr>
          <w:rFonts w:ascii="Times New Roman" w:hAnsi="Times New Roman"/>
          <w:sz w:val="24"/>
          <w:szCs w:val="24"/>
        </w:rPr>
      </w:pPr>
      <w:r w:rsidRPr="00FD6025">
        <w:rPr>
          <w:rFonts w:ascii="Times New Roman" w:hAnsi="Times New Roman"/>
          <w:noProof/>
          <w:sz w:val="24"/>
          <w:szCs w:val="24"/>
          <w:lang w:eastAsia="pl-PL"/>
        </w:rPr>
        <w:drawing>
          <wp:inline distT="0" distB="0" distL="0" distR="0">
            <wp:extent cx="5704316" cy="3387256"/>
            <wp:effectExtent l="19050" t="0" r="10684" b="3644"/>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7232D" w:rsidRDefault="0087232D" w:rsidP="00A91A84">
      <w:pPr>
        <w:spacing w:line="360" w:lineRule="auto"/>
        <w:jc w:val="center"/>
        <w:rPr>
          <w:rFonts w:ascii="Times New Roman" w:hAnsi="Times New Roman"/>
          <w:sz w:val="24"/>
          <w:szCs w:val="24"/>
        </w:rPr>
      </w:pPr>
    </w:p>
    <w:p w:rsidR="0087232D" w:rsidRDefault="00395A8C" w:rsidP="00395A8C">
      <w:pPr>
        <w:spacing w:after="360"/>
        <w:jc w:val="both"/>
        <w:rPr>
          <w:rFonts w:ascii="Times New Roman" w:hAnsi="Times New Roman"/>
          <w:b/>
          <w:sz w:val="24"/>
          <w:szCs w:val="24"/>
          <w:u w:val="single"/>
        </w:rPr>
      </w:pPr>
      <w:r>
        <w:rPr>
          <w:rFonts w:ascii="Times New Roman" w:hAnsi="Times New Roman"/>
          <w:b/>
          <w:sz w:val="24"/>
          <w:szCs w:val="24"/>
          <w:u w:val="single"/>
        </w:rPr>
        <w:lastRenderedPageBreak/>
        <w:t xml:space="preserve">Osoby </w:t>
      </w:r>
      <w:r w:rsidR="0087232D" w:rsidRPr="00221993">
        <w:rPr>
          <w:rFonts w:ascii="Times New Roman" w:hAnsi="Times New Roman"/>
          <w:b/>
          <w:sz w:val="24"/>
          <w:szCs w:val="24"/>
          <w:u w:val="single"/>
        </w:rPr>
        <w:t>przeszkolone według wieku: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701"/>
        <w:gridCol w:w="1842"/>
        <w:gridCol w:w="1843"/>
        <w:gridCol w:w="2126"/>
      </w:tblGrid>
      <w:tr w:rsidR="0087232D" w:rsidRPr="000B44F6" w:rsidTr="00A91A84">
        <w:tc>
          <w:tcPr>
            <w:tcW w:w="1668" w:type="dxa"/>
            <w:vMerge w:val="restart"/>
            <w:vAlign w:val="center"/>
          </w:tcPr>
          <w:p w:rsidR="0087232D" w:rsidRPr="000B44F6" w:rsidRDefault="0087232D" w:rsidP="00A91A84">
            <w:pPr>
              <w:spacing w:before="120" w:after="120"/>
              <w:jc w:val="center"/>
              <w:rPr>
                <w:rFonts w:ascii="Times New Roman" w:hAnsi="Times New Roman"/>
                <w:sz w:val="24"/>
                <w:szCs w:val="24"/>
              </w:rPr>
            </w:pPr>
            <w:r w:rsidRPr="000B44F6">
              <w:rPr>
                <w:rFonts w:ascii="Times New Roman" w:hAnsi="Times New Roman"/>
                <w:sz w:val="24"/>
                <w:szCs w:val="24"/>
              </w:rPr>
              <w:t>Ogółem</w:t>
            </w:r>
          </w:p>
        </w:tc>
        <w:tc>
          <w:tcPr>
            <w:tcW w:w="7512" w:type="dxa"/>
            <w:gridSpan w:val="4"/>
            <w:vAlign w:val="center"/>
          </w:tcPr>
          <w:p w:rsidR="0087232D" w:rsidRPr="000B44F6" w:rsidRDefault="0087232D" w:rsidP="00A91A84">
            <w:pPr>
              <w:spacing w:before="120" w:after="120"/>
              <w:jc w:val="center"/>
              <w:rPr>
                <w:rFonts w:ascii="Times New Roman" w:hAnsi="Times New Roman"/>
                <w:sz w:val="24"/>
                <w:szCs w:val="24"/>
              </w:rPr>
            </w:pPr>
            <w:r w:rsidRPr="000B44F6">
              <w:rPr>
                <w:rFonts w:ascii="Times New Roman" w:hAnsi="Times New Roman"/>
                <w:sz w:val="24"/>
                <w:szCs w:val="24"/>
              </w:rPr>
              <w:t>Wiek</w:t>
            </w:r>
          </w:p>
        </w:tc>
      </w:tr>
      <w:tr w:rsidR="005612B4" w:rsidRPr="000B44F6" w:rsidTr="00A91A84">
        <w:tc>
          <w:tcPr>
            <w:tcW w:w="1668" w:type="dxa"/>
            <w:vMerge/>
          </w:tcPr>
          <w:p w:rsidR="0087232D" w:rsidRPr="000B44F6" w:rsidRDefault="0087232D" w:rsidP="00A91A84">
            <w:pPr>
              <w:spacing w:before="120" w:after="120"/>
              <w:jc w:val="both"/>
              <w:rPr>
                <w:rFonts w:ascii="Times New Roman" w:hAnsi="Times New Roman"/>
                <w:sz w:val="24"/>
                <w:szCs w:val="24"/>
              </w:rPr>
            </w:pPr>
          </w:p>
        </w:tc>
        <w:tc>
          <w:tcPr>
            <w:tcW w:w="1701" w:type="dxa"/>
            <w:vAlign w:val="center"/>
          </w:tcPr>
          <w:p w:rsidR="0087232D" w:rsidRPr="000B44F6" w:rsidRDefault="0087232D" w:rsidP="00A91A84">
            <w:pPr>
              <w:spacing w:before="120" w:after="120"/>
              <w:jc w:val="center"/>
              <w:rPr>
                <w:rFonts w:ascii="Times New Roman" w:hAnsi="Times New Roman"/>
                <w:sz w:val="24"/>
                <w:szCs w:val="24"/>
              </w:rPr>
            </w:pPr>
            <w:r w:rsidRPr="000B44F6">
              <w:rPr>
                <w:rFonts w:ascii="Times New Roman" w:hAnsi="Times New Roman"/>
                <w:sz w:val="24"/>
                <w:szCs w:val="24"/>
              </w:rPr>
              <w:t>18 - 24</w:t>
            </w:r>
          </w:p>
        </w:tc>
        <w:tc>
          <w:tcPr>
            <w:tcW w:w="1842" w:type="dxa"/>
            <w:vAlign w:val="center"/>
          </w:tcPr>
          <w:p w:rsidR="0087232D" w:rsidRPr="000B44F6" w:rsidRDefault="0087232D" w:rsidP="00A91A84">
            <w:pPr>
              <w:spacing w:before="120" w:after="120"/>
              <w:jc w:val="center"/>
              <w:rPr>
                <w:rFonts w:ascii="Times New Roman" w:hAnsi="Times New Roman"/>
                <w:sz w:val="24"/>
                <w:szCs w:val="24"/>
              </w:rPr>
            </w:pPr>
            <w:r w:rsidRPr="000B44F6">
              <w:rPr>
                <w:rFonts w:ascii="Times New Roman" w:hAnsi="Times New Roman"/>
                <w:sz w:val="24"/>
                <w:szCs w:val="24"/>
              </w:rPr>
              <w:t xml:space="preserve">25 </w:t>
            </w:r>
            <w:r>
              <w:rPr>
                <w:rFonts w:ascii="Times New Roman" w:hAnsi="Times New Roman"/>
                <w:sz w:val="24"/>
                <w:szCs w:val="24"/>
              </w:rPr>
              <w:t>–</w:t>
            </w:r>
            <w:r w:rsidRPr="000B44F6">
              <w:rPr>
                <w:rFonts w:ascii="Times New Roman" w:hAnsi="Times New Roman"/>
                <w:sz w:val="24"/>
                <w:szCs w:val="24"/>
              </w:rPr>
              <w:t xml:space="preserve"> 34</w:t>
            </w:r>
          </w:p>
        </w:tc>
        <w:tc>
          <w:tcPr>
            <w:tcW w:w="1843" w:type="dxa"/>
            <w:vAlign w:val="center"/>
          </w:tcPr>
          <w:p w:rsidR="0087232D" w:rsidRPr="000B44F6" w:rsidRDefault="0087232D" w:rsidP="00A91A84">
            <w:pPr>
              <w:spacing w:before="120" w:after="120"/>
              <w:jc w:val="center"/>
              <w:rPr>
                <w:rFonts w:ascii="Times New Roman" w:hAnsi="Times New Roman"/>
                <w:sz w:val="24"/>
                <w:szCs w:val="24"/>
              </w:rPr>
            </w:pPr>
            <w:r w:rsidRPr="000B44F6">
              <w:rPr>
                <w:rFonts w:ascii="Times New Roman" w:hAnsi="Times New Roman"/>
                <w:sz w:val="24"/>
                <w:szCs w:val="24"/>
              </w:rPr>
              <w:t xml:space="preserve"> 35 - 44</w:t>
            </w:r>
          </w:p>
        </w:tc>
        <w:tc>
          <w:tcPr>
            <w:tcW w:w="2126" w:type="dxa"/>
            <w:vAlign w:val="center"/>
          </w:tcPr>
          <w:p w:rsidR="0087232D" w:rsidRPr="000B44F6" w:rsidRDefault="0087232D" w:rsidP="00A91A84">
            <w:pPr>
              <w:spacing w:before="120" w:after="120"/>
              <w:jc w:val="center"/>
              <w:rPr>
                <w:rFonts w:ascii="Times New Roman" w:hAnsi="Times New Roman"/>
                <w:sz w:val="24"/>
                <w:szCs w:val="24"/>
              </w:rPr>
            </w:pPr>
            <w:r w:rsidRPr="000B44F6">
              <w:rPr>
                <w:rFonts w:ascii="Times New Roman" w:hAnsi="Times New Roman"/>
                <w:sz w:val="24"/>
                <w:szCs w:val="24"/>
              </w:rPr>
              <w:t>45 i więcej</w:t>
            </w:r>
          </w:p>
        </w:tc>
      </w:tr>
      <w:tr w:rsidR="005612B4" w:rsidRPr="000B44F6" w:rsidTr="00A91A84">
        <w:tc>
          <w:tcPr>
            <w:tcW w:w="1668" w:type="dxa"/>
            <w:vAlign w:val="center"/>
          </w:tcPr>
          <w:p w:rsidR="0087232D" w:rsidRPr="000B44F6" w:rsidRDefault="005612B4" w:rsidP="00A91A84">
            <w:pPr>
              <w:spacing w:before="120" w:after="120"/>
              <w:jc w:val="center"/>
              <w:rPr>
                <w:rFonts w:ascii="Times New Roman" w:hAnsi="Times New Roman"/>
                <w:b/>
                <w:sz w:val="24"/>
                <w:szCs w:val="24"/>
              </w:rPr>
            </w:pPr>
            <w:r>
              <w:rPr>
                <w:rFonts w:ascii="Times New Roman" w:hAnsi="Times New Roman"/>
                <w:b/>
                <w:sz w:val="24"/>
                <w:szCs w:val="24"/>
              </w:rPr>
              <w:t>153</w:t>
            </w:r>
          </w:p>
        </w:tc>
        <w:tc>
          <w:tcPr>
            <w:tcW w:w="1701" w:type="dxa"/>
            <w:shd w:val="clear" w:color="auto" w:fill="E6E6E6"/>
            <w:vAlign w:val="center"/>
          </w:tcPr>
          <w:p w:rsidR="0087232D" w:rsidRPr="000B44F6" w:rsidRDefault="005612B4" w:rsidP="00A91A84">
            <w:pPr>
              <w:spacing w:before="120" w:after="120"/>
              <w:jc w:val="center"/>
              <w:rPr>
                <w:rFonts w:ascii="Times New Roman" w:hAnsi="Times New Roman"/>
                <w:b/>
                <w:sz w:val="24"/>
                <w:szCs w:val="24"/>
              </w:rPr>
            </w:pPr>
            <w:r>
              <w:rPr>
                <w:rFonts w:ascii="Times New Roman" w:hAnsi="Times New Roman"/>
                <w:b/>
                <w:sz w:val="24"/>
                <w:szCs w:val="24"/>
              </w:rPr>
              <w:t>27</w:t>
            </w:r>
          </w:p>
        </w:tc>
        <w:tc>
          <w:tcPr>
            <w:tcW w:w="1842" w:type="dxa"/>
            <w:shd w:val="clear" w:color="auto" w:fill="E6E6E6"/>
            <w:vAlign w:val="center"/>
          </w:tcPr>
          <w:p w:rsidR="0087232D" w:rsidRPr="000B44F6" w:rsidRDefault="005612B4" w:rsidP="00A91A84">
            <w:pPr>
              <w:spacing w:before="120" w:after="120"/>
              <w:jc w:val="center"/>
              <w:rPr>
                <w:rFonts w:ascii="Times New Roman" w:hAnsi="Times New Roman"/>
                <w:b/>
                <w:sz w:val="24"/>
                <w:szCs w:val="24"/>
              </w:rPr>
            </w:pPr>
            <w:r>
              <w:rPr>
                <w:rFonts w:ascii="Times New Roman" w:hAnsi="Times New Roman"/>
                <w:b/>
                <w:sz w:val="24"/>
                <w:szCs w:val="24"/>
              </w:rPr>
              <w:t>37</w:t>
            </w:r>
          </w:p>
        </w:tc>
        <w:tc>
          <w:tcPr>
            <w:tcW w:w="1843" w:type="dxa"/>
            <w:shd w:val="clear" w:color="auto" w:fill="E6E6E6"/>
            <w:vAlign w:val="center"/>
          </w:tcPr>
          <w:p w:rsidR="0087232D" w:rsidRPr="000B44F6" w:rsidRDefault="005612B4" w:rsidP="00A91A84">
            <w:pPr>
              <w:spacing w:before="120" w:after="120"/>
              <w:jc w:val="center"/>
              <w:rPr>
                <w:rFonts w:ascii="Times New Roman" w:hAnsi="Times New Roman"/>
                <w:b/>
                <w:sz w:val="24"/>
                <w:szCs w:val="24"/>
              </w:rPr>
            </w:pPr>
            <w:r>
              <w:rPr>
                <w:rFonts w:ascii="Times New Roman" w:hAnsi="Times New Roman"/>
                <w:b/>
                <w:sz w:val="24"/>
                <w:szCs w:val="24"/>
              </w:rPr>
              <w:t>41</w:t>
            </w:r>
          </w:p>
        </w:tc>
        <w:tc>
          <w:tcPr>
            <w:tcW w:w="2126" w:type="dxa"/>
            <w:shd w:val="clear" w:color="auto" w:fill="E6E6E6"/>
            <w:vAlign w:val="center"/>
          </w:tcPr>
          <w:p w:rsidR="0087232D" w:rsidRPr="000B44F6" w:rsidRDefault="005612B4" w:rsidP="00A91A84">
            <w:pPr>
              <w:spacing w:before="120" w:after="120"/>
              <w:jc w:val="center"/>
              <w:rPr>
                <w:rFonts w:ascii="Times New Roman" w:hAnsi="Times New Roman"/>
                <w:b/>
                <w:sz w:val="24"/>
                <w:szCs w:val="24"/>
              </w:rPr>
            </w:pPr>
            <w:r>
              <w:rPr>
                <w:rFonts w:ascii="Times New Roman" w:hAnsi="Times New Roman"/>
                <w:b/>
                <w:sz w:val="24"/>
                <w:szCs w:val="24"/>
              </w:rPr>
              <w:t>48</w:t>
            </w:r>
          </w:p>
        </w:tc>
      </w:tr>
      <w:tr w:rsidR="005612B4" w:rsidRPr="000B44F6" w:rsidTr="00A91A84">
        <w:tc>
          <w:tcPr>
            <w:tcW w:w="1668" w:type="dxa"/>
            <w:vAlign w:val="center"/>
          </w:tcPr>
          <w:p w:rsidR="0087232D" w:rsidRPr="000B44F6" w:rsidRDefault="0087232D" w:rsidP="00A91A84">
            <w:pPr>
              <w:jc w:val="center"/>
              <w:rPr>
                <w:rFonts w:ascii="Times New Roman" w:hAnsi="Times New Roman"/>
                <w:sz w:val="24"/>
                <w:szCs w:val="24"/>
              </w:rPr>
            </w:pPr>
            <w:r w:rsidRPr="000B44F6">
              <w:rPr>
                <w:rFonts w:ascii="Times New Roman" w:hAnsi="Times New Roman"/>
                <w:sz w:val="24"/>
                <w:szCs w:val="24"/>
              </w:rPr>
              <w:t>Wartość</w:t>
            </w:r>
          </w:p>
          <w:p w:rsidR="0087232D" w:rsidRPr="000B44F6" w:rsidRDefault="0087232D" w:rsidP="00A91A84">
            <w:pPr>
              <w:jc w:val="center"/>
              <w:rPr>
                <w:rFonts w:ascii="Times New Roman" w:hAnsi="Times New Roman"/>
                <w:sz w:val="24"/>
                <w:szCs w:val="24"/>
              </w:rPr>
            </w:pPr>
            <w:r w:rsidRPr="000B44F6">
              <w:rPr>
                <w:rFonts w:ascii="Times New Roman" w:hAnsi="Times New Roman"/>
                <w:sz w:val="24"/>
                <w:szCs w:val="24"/>
              </w:rPr>
              <w:t>w %</w:t>
            </w:r>
          </w:p>
        </w:tc>
        <w:tc>
          <w:tcPr>
            <w:tcW w:w="1701" w:type="dxa"/>
            <w:shd w:val="clear" w:color="auto" w:fill="E6E6E6"/>
            <w:vAlign w:val="center"/>
          </w:tcPr>
          <w:p w:rsidR="0087232D" w:rsidRPr="000B44F6" w:rsidRDefault="0087232D" w:rsidP="00AA4C3B">
            <w:pPr>
              <w:spacing w:before="120" w:after="120"/>
              <w:jc w:val="center"/>
              <w:rPr>
                <w:rFonts w:ascii="Times New Roman" w:hAnsi="Times New Roman"/>
                <w:sz w:val="24"/>
                <w:szCs w:val="24"/>
              </w:rPr>
            </w:pPr>
            <w:r>
              <w:rPr>
                <w:rFonts w:ascii="Times New Roman" w:hAnsi="Times New Roman"/>
                <w:sz w:val="24"/>
                <w:szCs w:val="24"/>
              </w:rPr>
              <w:t>1</w:t>
            </w:r>
            <w:r w:rsidR="005612B4">
              <w:rPr>
                <w:rFonts w:ascii="Times New Roman" w:hAnsi="Times New Roman"/>
                <w:sz w:val="24"/>
                <w:szCs w:val="24"/>
              </w:rPr>
              <w:t>7</w:t>
            </w:r>
            <w:r>
              <w:rPr>
                <w:rFonts w:ascii="Times New Roman" w:hAnsi="Times New Roman"/>
                <w:sz w:val="24"/>
                <w:szCs w:val="24"/>
              </w:rPr>
              <w:t>,</w:t>
            </w:r>
            <w:r w:rsidR="005612B4">
              <w:rPr>
                <w:rFonts w:ascii="Times New Roman" w:hAnsi="Times New Roman"/>
                <w:sz w:val="24"/>
                <w:szCs w:val="24"/>
              </w:rPr>
              <w:t>65</w:t>
            </w:r>
            <w:r w:rsidRPr="000B44F6">
              <w:rPr>
                <w:rFonts w:ascii="Times New Roman" w:hAnsi="Times New Roman"/>
                <w:sz w:val="24"/>
                <w:szCs w:val="24"/>
              </w:rPr>
              <w:t>%</w:t>
            </w:r>
          </w:p>
        </w:tc>
        <w:tc>
          <w:tcPr>
            <w:tcW w:w="1842" w:type="dxa"/>
            <w:shd w:val="clear" w:color="auto" w:fill="E6E6E6"/>
            <w:vAlign w:val="center"/>
          </w:tcPr>
          <w:p w:rsidR="0087232D" w:rsidRPr="000B44F6" w:rsidRDefault="005612B4" w:rsidP="00AA4C3B">
            <w:pPr>
              <w:spacing w:before="120" w:after="120"/>
              <w:jc w:val="center"/>
              <w:rPr>
                <w:rFonts w:ascii="Times New Roman" w:hAnsi="Times New Roman"/>
                <w:sz w:val="24"/>
                <w:szCs w:val="24"/>
              </w:rPr>
            </w:pPr>
            <w:r>
              <w:rPr>
                <w:rFonts w:ascii="Times New Roman" w:hAnsi="Times New Roman"/>
                <w:sz w:val="24"/>
                <w:szCs w:val="24"/>
              </w:rPr>
              <w:t>24,18</w:t>
            </w:r>
            <w:r w:rsidR="0087232D" w:rsidRPr="000B44F6">
              <w:rPr>
                <w:rFonts w:ascii="Times New Roman" w:hAnsi="Times New Roman"/>
                <w:sz w:val="24"/>
                <w:szCs w:val="24"/>
              </w:rPr>
              <w:t>%</w:t>
            </w:r>
          </w:p>
        </w:tc>
        <w:tc>
          <w:tcPr>
            <w:tcW w:w="1843" w:type="dxa"/>
            <w:shd w:val="clear" w:color="auto" w:fill="E6E6E6"/>
            <w:vAlign w:val="center"/>
          </w:tcPr>
          <w:p w:rsidR="0087232D" w:rsidRPr="000B44F6" w:rsidRDefault="005612B4" w:rsidP="00AA4C3B">
            <w:pPr>
              <w:spacing w:before="120" w:after="120"/>
              <w:jc w:val="center"/>
              <w:rPr>
                <w:rFonts w:ascii="Times New Roman" w:hAnsi="Times New Roman"/>
                <w:sz w:val="24"/>
                <w:szCs w:val="24"/>
              </w:rPr>
            </w:pPr>
            <w:r>
              <w:rPr>
                <w:rFonts w:ascii="Times New Roman" w:hAnsi="Times New Roman"/>
                <w:sz w:val="24"/>
                <w:szCs w:val="24"/>
              </w:rPr>
              <w:t>26,80</w:t>
            </w:r>
            <w:r w:rsidR="0087232D" w:rsidRPr="000B44F6">
              <w:rPr>
                <w:rFonts w:ascii="Times New Roman" w:hAnsi="Times New Roman"/>
                <w:sz w:val="24"/>
                <w:szCs w:val="24"/>
              </w:rPr>
              <w:t>%</w:t>
            </w:r>
          </w:p>
        </w:tc>
        <w:tc>
          <w:tcPr>
            <w:tcW w:w="2126" w:type="dxa"/>
            <w:shd w:val="clear" w:color="auto" w:fill="E6E6E6"/>
            <w:vAlign w:val="center"/>
          </w:tcPr>
          <w:p w:rsidR="0087232D" w:rsidRPr="000B44F6" w:rsidRDefault="005612B4" w:rsidP="00AA4C3B">
            <w:pPr>
              <w:spacing w:before="120" w:after="120"/>
              <w:jc w:val="center"/>
              <w:rPr>
                <w:rFonts w:ascii="Times New Roman" w:hAnsi="Times New Roman"/>
                <w:sz w:val="24"/>
                <w:szCs w:val="24"/>
              </w:rPr>
            </w:pPr>
            <w:r>
              <w:rPr>
                <w:rFonts w:ascii="Times New Roman" w:hAnsi="Times New Roman"/>
                <w:sz w:val="24"/>
                <w:szCs w:val="24"/>
              </w:rPr>
              <w:t>31,37</w:t>
            </w:r>
            <w:r w:rsidR="0087232D" w:rsidRPr="000B44F6">
              <w:rPr>
                <w:rFonts w:ascii="Times New Roman" w:hAnsi="Times New Roman"/>
                <w:sz w:val="24"/>
                <w:szCs w:val="24"/>
              </w:rPr>
              <w:t>%</w:t>
            </w:r>
          </w:p>
        </w:tc>
      </w:tr>
    </w:tbl>
    <w:p w:rsidR="0087232D" w:rsidRDefault="0087232D" w:rsidP="0087232D">
      <w:pPr>
        <w:jc w:val="both"/>
        <w:rPr>
          <w:rFonts w:ascii="Times New Roman" w:hAnsi="Times New Roman"/>
          <w:sz w:val="24"/>
          <w:szCs w:val="24"/>
        </w:rPr>
      </w:pPr>
    </w:p>
    <w:p w:rsidR="0087232D" w:rsidRDefault="0087232D" w:rsidP="00784EB6">
      <w:pPr>
        <w:spacing w:after="120" w:line="360" w:lineRule="auto"/>
        <w:ind w:firstLine="708"/>
        <w:jc w:val="both"/>
        <w:rPr>
          <w:rFonts w:ascii="Times New Roman" w:hAnsi="Times New Roman"/>
          <w:sz w:val="24"/>
          <w:szCs w:val="24"/>
        </w:rPr>
      </w:pPr>
      <w:r>
        <w:rPr>
          <w:rFonts w:ascii="Times New Roman" w:hAnsi="Times New Roman"/>
          <w:sz w:val="24"/>
          <w:szCs w:val="24"/>
        </w:rPr>
        <w:t xml:space="preserve">W badanym okresie sprawozdawczym najliczniejszą grupę stanowiły osoby                             </w:t>
      </w:r>
      <w:r w:rsidR="00395A8C">
        <w:rPr>
          <w:rFonts w:ascii="Times New Roman" w:hAnsi="Times New Roman"/>
          <w:sz w:val="24"/>
          <w:szCs w:val="24"/>
        </w:rPr>
        <w:t>w wieku 45 i więcej</w:t>
      </w:r>
      <w:r>
        <w:rPr>
          <w:rFonts w:ascii="Times New Roman" w:hAnsi="Times New Roman"/>
          <w:sz w:val="24"/>
          <w:szCs w:val="24"/>
        </w:rPr>
        <w:t xml:space="preserve">. Osoby w tym przedziale wiekowym wykazywały większą chęć aktywizacji i rozwoju poprzez udział w szkoleniach. Najmniej liczną grupę osób korzystających ze szkoleń stanowiły osoby młode w wieku 18 – 24 lata. </w:t>
      </w:r>
    </w:p>
    <w:p w:rsidR="0087232D" w:rsidRPr="00391929" w:rsidRDefault="00784EB6" w:rsidP="00784EB6">
      <w:pPr>
        <w:spacing w:line="360" w:lineRule="auto"/>
        <w:jc w:val="both"/>
        <w:rPr>
          <w:rFonts w:ascii="Times New Roman" w:hAnsi="Times New Roman"/>
          <w:sz w:val="24"/>
          <w:szCs w:val="24"/>
        </w:rPr>
      </w:pPr>
      <w:r w:rsidRPr="00784EB6">
        <w:rPr>
          <w:rFonts w:ascii="Times New Roman" w:hAnsi="Times New Roman"/>
          <w:noProof/>
          <w:sz w:val="24"/>
          <w:szCs w:val="24"/>
          <w:lang w:eastAsia="pl-PL"/>
        </w:rPr>
        <w:drawing>
          <wp:inline distT="0" distB="0" distL="0" distR="0">
            <wp:extent cx="5689987" cy="3784821"/>
            <wp:effectExtent l="19050" t="0" r="25013" b="6129"/>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232D" w:rsidRDefault="0087232D" w:rsidP="0087232D">
      <w:pPr>
        <w:spacing w:line="360" w:lineRule="auto"/>
        <w:jc w:val="center"/>
        <w:rPr>
          <w:rFonts w:ascii="Times New Roman" w:hAnsi="Times New Roman"/>
          <w:b/>
          <w:noProof/>
          <w:sz w:val="24"/>
          <w:szCs w:val="24"/>
          <w:u w:val="single"/>
          <w:lang w:eastAsia="pl-PL"/>
        </w:rPr>
      </w:pPr>
    </w:p>
    <w:p w:rsidR="0087232D" w:rsidRDefault="0087232D" w:rsidP="0087232D">
      <w:pPr>
        <w:spacing w:line="360" w:lineRule="auto"/>
        <w:jc w:val="center"/>
        <w:rPr>
          <w:rFonts w:ascii="Times New Roman" w:hAnsi="Times New Roman"/>
          <w:b/>
          <w:noProof/>
          <w:sz w:val="24"/>
          <w:szCs w:val="24"/>
          <w:u w:val="single"/>
          <w:lang w:eastAsia="pl-PL"/>
        </w:rPr>
      </w:pPr>
    </w:p>
    <w:p w:rsidR="00395A8C" w:rsidRDefault="00395A8C" w:rsidP="0087232D">
      <w:pPr>
        <w:spacing w:line="360" w:lineRule="auto"/>
        <w:jc w:val="center"/>
        <w:rPr>
          <w:rFonts w:ascii="Times New Roman" w:hAnsi="Times New Roman"/>
          <w:b/>
          <w:noProof/>
          <w:sz w:val="24"/>
          <w:szCs w:val="24"/>
          <w:u w:val="single"/>
          <w:lang w:eastAsia="pl-PL"/>
        </w:rPr>
      </w:pPr>
    </w:p>
    <w:p w:rsidR="00395A8C" w:rsidRDefault="00395A8C" w:rsidP="0087232D">
      <w:pPr>
        <w:spacing w:line="360" w:lineRule="auto"/>
        <w:jc w:val="center"/>
        <w:rPr>
          <w:rFonts w:ascii="Times New Roman" w:hAnsi="Times New Roman"/>
          <w:b/>
          <w:noProof/>
          <w:sz w:val="24"/>
          <w:szCs w:val="24"/>
          <w:u w:val="single"/>
          <w:lang w:eastAsia="pl-PL"/>
        </w:rPr>
      </w:pPr>
    </w:p>
    <w:p w:rsidR="0087232D" w:rsidRPr="00221993" w:rsidRDefault="0087232D" w:rsidP="00395A8C">
      <w:pPr>
        <w:spacing w:after="240" w:line="360" w:lineRule="auto"/>
        <w:rPr>
          <w:rFonts w:ascii="Times New Roman" w:hAnsi="Times New Roman"/>
          <w:b/>
          <w:sz w:val="24"/>
          <w:szCs w:val="24"/>
          <w:u w:val="single"/>
        </w:rPr>
      </w:pPr>
      <w:r w:rsidRPr="00221993">
        <w:rPr>
          <w:rFonts w:ascii="Times New Roman" w:hAnsi="Times New Roman"/>
          <w:b/>
          <w:sz w:val="24"/>
          <w:szCs w:val="24"/>
          <w:u w:val="single"/>
        </w:rPr>
        <w:lastRenderedPageBreak/>
        <w:t>Osoby przeszkolone według poziomu wykształcenia: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276"/>
        <w:gridCol w:w="1559"/>
        <w:gridCol w:w="1985"/>
        <w:gridCol w:w="1559"/>
        <w:gridCol w:w="1701"/>
      </w:tblGrid>
      <w:tr w:rsidR="0087232D" w:rsidRPr="000B44F6" w:rsidTr="00A91A84">
        <w:tc>
          <w:tcPr>
            <w:tcW w:w="1242" w:type="dxa"/>
            <w:vMerge w:val="restart"/>
            <w:vAlign w:val="center"/>
          </w:tcPr>
          <w:p w:rsidR="0087232D" w:rsidRPr="000B44F6" w:rsidRDefault="0087232D" w:rsidP="00A91A84">
            <w:pPr>
              <w:jc w:val="center"/>
              <w:rPr>
                <w:rFonts w:ascii="Times New Roman" w:hAnsi="Times New Roman"/>
                <w:sz w:val="24"/>
                <w:szCs w:val="24"/>
              </w:rPr>
            </w:pPr>
            <w:r w:rsidRPr="000B44F6">
              <w:rPr>
                <w:rFonts w:ascii="Times New Roman" w:hAnsi="Times New Roman"/>
                <w:sz w:val="24"/>
                <w:szCs w:val="24"/>
              </w:rPr>
              <w:t>Ogółem</w:t>
            </w:r>
          </w:p>
        </w:tc>
        <w:tc>
          <w:tcPr>
            <w:tcW w:w="8080" w:type="dxa"/>
            <w:gridSpan w:val="5"/>
            <w:vAlign w:val="center"/>
          </w:tcPr>
          <w:p w:rsidR="0087232D" w:rsidRPr="000B44F6" w:rsidRDefault="0087232D" w:rsidP="00A91A84">
            <w:pPr>
              <w:jc w:val="center"/>
              <w:rPr>
                <w:rFonts w:ascii="Times New Roman" w:hAnsi="Times New Roman"/>
                <w:sz w:val="24"/>
                <w:szCs w:val="24"/>
              </w:rPr>
            </w:pPr>
            <w:r w:rsidRPr="000B44F6">
              <w:rPr>
                <w:rFonts w:ascii="Times New Roman" w:hAnsi="Times New Roman"/>
                <w:sz w:val="24"/>
                <w:szCs w:val="24"/>
              </w:rPr>
              <w:t xml:space="preserve">Wykształcenie </w:t>
            </w:r>
          </w:p>
        </w:tc>
      </w:tr>
      <w:tr w:rsidR="0087232D" w:rsidRPr="000B44F6" w:rsidTr="00A91A84">
        <w:trPr>
          <w:trHeight w:val="975"/>
        </w:trPr>
        <w:tc>
          <w:tcPr>
            <w:tcW w:w="1242" w:type="dxa"/>
            <w:vMerge/>
          </w:tcPr>
          <w:p w:rsidR="0087232D" w:rsidRPr="000B44F6" w:rsidRDefault="0087232D" w:rsidP="00A91A84">
            <w:pPr>
              <w:jc w:val="both"/>
              <w:rPr>
                <w:rFonts w:ascii="Times New Roman" w:hAnsi="Times New Roman"/>
                <w:sz w:val="24"/>
                <w:szCs w:val="24"/>
              </w:rPr>
            </w:pPr>
          </w:p>
        </w:tc>
        <w:tc>
          <w:tcPr>
            <w:tcW w:w="1276" w:type="dxa"/>
            <w:vAlign w:val="center"/>
          </w:tcPr>
          <w:p w:rsidR="0087232D" w:rsidRPr="000B44F6" w:rsidRDefault="0087232D" w:rsidP="00A91A84">
            <w:pPr>
              <w:jc w:val="center"/>
              <w:rPr>
                <w:rFonts w:ascii="Times New Roman" w:hAnsi="Times New Roman"/>
                <w:sz w:val="24"/>
                <w:szCs w:val="24"/>
              </w:rPr>
            </w:pPr>
            <w:r w:rsidRPr="000B44F6">
              <w:rPr>
                <w:rFonts w:ascii="Times New Roman" w:hAnsi="Times New Roman"/>
                <w:sz w:val="24"/>
                <w:szCs w:val="24"/>
              </w:rPr>
              <w:t>wyższe</w:t>
            </w:r>
          </w:p>
        </w:tc>
        <w:tc>
          <w:tcPr>
            <w:tcW w:w="1559" w:type="dxa"/>
            <w:vAlign w:val="center"/>
          </w:tcPr>
          <w:p w:rsidR="0087232D" w:rsidRPr="000B44F6" w:rsidRDefault="0087232D" w:rsidP="00A91A84">
            <w:pPr>
              <w:jc w:val="center"/>
              <w:rPr>
                <w:rFonts w:ascii="Times New Roman" w:hAnsi="Times New Roman"/>
                <w:sz w:val="24"/>
                <w:szCs w:val="24"/>
              </w:rPr>
            </w:pPr>
            <w:r w:rsidRPr="000B44F6">
              <w:rPr>
                <w:rFonts w:ascii="Times New Roman" w:hAnsi="Times New Roman"/>
                <w:sz w:val="24"/>
                <w:szCs w:val="24"/>
              </w:rPr>
              <w:t>policealne                    i średnie zawodowe</w:t>
            </w:r>
            <w:r>
              <w:rPr>
                <w:rFonts w:ascii="Times New Roman" w:hAnsi="Times New Roman"/>
                <w:sz w:val="24"/>
                <w:szCs w:val="24"/>
              </w:rPr>
              <w:t>/ branżowe</w:t>
            </w:r>
          </w:p>
        </w:tc>
        <w:tc>
          <w:tcPr>
            <w:tcW w:w="1985" w:type="dxa"/>
            <w:vAlign w:val="center"/>
          </w:tcPr>
          <w:p w:rsidR="0087232D" w:rsidRPr="000B44F6" w:rsidRDefault="0087232D" w:rsidP="00A91A84">
            <w:pPr>
              <w:jc w:val="center"/>
              <w:rPr>
                <w:rFonts w:ascii="Times New Roman" w:hAnsi="Times New Roman"/>
                <w:sz w:val="24"/>
                <w:szCs w:val="24"/>
              </w:rPr>
            </w:pPr>
            <w:r w:rsidRPr="000B44F6">
              <w:rPr>
                <w:rFonts w:ascii="Times New Roman" w:hAnsi="Times New Roman"/>
                <w:sz w:val="24"/>
                <w:szCs w:val="24"/>
              </w:rPr>
              <w:t xml:space="preserve"> średnie ogólnokształcące</w:t>
            </w:r>
          </w:p>
        </w:tc>
        <w:tc>
          <w:tcPr>
            <w:tcW w:w="1559" w:type="dxa"/>
            <w:vAlign w:val="center"/>
          </w:tcPr>
          <w:p w:rsidR="0087232D" w:rsidRPr="000B44F6" w:rsidRDefault="0087232D" w:rsidP="00A91A84">
            <w:pPr>
              <w:jc w:val="center"/>
              <w:rPr>
                <w:rFonts w:ascii="Times New Roman" w:hAnsi="Times New Roman"/>
                <w:sz w:val="24"/>
                <w:szCs w:val="24"/>
              </w:rPr>
            </w:pPr>
            <w:r w:rsidRPr="000B44F6">
              <w:rPr>
                <w:rFonts w:ascii="Times New Roman" w:hAnsi="Times New Roman"/>
                <w:sz w:val="24"/>
                <w:szCs w:val="24"/>
              </w:rPr>
              <w:t>zasadnicze zawodowe</w:t>
            </w:r>
            <w:r>
              <w:rPr>
                <w:rFonts w:ascii="Times New Roman" w:hAnsi="Times New Roman"/>
                <w:sz w:val="24"/>
                <w:szCs w:val="24"/>
              </w:rPr>
              <w:t>/ branżowe</w:t>
            </w:r>
          </w:p>
        </w:tc>
        <w:tc>
          <w:tcPr>
            <w:tcW w:w="1701" w:type="dxa"/>
            <w:vAlign w:val="center"/>
          </w:tcPr>
          <w:p w:rsidR="0087232D" w:rsidRPr="000B44F6" w:rsidRDefault="0087232D" w:rsidP="00A91A84">
            <w:pPr>
              <w:jc w:val="center"/>
              <w:rPr>
                <w:rFonts w:ascii="Times New Roman" w:hAnsi="Times New Roman"/>
                <w:sz w:val="24"/>
                <w:szCs w:val="24"/>
              </w:rPr>
            </w:pPr>
            <w:r>
              <w:rPr>
                <w:rFonts w:ascii="Times New Roman" w:hAnsi="Times New Roman"/>
                <w:sz w:val="24"/>
                <w:szCs w:val="24"/>
              </w:rPr>
              <w:t>g</w:t>
            </w:r>
            <w:r w:rsidRPr="000B44F6">
              <w:rPr>
                <w:rFonts w:ascii="Times New Roman" w:hAnsi="Times New Roman"/>
                <w:sz w:val="24"/>
                <w:szCs w:val="24"/>
              </w:rPr>
              <w:t>imnazjalne</w:t>
            </w:r>
            <w:r>
              <w:rPr>
                <w:rFonts w:ascii="Times New Roman" w:hAnsi="Times New Roman"/>
                <w:sz w:val="24"/>
                <w:szCs w:val="24"/>
              </w:rPr>
              <w:t>/ podstawowe</w:t>
            </w:r>
            <w:r w:rsidRPr="000B44F6">
              <w:rPr>
                <w:rFonts w:ascii="Times New Roman" w:hAnsi="Times New Roman"/>
                <w:sz w:val="24"/>
                <w:szCs w:val="24"/>
              </w:rPr>
              <w:t xml:space="preserve"> </w:t>
            </w:r>
            <w:r>
              <w:rPr>
                <w:rFonts w:ascii="Times New Roman" w:hAnsi="Times New Roman"/>
                <w:sz w:val="24"/>
                <w:szCs w:val="24"/>
              </w:rPr>
              <w:t xml:space="preserve">                </w:t>
            </w:r>
            <w:r w:rsidRPr="000B44F6">
              <w:rPr>
                <w:rFonts w:ascii="Times New Roman" w:hAnsi="Times New Roman"/>
                <w:sz w:val="24"/>
                <w:szCs w:val="24"/>
              </w:rPr>
              <w:t>i poniżej</w:t>
            </w:r>
          </w:p>
        </w:tc>
      </w:tr>
      <w:tr w:rsidR="0087232D" w:rsidRPr="000B44F6" w:rsidTr="00A91A84">
        <w:tc>
          <w:tcPr>
            <w:tcW w:w="1242" w:type="dxa"/>
            <w:vAlign w:val="center"/>
          </w:tcPr>
          <w:p w:rsidR="0087232D" w:rsidRPr="000B44F6" w:rsidRDefault="00601CD3" w:rsidP="00601CD3">
            <w:pPr>
              <w:spacing w:before="120" w:after="120"/>
              <w:jc w:val="center"/>
              <w:rPr>
                <w:rFonts w:ascii="Times New Roman" w:hAnsi="Times New Roman"/>
                <w:b/>
                <w:sz w:val="24"/>
                <w:szCs w:val="24"/>
              </w:rPr>
            </w:pPr>
            <w:r>
              <w:rPr>
                <w:rFonts w:ascii="Times New Roman" w:hAnsi="Times New Roman"/>
                <w:b/>
                <w:sz w:val="24"/>
                <w:szCs w:val="24"/>
              </w:rPr>
              <w:t>153</w:t>
            </w:r>
          </w:p>
        </w:tc>
        <w:tc>
          <w:tcPr>
            <w:tcW w:w="1276" w:type="dxa"/>
            <w:shd w:val="clear" w:color="auto" w:fill="E6E6E6"/>
            <w:vAlign w:val="center"/>
          </w:tcPr>
          <w:p w:rsidR="0087232D" w:rsidRPr="000B44F6" w:rsidRDefault="00601CD3" w:rsidP="00A91A84">
            <w:pPr>
              <w:spacing w:before="120" w:after="120"/>
              <w:jc w:val="center"/>
              <w:rPr>
                <w:rFonts w:ascii="Times New Roman" w:hAnsi="Times New Roman"/>
                <w:b/>
                <w:sz w:val="24"/>
                <w:szCs w:val="24"/>
              </w:rPr>
            </w:pPr>
            <w:r>
              <w:rPr>
                <w:rFonts w:ascii="Times New Roman" w:hAnsi="Times New Roman"/>
                <w:b/>
                <w:sz w:val="24"/>
                <w:szCs w:val="24"/>
              </w:rPr>
              <w:t>18</w:t>
            </w:r>
          </w:p>
        </w:tc>
        <w:tc>
          <w:tcPr>
            <w:tcW w:w="1559" w:type="dxa"/>
            <w:shd w:val="clear" w:color="auto" w:fill="E6E6E6"/>
            <w:vAlign w:val="center"/>
          </w:tcPr>
          <w:p w:rsidR="0087232D" w:rsidRPr="000B44F6" w:rsidRDefault="00601CD3" w:rsidP="00A91A84">
            <w:pPr>
              <w:spacing w:before="120" w:after="120"/>
              <w:jc w:val="center"/>
              <w:rPr>
                <w:rFonts w:ascii="Times New Roman" w:hAnsi="Times New Roman"/>
                <w:b/>
                <w:sz w:val="24"/>
                <w:szCs w:val="24"/>
              </w:rPr>
            </w:pPr>
            <w:r>
              <w:rPr>
                <w:rFonts w:ascii="Times New Roman" w:hAnsi="Times New Roman"/>
                <w:b/>
                <w:sz w:val="24"/>
                <w:szCs w:val="24"/>
              </w:rPr>
              <w:t>46</w:t>
            </w:r>
          </w:p>
        </w:tc>
        <w:tc>
          <w:tcPr>
            <w:tcW w:w="1985" w:type="dxa"/>
            <w:shd w:val="clear" w:color="auto" w:fill="E6E6E6"/>
            <w:vAlign w:val="center"/>
          </w:tcPr>
          <w:p w:rsidR="0087232D" w:rsidRPr="000B44F6" w:rsidRDefault="00601CD3" w:rsidP="00A91A84">
            <w:pPr>
              <w:spacing w:before="120" w:after="120"/>
              <w:jc w:val="center"/>
              <w:rPr>
                <w:rFonts w:ascii="Times New Roman" w:hAnsi="Times New Roman"/>
                <w:b/>
                <w:sz w:val="24"/>
                <w:szCs w:val="24"/>
              </w:rPr>
            </w:pPr>
            <w:r>
              <w:rPr>
                <w:rFonts w:ascii="Times New Roman" w:hAnsi="Times New Roman"/>
                <w:b/>
                <w:sz w:val="24"/>
                <w:szCs w:val="24"/>
              </w:rPr>
              <w:t>25</w:t>
            </w:r>
          </w:p>
        </w:tc>
        <w:tc>
          <w:tcPr>
            <w:tcW w:w="1559" w:type="dxa"/>
            <w:shd w:val="clear" w:color="auto" w:fill="E6E6E6"/>
            <w:vAlign w:val="center"/>
          </w:tcPr>
          <w:p w:rsidR="0087232D" w:rsidRPr="000B44F6" w:rsidRDefault="00601CD3" w:rsidP="00A91A84">
            <w:pPr>
              <w:spacing w:before="120" w:after="120"/>
              <w:jc w:val="center"/>
              <w:rPr>
                <w:rFonts w:ascii="Times New Roman" w:hAnsi="Times New Roman"/>
                <w:b/>
                <w:sz w:val="24"/>
                <w:szCs w:val="24"/>
              </w:rPr>
            </w:pPr>
            <w:r>
              <w:rPr>
                <w:rFonts w:ascii="Times New Roman" w:hAnsi="Times New Roman"/>
                <w:b/>
                <w:sz w:val="24"/>
                <w:szCs w:val="24"/>
              </w:rPr>
              <w:t>29</w:t>
            </w:r>
          </w:p>
        </w:tc>
        <w:tc>
          <w:tcPr>
            <w:tcW w:w="1701" w:type="dxa"/>
            <w:shd w:val="clear" w:color="auto" w:fill="E6E6E6"/>
            <w:vAlign w:val="center"/>
          </w:tcPr>
          <w:p w:rsidR="0087232D" w:rsidRPr="000B44F6" w:rsidRDefault="00601CD3" w:rsidP="00A91A84">
            <w:pPr>
              <w:spacing w:before="120" w:after="120"/>
              <w:jc w:val="center"/>
              <w:rPr>
                <w:rFonts w:ascii="Times New Roman" w:hAnsi="Times New Roman"/>
                <w:b/>
                <w:sz w:val="24"/>
                <w:szCs w:val="24"/>
              </w:rPr>
            </w:pPr>
            <w:r>
              <w:rPr>
                <w:rFonts w:ascii="Times New Roman" w:hAnsi="Times New Roman"/>
                <w:b/>
                <w:sz w:val="24"/>
                <w:szCs w:val="24"/>
              </w:rPr>
              <w:t>35</w:t>
            </w:r>
          </w:p>
        </w:tc>
      </w:tr>
      <w:tr w:rsidR="0087232D" w:rsidRPr="000B44F6" w:rsidTr="00A91A84">
        <w:tc>
          <w:tcPr>
            <w:tcW w:w="1242" w:type="dxa"/>
            <w:vAlign w:val="center"/>
          </w:tcPr>
          <w:p w:rsidR="0087232D" w:rsidRPr="000B44F6" w:rsidRDefault="0087232D" w:rsidP="00A91A84">
            <w:pPr>
              <w:jc w:val="center"/>
              <w:rPr>
                <w:rFonts w:ascii="Times New Roman" w:hAnsi="Times New Roman"/>
                <w:sz w:val="24"/>
                <w:szCs w:val="24"/>
              </w:rPr>
            </w:pPr>
            <w:r w:rsidRPr="000B44F6">
              <w:rPr>
                <w:rFonts w:ascii="Times New Roman" w:hAnsi="Times New Roman"/>
                <w:sz w:val="24"/>
                <w:szCs w:val="24"/>
              </w:rPr>
              <w:t>Wartość</w:t>
            </w:r>
          </w:p>
          <w:p w:rsidR="0087232D" w:rsidRPr="000B44F6" w:rsidRDefault="0087232D" w:rsidP="00A91A84">
            <w:pPr>
              <w:jc w:val="center"/>
              <w:rPr>
                <w:rFonts w:ascii="Times New Roman" w:hAnsi="Times New Roman"/>
                <w:sz w:val="24"/>
                <w:szCs w:val="24"/>
              </w:rPr>
            </w:pPr>
            <w:r w:rsidRPr="000B44F6">
              <w:rPr>
                <w:rFonts w:ascii="Times New Roman" w:hAnsi="Times New Roman"/>
                <w:sz w:val="24"/>
                <w:szCs w:val="24"/>
              </w:rPr>
              <w:t>w %</w:t>
            </w:r>
          </w:p>
        </w:tc>
        <w:tc>
          <w:tcPr>
            <w:tcW w:w="1276" w:type="dxa"/>
            <w:shd w:val="clear" w:color="auto" w:fill="E6E6E6"/>
            <w:vAlign w:val="center"/>
          </w:tcPr>
          <w:p w:rsidR="0087232D" w:rsidRPr="000B44F6" w:rsidRDefault="00601CD3" w:rsidP="00784EB6">
            <w:pPr>
              <w:jc w:val="center"/>
              <w:rPr>
                <w:rFonts w:ascii="Times New Roman" w:hAnsi="Times New Roman"/>
                <w:sz w:val="24"/>
                <w:szCs w:val="24"/>
              </w:rPr>
            </w:pPr>
            <w:r>
              <w:rPr>
                <w:rFonts w:ascii="Times New Roman" w:hAnsi="Times New Roman"/>
                <w:sz w:val="24"/>
                <w:szCs w:val="24"/>
              </w:rPr>
              <w:t>11,76</w:t>
            </w:r>
            <w:r w:rsidR="0087232D" w:rsidRPr="000B44F6">
              <w:rPr>
                <w:rFonts w:ascii="Times New Roman" w:hAnsi="Times New Roman"/>
                <w:sz w:val="24"/>
                <w:szCs w:val="24"/>
              </w:rPr>
              <w:t>%</w:t>
            </w:r>
          </w:p>
        </w:tc>
        <w:tc>
          <w:tcPr>
            <w:tcW w:w="1559" w:type="dxa"/>
            <w:shd w:val="clear" w:color="auto" w:fill="E6E6E6"/>
            <w:vAlign w:val="center"/>
          </w:tcPr>
          <w:p w:rsidR="0087232D" w:rsidRPr="000B44F6" w:rsidRDefault="00601CD3" w:rsidP="00784EB6">
            <w:pPr>
              <w:jc w:val="center"/>
              <w:rPr>
                <w:rFonts w:ascii="Times New Roman" w:hAnsi="Times New Roman"/>
                <w:sz w:val="24"/>
                <w:szCs w:val="24"/>
              </w:rPr>
            </w:pPr>
            <w:r>
              <w:rPr>
                <w:rFonts w:ascii="Times New Roman" w:hAnsi="Times New Roman"/>
                <w:sz w:val="24"/>
                <w:szCs w:val="24"/>
              </w:rPr>
              <w:t>30</w:t>
            </w:r>
            <w:r w:rsidR="0087232D">
              <w:rPr>
                <w:rFonts w:ascii="Times New Roman" w:hAnsi="Times New Roman"/>
                <w:sz w:val="24"/>
                <w:szCs w:val="24"/>
              </w:rPr>
              <w:t>,</w:t>
            </w:r>
            <w:r>
              <w:rPr>
                <w:rFonts w:ascii="Times New Roman" w:hAnsi="Times New Roman"/>
                <w:sz w:val="24"/>
                <w:szCs w:val="24"/>
              </w:rPr>
              <w:t>0</w:t>
            </w:r>
            <w:r w:rsidR="0087232D">
              <w:rPr>
                <w:rFonts w:ascii="Times New Roman" w:hAnsi="Times New Roman"/>
                <w:sz w:val="24"/>
                <w:szCs w:val="24"/>
              </w:rPr>
              <w:t>7</w:t>
            </w:r>
            <w:r w:rsidR="0087232D" w:rsidRPr="000B44F6">
              <w:rPr>
                <w:rFonts w:ascii="Times New Roman" w:hAnsi="Times New Roman"/>
                <w:sz w:val="24"/>
                <w:szCs w:val="24"/>
              </w:rPr>
              <w:t>%</w:t>
            </w:r>
          </w:p>
        </w:tc>
        <w:tc>
          <w:tcPr>
            <w:tcW w:w="1985" w:type="dxa"/>
            <w:shd w:val="clear" w:color="auto" w:fill="E6E6E6"/>
            <w:vAlign w:val="center"/>
          </w:tcPr>
          <w:p w:rsidR="0087232D" w:rsidRPr="000B44F6" w:rsidRDefault="0087232D" w:rsidP="00784EB6">
            <w:pPr>
              <w:jc w:val="center"/>
              <w:rPr>
                <w:rFonts w:ascii="Times New Roman" w:hAnsi="Times New Roman"/>
                <w:sz w:val="24"/>
                <w:szCs w:val="24"/>
              </w:rPr>
            </w:pPr>
            <w:r>
              <w:rPr>
                <w:rFonts w:ascii="Times New Roman" w:hAnsi="Times New Roman"/>
                <w:sz w:val="24"/>
                <w:szCs w:val="24"/>
              </w:rPr>
              <w:t>1</w:t>
            </w:r>
            <w:r w:rsidR="00601CD3">
              <w:rPr>
                <w:rFonts w:ascii="Times New Roman" w:hAnsi="Times New Roman"/>
                <w:sz w:val="24"/>
                <w:szCs w:val="24"/>
              </w:rPr>
              <w:t>6</w:t>
            </w:r>
            <w:r>
              <w:rPr>
                <w:rFonts w:ascii="Times New Roman" w:hAnsi="Times New Roman"/>
                <w:sz w:val="24"/>
                <w:szCs w:val="24"/>
              </w:rPr>
              <w:t>,</w:t>
            </w:r>
            <w:r w:rsidR="00601CD3">
              <w:rPr>
                <w:rFonts w:ascii="Times New Roman" w:hAnsi="Times New Roman"/>
                <w:sz w:val="24"/>
                <w:szCs w:val="24"/>
              </w:rPr>
              <w:t>3</w:t>
            </w:r>
            <w:r>
              <w:rPr>
                <w:rFonts w:ascii="Times New Roman" w:hAnsi="Times New Roman"/>
                <w:sz w:val="24"/>
                <w:szCs w:val="24"/>
              </w:rPr>
              <w:t>4</w:t>
            </w:r>
            <w:r w:rsidRPr="000B44F6">
              <w:rPr>
                <w:rFonts w:ascii="Times New Roman" w:hAnsi="Times New Roman"/>
                <w:sz w:val="24"/>
                <w:szCs w:val="24"/>
              </w:rPr>
              <w:t>%</w:t>
            </w:r>
          </w:p>
        </w:tc>
        <w:tc>
          <w:tcPr>
            <w:tcW w:w="1559" w:type="dxa"/>
            <w:shd w:val="clear" w:color="auto" w:fill="E6E6E6"/>
            <w:vAlign w:val="center"/>
          </w:tcPr>
          <w:p w:rsidR="0087232D" w:rsidRPr="000B44F6" w:rsidRDefault="0087232D" w:rsidP="00784EB6">
            <w:pPr>
              <w:jc w:val="center"/>
              <w:rPr>
                <w:rFonts w:ascii="Times New Roman" w:hAnsi="Times New Roman"/>
                <w:sz w:val="24"/>
                <w:szCs w:val="24"/>
              </w:rPr>
            </w:pPr>
            <w:r>
              <w:rPr>
                <w:rFonts w:ascii="Times New Roman" w:hAnsi="Times New Roman"/>
                <w:sz w:val="24"/>
                <w:szCs w:val="24"/>
              </w:rPr>
              <w:t>1</w:t>
            </w:r>
            <w:r w:rsidR="00601CD3">
              <w:rPr>
                <w:rFonts w:ascii="Times New Roman" w:hAnsi="Times New Roman"/>
                <w:sz w:val="24"/>
                <w:szCs w:val="24"/>
              </w:rPr>
              <w:t>8</w:t>
            </w:r>
            <w:r>
              <w:rPr>
                <w:rFonts w:ascii="Times New Roman" w:hAnsi="Times New Roman"/>
                <w:sz w:val="24"/>
                <w:szCs w:val="24"/>
              </w:rPr>
              <w:t>,</w:t>
            </w:r>
            <w:r w:rsidR="00601CD3">
              <w:rPr>
                <w:rFonts w:ascii="Times New Roman" w:hAnsi="Times New Roman"/>
                <w:sz w:val="24"/>
                <w:szCs w:val="24"/>
              </w:rPr>
              <w:t>95</w:t>
            </w:r>
            <w:r w:rsidRPr="000B44F6">
              <w:rPr>
                <w:rFonts w:ascii="Times New Roman" w:hAnsi="Times New Roman"/>
                <w:sz w:val="24"/>
                <w:szCs w:val="24"/>
              </w:rPr>
              <w:t>%</w:t>
            </w:r>
          </w:p>
        </w:tc>
        <w:tc>
          <w:tcPr>
            <w:tcW w:w="1701" w:type="dxa"/>
            <w:shd w:val="clear" w:color="auto" w:fill="E6E6E6"/>
            <w:vAlign w:val="center"/>
          </w:tcPr>
          <w:p w:rsidR="0087232D" w:rsidRPr="000B44F6" w:rsidRDefault="00601CD3" w:rsidP="00784EB6">
            <w:pPr>
              <w:jc w:val="center"/>
              <w:rPr>
                <w:rFonts w:ascii="Times New Roman" w:hAnsi="Times New Roman"/>
                <w:sz w:val="24"/>
                <w:szCs w:val="24"/>
              </w:rPr>
            </w:pPr>
            <w:r>
              <w:rPr>
                <w:rFonts w:ascii="Times New Roman" w:hAnsi="Times New Roman"/>
                <w:sz w:val="24"/>
                <w:szCs w:val="24"/>
              </w:rPr>
              <w:t>22</w:t>
            </w:r>
            <w:r w:rsidR="0087232D">
              <w:rPr>
                <w:rFonts w:ascii="Times New Roman" w:hAnsi="Times New Roman"/>
                <w:sz w:val="24"/>
                <w:szCs w:val="24"/>
              </w:rPr>
              <w:t>,</w:t>
            </w:r>
            <w:r>
              <w:rPr>
                <w:rFonts w:ascii="Times New Roman" w:hAnsi="Times New Roman"/>
                <w:sz w:val="24"/>
                <w:szCs w:val="24"/>
              </w:rPr>
              <w:t>88</w:t>
            </w:r>
            <w:r w:rsidR="0087232D" w:rsidRPr="000B44F6">
              <w:rPr>
                <w:rFonts w:ascii="Times New Roman" w:hAnsi="Times New Roman"/>
                <w:sz w:val="24"/>
                <w:szCs w:val="24"/>
              </w:rPr>
              <w:t>%</w:t>
            </w:r>
          </w:p>
        </w:tc>
      </w:tr>
    </w:tbl>
    <w:p w:rsidR="0087232D" w:rsidRDefault="0087232D" w:rsidP="0087232D">
      <w:pPr>
        <w:spacing w:line="360" w:lineRule="auto"/>
        <w:jc w:val="both"/>
        <w:rPr>
          <w:rFonts w:ascii="Times New Roman" w:hAnsi="Times New Roman"/>
          <w:sz w:val="24"/>
          <w:szCs w:val="24"/>
        </w:rPr>
      </w:pPr>
      <w:r>
        <w:rPr>
          <w:rFonts w:ascii="Times New Roman" w:hAnsi="Times New Roman"/>
          <w:sz w:val="24"/>
          <w:szCs w:val="24"/>
        </w:rPr>
        <w:tab/>
      </w:r>
    </w:p>
    <w:p w:rsidR="0087232D" w:rsidRDefault="0087232D" w:rsidP="00784EB6">
      <w:pPr>
        <w:spacing w:before="120" w:after="240" w:line="360" w:lineRule="auto"/>
        <w:ind w:firstLine="708"/>
        <w:jc w:val="both"/>
        <w:rPr>
          <w:rFonts w:ascii="Times New Roman" w:hAnsi="Times New Roman"/>
          <w:sz w:val="24"/>
          <w:szCs w:val="24"/>
        </w:rPr>
      </w:pPr>
      <w:r>
        <w:rPr>
          <w:rFonts w:ascii="Times New Roman" w:hAnsi="Times New Roman"/>
          <w:noProof/>
          <w:sz w:val="24"/>
          <w:szCs w:val="24"/>
          <w:lang w:eastAsia="pl-PL"/>
        </w:rPr>
        <w:t xml:space="preserve">Z ogólnej liczby osób, które ukończyły szkolenia </w:t>
      </w:r>
      <w:r>
        <w:rPr>
          <w:rFonts w:ascii="Times New Roman" w:hAnsi="Times New Roman"/>
          <w:sz w:val="24"/>
          <w:szCs w:val="24"/>
        </w:rPr>
        <w:t xml:space="preserve">najliczniejszą grupę stanowiły osoby z wykształceniem </w:t>
      </w:r>
      <w:r w:rsidR="005E44BF" w:rsidRPr="000B44F6">
        <w:rPr>
          <w:rFonts w:ascii="Times New Roman" w:hAnsi="Times New Roman"/>
          <w:sz w:val="24"/>
          <w:szCs w:val="24"/>
        </w:rPr>
        <w:t>policealn</w:t>
      </w:r>
      <w:r w:rsidR="005E44BF">
        <w:rPr>
          <w:rFonts w:ascii="Times New Roman" w:hAnsi="Times New Roman"/>
          <w:sz w:val="24"/>
          <w:szCs w:val="24"/>
        </w:rPr>
        <w:t xml:space="preserve">ym </w:t>
      </w:r>
      <w:r w:rsidR="005E44BF" w:rsidRPr="000B44F6">
        <w:rPr>
          <w:rFonts w:ascii="Times New Roman" w:hAnsi="Times New Roman"/>
          <w:sz w:val="24"/>
          <w:szCs w:val="24"/>
        </w:rPr>
        <w:t>i średni</w:t>
      </w:r>
      <w:r w:rsidR="005E44BF">
        <w:rPr>
          <w:rFonts w:ascii="Times New Roman" w:hAnsi="Times New Roman"/>
          <w:sz w:val="24"/>
          <w:szCs w:val="24"/>
        </w:rPr>
        <w:t>m</w:t>
      </w:r>
      <w:r w:rsidR="005E44BF" w:rsidRPr="000B44F6">
        <w:rPr>
          <w:rFonts w:ascii="Times New Roman" w:hAnsi="Times New Roman"/>
          <w:sz w:val="24"/>
          <w:szCs w:val="24"/>
        </w:rPr>
        <w:t xml:space="preserve"> zawodow</w:t>
      </w:r>
      <w:r w:rsidR="005E44BF">
        <w:rPr>
          <w:rFonts w:ascii="Times New Roman" w:hAnsi="Times New Roman"/>
          <w:sz w:val="24"/>
          <w:szCs w:val="24"/>
        </w:rPr>
        <w:t xml:space="preserve">ym / branżowym (30,07%) oraz z wykształceniem </w:t>
      </w:r>
      <w:r>
        <w:rPr>
          <w:rFonts w:ascii="Times New Roman" w:hAnsi="Times New Roman"/>
          <w:sz w:val="24"/>
          <w:szCs w:val="24"/>
        </w:rPr>
        <w:t>gimnazjalnym / podstawowym i poniżej (</w:t>
      </w:r>
      <w:r w:rsidR="005E44BF">
        <w:rPr>
          <w:rFonts w:ascii="Times New Roman" w:hAnsi="Times New Roman"/>
          <w:sz w:val="24"/>
          <w:szCs w:val="24"/>
        </w:rPr>
        <w:t>22</w:t>
      </w:r>
      <w:r>
        <w:rPr>
          <w:rFonts w:ascii="Times New Roman" w:hAnsi="Times New Roman"/>
          <w:sz w:val="24"/>
          <w:szCs w:val="24"/>
        </w:rPr>
        <w:t>,</w:t>
      </w:r>
      <w:r w:rsidR="005E44BF">
        <w:rPr>
          <w:rFonts w:ascii="Times New Roman" w:hAnsi="Times New Roman"/>
          <w:sz w:val="24"/>
          <w:szCs w:val="24"/>
        </w:rPr>
        <w:t>88</w:t>
      </w:r>
      <w:r>
        <w:rPr>
          <w:rFonts w:ascii="Times New Roman" w:hAnsi="Times New Roman"/>
          <w:sz w:val="24"/>
          <w:szCs w:val="24"/>
        </w:rPr>
        <w:t>%) Najmniej liczną grupę stanowiły osoby z wykształceniem wyższym (</w:t>
      </w:r>
      <w:r w:rsidR="005E44BF">
        <w:rPr>
          <w:rFonts w:ascii="Times New Roman" w:hAnsi="Times New Roman"/>
          <w:sz w:val="24"/>
          <w:szCs w:val="24"/>
        </w:rPr>
        <w:t>11</w:t>
      </w:r>
      <w:r>
        <w:rPr>
          <w:rFonts w:ascii="Times New Roman" w:hAnsi="Times New Roman"/>
          <w:sz w:val="24"/>
          <w:szCs w:val="24"/>
        </w:rPr>
        <w:t>,</w:t>
      </w:r>
      <w:r w:rsidR="005E44BF">
        <w:rPr>
          <w:rFonts w:ascii="Times New Roman" w:hAnsi="Times New Roman"/>
          <w:sz w:val="24"/>
          <w:szCs w:val="24"/>
        </w:rPr>
        <w:t>76</w:t>
      </w:r>
      <w:r>
        <w:rPr>
          <w:rFonts w:ascii="Times New Roman" w:hAnsi="Times New Roman"/>
          <w:sz w:val="24"/>
          <w:szCs w:val="24"/>
        </w:rPr>
        <w:t>%).</w:t>
      </w:r>
    </w:p>
    <w:p w:rsidR="0087232D" w:rsidRDefault="00784EB6" w:rsidP="0087232D">
      <w:pPr>
        <w:spacing w:before="120" w:line="360" w:lineRule="auto"/>
        <w:jc w:val="center"/>
        <w:rPr>
          <w:rFonts w:ascii="Times New Roman" w:hAnsi="Times New Roman"/>
          <w:sz w:val="24"/>
          <w:szCs w:val="24"/>
        </w:rPr>
      </w:pPr>
      <w:r w:rsidRPr="00784EB6">
        <w:rPr>
          <w:rFonts w:ascii="Times New Roman" w:hAnsi="Times New Roman"/>
          <w:noProof/>
          <w:sz w:val="24"/>
          <w:szCs w:val="24"/>
          <w:lang w:eastAsia="pl-PL"/>
        </w:rPr>
        <w:drawing>
          <wp:inline distT="0" distB="0" distL="0" distR="0">
            <wp:extent cx="5704315" cy="4047214"/>
            <wp:effectExtent l="19050" t="0" r="10685"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E44BF" w:rsidRDefault="005E44BF" w:rsidP="005E44BF">
      <w:pPr>
        <w:spacing w:after="240" w:line="360" w:lineRule="auto"/>
        <w:jc w:val="both"/>
        <w:rPr>
          <w:rFonts w:ascii="Times New Roman" w:hAnsi="Times New Roman"/>
          <w:sz w:val="24"/>
          <w:szCs w:val="24"/>
        </w:rPr>
      </w:pPr>
    </w:p>
    <w:p w:rsidR="0087232D" w:rsidRPr="00221993" w:rsidRDefault="0087232D" w:rsidP="005E44BF">
      <w:pPr>
        <w:spacing w:after="240" w:line="360" w:lineRule="auto"/>
        <w:jc w:val="both"/>
        <w:rPr>
          <w:rFonts w:ascii="Times New Roman" w:hAnsi="Times New Roman"/>
          <w:b/>
          <w:sz w:val="24"/>
          <w:szCs w:val="24"/>
          <w:u w:val="single"/>
        </w:rPr>
      </w:pPr>
      <w:r w:rsidRPr="00221993">
        <w:rPr>
          <w:rFonts w:ascii="Times New Roman" w:hAnsi="Times New Roman"/>
          <w:b/>
          <w:sz w:val="24"/>
          <w:szCs w:val="24"/>
          <w:u w:val="single"/>
        </w:rPr>
        <w:lastRenderedPageBreak/>
        <w:t>Osoby przeszkolone według miejsca zamieszkania: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2505"/>
        <w:gridCol w:w="2409"/>
      </w:tblGrid>
      <w:tr w:rsidR="0087232D" w:rsidRPr="000B44F6" w:rsidTr="00A91A84">
        <w:trPr>
          <w:trHeight w:val="890"/>
        </w:trPr>
        <w:tc>
          <w:tcPr>
            <w:tcW w:w="4158" w:type="dxa"/>
            <w:vAlign w:val="center"/>
          </w:tcPr>
          <w:p w:rsidR="0087232D" w:rsidRPr="000B44F6" w:rsidRDefault="0087232D" w:rsidP="00A91A84">
            <w:pPr>
              <w:spacing w:before="120" w:after="120"/>
              <w:jc w:val="center"/>
              <w:rPr>
                <w:rFonts w:ascii="Times New Roman" w:hAnsi="Times New Roman"/>
                <w:sz w:val="24"/>
                <w:szCs w:val="24"/>
              </w:rPr>
            </w:pPr>
            <w:r w:rsidRPr="000B44F6">
              <w:rPr>
                <w:rFonts w:ascii="Times New Roman" w:hAnsi="Times New Roman"/>
                <w:sz w:val="24"/>
                <w:szCs w:val="24"/>
              </w:rPr>
              <w:t>Wyszczególnienie</w:t>
            </w:r>
          </w:p>
        </w:tc>
        <w:tc>
          <w:tcPr>
            <w:tcW w:w="2505" w:type="dxa"/>
            <w:vAlign w:val="center"/>
          </w:tcPr>
          <w:p w:rsidR="0087232D" w:rsidRPr="000B44F6" w:rsidRDefault="0087232D" w:rsidP="00A91A84">
            <w:pPr>
              <w:spacing w:before="120" w:after="120"/>
              <w:jc w:val="center"/>
              <w:rPr>
                <w:rFonts w:ascii="Times New Roman" w:hAnsi="Times New Roman"/>
                <w:sz w:val="24"/>
                <w:szCs w:val="24"/>
              </w:rPr>
            </w:pPr>
            <w:r>
              <w:rPr>
                <w:rFonts w:ascii="Times New Roman" w:hAnsi="Times New Roman"/>
                <w:sz w:val="24"/>
                <w:szCs w:val="24"/>
              </w:rPr>
              <w:t>Liczba</w:t>
            </w:r>
          </w:p>
        </w:tc>
        <w:tc>
          <w:tcPr>
            <w:tcW w:w="2409" w:type="dxa"/>
            <w:vAlign w:val="center"/>
          </w:tcPr>
          <w:p w:rsidR="0087232D" w:rsidRPr="000B44F6" w:rsidRDefault="0087232D" w:rsidP="00A91A84">
            <w:pPr>
              <w:spacing w:after="120"/>
              <w:jc w:val="center"/>
              <w:rPr>
                <w:rFonts w:ascii="Times New Roman" w:hAnsi="Times New Roman"/>
                <w:sz w:val="24"/>
                <w:szCs w:val="24"/>
              </w:rPr>
            </w:pPr>
            <w:r w:rsidRPr="000B44F6">
              <w:rPr>
                <w:rFonts w:ascii="Times New Roman" w:hAnsi="Times New Roman"/>
                <w:sz w:val="24"/>
                <w:szCs w:val="24"/>
              </w:rPr>
              <w:t>Wartość</w:t>
            </w:r>
            <w:r>
              <w:rPr>
                <w:rFonts w:ascii="Times New Roman" w:hAnsi="Times New Roman"/>
                <w:sz w:val="24"/>
                <w:szCs w:val="24"/>
              </w:rPr>
              <w:t xml:space="preserve"> </w:t>
            </w:r>
            <w:r w:rsidRPr="000B44F6">
              <w:rPr>
                <w:rFonts w:ascii="Times New Roman" w:hAnsi="Times New Roman"/>
                <w:sz w:val="24"/>
                <w:szCs w:val="24"/>
              </w:rPr>
              <w:t>w %</w:t>
            </w:r>
          </w:p>
        </w:tc>
      </w:tr>
      <w:tr w:rsidR="0087232D" w:rsidRPr="000B44F6" w:rsidTr="00A91A84">
        <w:trPr>
          <w:trHeight w:val="372"/>
        </w:trPr>
        <w:tc>
          <w:tcPr>
            <w:tcW w:w="4158" w:type="dxa"/>
            <w:shd w:val="clear" w:color="auto" w:fill="E6E6E6"/>
            <w:vAlign w:val="center"/>
          </w:tcPr>
          <w:p w:rsidR="0087232D" w:rsidRPr="000B44F6" w:rsidRDefault="0087232D" w:rsidP="00A91A84">
            <w:pPr>
              <w:spacing w:before="120" w:after="120"/>
              <w:rPr>
                <w:rFonts w:ascii="Times New Roman" w:hAnsi="Times New Roman"/>
                <w:sz w:val="24"/>
                <w:szCs w:val="24"/>
              </w:rPr>
            </w:pPr>
            <w:r>
              <w:rPr>
                <w:rFonts w:ascii="Times New Roman" w:hAnsi="Times New Roman"/>
                <w:sz w:val="24"/>
                <w:szCs w:val="24"/>
              </w:rPr>
              <w:t>Osoby mieszkające w mieście</w:t>
            </w:r>
          </w:p>
        </w:tc>
        <w:tc>
          <w:tcPr>
            <w:tcW w:w="2505" w:type="dxa"/>
            <w:shd w:val="clear" w:color="auto" w:fill="E6E6E6"/>
            <w:vAlign w:val="center"/>
          </w:tcPr>
          <w:p w:rsidR="0087232D" w:rsidRPr="000B44F6" w:rsidRDefault="0035444E" w:rsidP="00A91A84">
            <w:pPr>
              <w:spacing w:before="120" w:after="120"/>
              <w:jc w:val="center"/>
              <w:rPr>
                <w:rFonts w:ascii="Times New Roman" w:hAnsi="Times New Roman"/>
                <w:b/>
                <w:sz w:val="24"/>
                <w:szCs w:val="24"/>
              </w:rPr>
            </w:pPr>
            <w:r>
              <w:rPr>
                <w:rFonts w:ascii="Times New Roman" w:hAnsi="Times New Roman"/>
                <w:b/>
                <w:sz w:val="24"/>
                <w:szCs w:val="24"/>
              </w:rPr>
              <w:t>113</w:t>
            </w:r>
          </w:p>
        </w:tc>
        <w:tc>
          <w:tcPr>
            <w:tcW w:w="2409" w:type="dxa"/>
            <w:shd w:val="clear" w:color="auto" w:fill="E6E6E6"/>
            <w:vAlign w:val="center"/>
          </w:tcPr>
          <w:p w:rsidR="0087232D" w:rsidRPr="000B44F6" w:rsidRDefault="0087232D" w:rsidP="00A91A84">
            <w:pPr>
              <w:spacing w:before="120" w:after="120"/>
              <w:jc w:val="center"/>
              <w:rPr>
                <w:rFonts w:ascii="Times New Roman" w:hAnsi="Times New Roman"/>
                <w:sz w:val="24"/>
                <w:szCs w:val="24"/>
              </w:rPr>
            </w:pPr>
            <w:r>
              <w:rPr>
                <w:rFonts w:ascii="Times New Roman" w:hAnsi="Times New Roman"/>
                <w:sz w:val="24"/>
                <w:szCs w:val="24"/>
              </w:rPr>
              <w:t>7</w:t>
            </w:r>
            <w:r w:rsidR="00A45930">
              <w:rPr>
                <w:rFonts w:ascii="Times New Roman" w:hAnsi="Times New Roman"/>
                <w:sz w:val="24"/>
                <w:szCs w:val="24"/>
              </w:rPr>
              <w:t>3,86</w:t>
            </w:r>
            <w:r>
              <w:rPr>
                <w:rFonts w:ascii="Times New Roman" w:hAnsi="Times New Roman"/>
                <w:sz w:val="24"/>
                <w:szCs w:val="24"/>
              </w:rPr>
              <w:t xml:space="preserve"> %</w:t>
            </w:r>
          </w:p>
        </w:tc>
      </w:tr>
      <w:tr w:rsidR="0087232D" w:rsidRPr="000B44F6" w:rsidTr="00A91A84">
        <w:trPr>
          <w:trHeight w:val="812"/>
        </w:trPr>
        <w:tc>
          <w:tcPr>
            <w:tcW w:w="4158" w:type="dxa"/>
            <w:shd w:val="clear" w:color="auto" w:fill="E6E6E6"/>
            <w:vAlign w:val="center"/>
          </w:tcPr>
          <w:p w:rsidR="0087232D" w:rsidRPr="000B44F6" w:rsidRDefault="0087232D" w:rsidP="00A91A84">
            <w:pPr>
              <w:spacing w:before="120" w:after="120"/>
              <w:rPr>
                <w:rFonts w:ascii="Times New Roman" w:hAnsi="Times New Roman"/>
                <w:sz w:val="24"/>
                <w:szCs w:val="24"/>
              </w:rPr>
            </w:pPr>
            <w:r>
              <w:rPr>
                <w:rFonts w:ascii="Times New Roman" w:hAnsi="Times New Roman"/>
                <w:sz w:val="24"/>
                <w:szCs w:val="24"/>
              </w:rPr>
              <w:t>Osoby mieszkające na wsi</w:t>
            </w:r>
          </w:p>
        </w:tc>
        <w:tc>
          <w:tcPr>
            <w:tcW w:w="2505" w:type="dxa"/>
            <w:shd w:val="clear" w:color="auto" w:fill="E6E6E6"/>
            <w:vAlign w:val="center"/>
          </w:tcPr>
          <w:p w:rsidR="0087232D" w:rsidRPr="0073589E" w:rsidRDefault="0035444E" w:rsidP="00A91A84">
            <w:pPr>
              <w:spacing w:before="120" w:after="120"/>
              <w:jc w:val="center"/>
              <w:rPr>
                <w:rFonts w:ascii="Times New Roman" w:hAnsi="Times New Roman"/>
                <w:b/>
                <w:sz w:val="24"/>
                <w:szCs w:val="24"/>
              </w:rPr>
            </w:pPr>
            <w:r>
              <w:rPr>
                <w:rFonts w:ascii="Times New Roman" w:hAnsi="Times New Roman"/>
                <w:b/>
                <w:sz w:val="24"/>
                <w:szCs w:val="24"/>
              </w:rPr>
              <w:t>40</w:t>
            </w:r>
          </w:p>
        </w:tc>
        <w:tc>
          <w:tcPr>
            <w:tcW w:w="2409" w:type="dxa"/>
            <w:shd w:val="clear" w:color="auto" w:fill="E6E6E6"/>
            <w:vAlign w:val="center"/>
          </w:tcPr>
          <w:p w:rsidR="0087232D" w:rsidRPr="000B44F6" w:rsidRDefault="0087232D" w:rsidP="00A91A84">
            <w:pPr>
              <w:spacing w:before="120" w:after="120"/>
              <w:jc w:val="center"/>
              <w:rPr>
                <w:rFonts w:ascii="Times New Roman" w:hAnsi="Times New Roman"/>
                <w:sz w:val="24"/>
                <w:szCs w:val="24"/>
              </w:rPr>
            </w:pPr>
            <w:r>
              <w:rPr>
                <w:rFonts w:ascii="Times New Roman" w:hAnsi="Times New Roman"/>
                <w:sz w:val="24"/>
                <w:szCs w:val="24"/>
              </w:rPr>
              <w:t>2</w:t>
            </w:r>
            <w:r w:rsidR="00A45930">
              <w:rPr>
                <w:rFonts w:ascii="Times New Roman" w:hAnsi="Times New Roman"/>
                <w:sz w:val="24"/>
                <w:szCs w:val="24"/>
              </w:rPr>
              <w:t>6</w:t>
            </w:r>
            <w:r>
              <w:rPr>
                <w:rFonts w:ascii="Times New Roman" w:hAnsi="Times New Roman"/>
                <w:sz w:val="24"/>
                <w:szCs w:val="24"/>
              </w:rPr>
              <w:t>,</w:t>
            </w:r>
            <w:r w:rsidR="00A45930">
              <w:rPr>
                <w:rFonts w:ascii="Times New Roman" w:hAnsi="Times New Roman"/>
                <w:sz w:val="24"/>
                <w:szCs w:val="24"/>
              </w:rPr>
              <w:t>14</w:t>
            </w:r>
            <w:r>
              <w:rPr>
                <w:rFonts w:ascii="Times New Roman" w:hAnsi="Times New Roman"/>
                <w:sz w:val="24"/>
                <w:szCs w:val="24"/>
              </w:rPr>
              <w:t xml:space="preserve"> %</w:t>
            </w:r>
          </w:p>
        </w:tc>
      </w:tr>
      <w:tr w:rsidR="0087232D" w:rsidRPr="000B44F6" w:rsidTr="00A91A84">
        <w:trPr>
          <w:trHeight w:val="812"/>
        </w:trPr>
        <w:tc>
          <w:tcPr>
            <w:tcW w:w="4158" w:type="dxa"/>
            <w:vAlign w:val="center"/>
          </w:tcPr>
          <w:p w:rsidR="0087232D" w:rsidRDefault="0087232D" w:rsidP="00A91A84">
            <w:pPr>
              <w:spacing w:before="120" w:after="120"/>
              <w:rPr>
                <w:rFonts w:ascii="Times New Roman" w:hAnsi="Times New Roman"/>
                <w:sz w:val="24"/>
                <w:szCs w:val="24"/>
              </w:rPr>
            </w:pPr>
            <w:r>
              <w:rPr>
                <w:rFonts w:ascii="Times New Roman" w:hAnsi="Times New Roman"/>
                <w:sz w:val="24"/>
                <w:szCs w:val="24"/>
              </w:rPr>
              <w:t>Razem</w:t>
            </w:r>
          </w:p>
        </w:tc>
        <w:tc>
          <w:tcPr>
            <w:tcW w:w="2505" w:type="dxa"/>
            <w:vAlign w:val="center"/>
          </w:tcPr>
          <w:p w:rsidR="0087232D" w:rsidRPr="00E217DC" w:rsidRDefault="005E44BF" w:rsidP="00A91A84">
            <w:pPr>
              <w:spacing w:before="120" w:after="120"/>
              <w:jc w:val="center"/>
              <w:rPr>
                <w:rFonts w:ascii="Times New Roman" w:hAnsi="Times New Roman"/>
                <w:sz w:val="24"/>
                <w:szCs w:val="24"/>
              </w:rPr>
            </w:pPr>
            <w:r>
              <w:rPr>
                <w:rFonts w:ascii="Times New Roman" w:hAnsi="Times New Roman"/>
                <w:sz w:val="24"/>
                <w:szCs w:val="24"/>
              </w:rPr>
              <w:t>153</w:t>
            </w:r>
          </w:p>
        </w:tc>
        <w:tc>
          <w:tcPr>
            <w:tcW w:w="2409" w:type="dxa"/>
            <w:vAlign w:val="center"/>
          </w:tcPr>
          <w:p w:rsidR="0087232D" w:rsidRDefault="0087232D" w:rsidP="00A91A84">
            <w:pPr>
              <w:spacing w:before="120" w:after="120"/>
              <w:jc w:val="center"/>
              <w:rPr>
                <w:rFonts w:ascii="Times New Roman" w:hAnsi="Times New Roman"/>
                <w:sz w:val="24"/>
                <w:szCs w:val="24"/>
              </w:rPr>
            </w:pPr>
            <w:r>
              <w:rPr>
                <w:rFonts w:ascii="Times New Roman" w:hAnsi="Times New Roman"/>
                <w:sz w:val="24"/>
                <w:szCs w:val="24"/>
              </w:rPr>
              <w:t>100 %</w:t>
            </w:r>
          </w:p>
        </w:tc>
      </w:tr>
    </w:tbl>
    <w:p w:rsidR="0087232D" w:rsidRDefault="0087232D" w:rsidP="0087232D">
      <w:pPr>
        <w:spacing w:line="360" w:lineRule="auto"/>
        <w:ind w:firstLine="708"/>
        <w:jc w:val="both"/>
        <w:rPr>
          <w:rFonts w:ascii="Times New Roman" w:hAnsi="Times New Roman"/>
          <w:sz w:val="24"/>
          <w:szCs w:val="24"/>
        </w:rPr>
      </w:pPr>
    </w:p>
    <w:p w:rsidR="0087232D" w:rsidRDefault="0087232D" w:rsidP="0087232D">
      <w:pPr>
        <w:spacing w:line="360" w:lineRule="auto"/>
        <w:ind w:firstLine="708"/>
        <w:jc w:val="both"/>
        <w:rPr>
          <w:rFonts w:ascii="Times New Roman" w:hAnsi="Times New Roman"/>
          <w:sz w:val="24"/>
          <w:szCs w:val="24"/>
        </w:rPr>
      </w:pPr>
      <w:r>
        <w:rPr>
          <w:rFonts w:ascii="Times New Roman" w:hAnsi="Times New Roman"/>
          <w:sz w:val="24"/>
          <w:szCs w:val="24"/>
        </w:rPr>
        <w:t>Wśród osób przeszkolonych w 202</w:t>
      </w:r>
      <w:r w:rsidR="00A45930">
        <w:rPr>
          <w:rFonts w:ascii="Times New Roman" w:hAnsi="Times New Roman"/>
          <w:sz w:val="24"/>
          <w:szCs w:val="24"/>
        </w:rPr>
        <w:t>4</w:t>
      </w:r>
      <w:r>
        <w:rPr>
          <w:rFonts w:ascii="Times New Roman" w:hAnsi="Times New Roman"/>
          <w:sz w:val="24"/>
          <w:szCs w:val="24"/>
        </w:rPr>
        <w:t xml:space="preserve"> roku według kryterium miejsca zamieszkania zdecydowana przewagę stanowią osoby mieszkające w mieście, tj. </w:t>
      </w:r>
      <w:r w:rsidR="00A45930">
        <w:rPr>
          <w:rFonts w:ascii="Times New Roman" w:hAnsi="Times New Roman"/>
          <w:sz w:val="24"/>
          <w:szCs w:val="24"/>
        </w:rPr>
        <w:t>113</w:t>
      </w:r>
      <w:r>
        <w:rPr>
          <w:rFonts w:ascii="Times New Roman" w:hAnsi="Times New Roman"/>
          <w:sz w:val="24"/>
          <w:szCs w:val="24"/>
        </w:rPr>
        <w:t xml:space="preserve"> osób. Ze wsi pochodziło </w:t>
      </w:r>
      <w:r w:rsidR="00A45930">
        <w:rPr>
          <w:rFonts w:ascii="Times New Roman" w:hAnsi="Times New Roman"/>
          <w:sz w:val="24"/>
          <w:szCs w:val="24"/>
        </w:rPr>
        <w:t>40</w:t>
      </w:r>
      <w:r>
        <w:rPr>
          <w:rFonts w:ascii="Times New Roman" w:hAnsi="Times New Roman"/>
          <w:sz w:val="24"/>
          <w:szCs w:val="24"/>
        </w:rPr>
        <w:t xml:space="preserve"> osób. Odsetek uczestników szkoleń zamieszkałych w mieście stanowił 7</w:t>
      </w:r>
      <w:r w:rsidR="00A45930">
        <w:rPr>
          <w:rFonts w:ascii="Times New Roman" w:hAnsi="Times New Roman"/>
          <w:sz w:val="24"/>
          <w:szCs w:val="24"/>
        </w:rPr>
        <w:t>3</w:t>
      </w:r>
      <w:r>
        <w:rPr>
          <w:rFonts w:ascii="Times New Roman" w:hAnsi="Times New Roman"/>
          <w:sz w:val="24"/>
          <w:szCs w:val="24"/>
        </w:rPr>
        <w:t>,</w:t>
      </w:r>
      <w:r w:rsidR="00A45930">
        <w:rPr>
          <w:rFonts w:ascii="Times New Roman" w:hAnsi="Times New Roman"/>
          <w:sz w:val="24"/>
          <w:szCs w:val="24"/>
        </w:rPr>
        <w:t>86</w:t>
      </w:r>
      <w:r>
        <w:rPr>
          <w:rFonts w:ascii="Times New Roman" w:hAnsi="Times New Roman"/>
          <w:sz w:val="24"/>
          <w:szCs w:val="24"/>
        </w:rPr>
        <w:t xml:space="preserve"> % ogółu osób przeszkolonych.</w:t>
      </w:r>
    </w:p>
    <w:p w:rsidR="0087232D" w:rsidRDefault="0087232D" w:rsidP="0087232D">
      <w:pPr>
        <w:spacing w:line="360" w:lineRule="auto"/>
        <w:jc w:val="both"/>
        <w:rPr>
          <w:rFonts w:ascii="Times New Roman" w:hAnsi="Times New Roman"/>
          <w:noProof/>
          <w:sz w:val="24"/>
          <w:szCs w:val="24"/>
          <w:lang w:eastAsia="pl-PL"/>
        </w:rPr>
      </w:pPr>
      <w:r>
        <w:rPr>
          <w:rFonts w:ascii="Times New Roman" w:hAnsi="Times New Roman"/>
          <w:sz w:val="24"/>
          <w:szCs w:val="24"/>
        </w:rPr>
        <w:tab/>
      </w:r>
      <w:r w:rsidR="002C0C80" w:rsidRPr="002C0C80">
        <w:rPr>
          <w:rFonts w:ascii="Times New Roman" w:hAnsi="Times New Roman"/>
          <w:noProof/>
          <w:sz w:val="24"/>
          <w:szCs w:val="24"/>
          <w:lang w:eastAsia="pl-PL"/>
        </w:rPr>
        <w:drawing>
          <wp:inline distT="0" distB="0" distL="0" distR="0">
            <wp:extent cx="5704316" cy="3562185"/>
            <wp:effectExtent l="19050" t="0" r="10684" b="165"/>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7232D" w:rsidRDefault="0087232D" w:rsidP="0087232D">
      <w:pPr>
        <w:spacing w:line="360" w:lineRule="auto"/>
        <w:jc w:val="both"/>
        <w:rPr>
          <w:rFonts w:ascii="Times New Roman" w:hAnsi="Times New Roman"/>
          <w:noProof/>
          <w:sz w:val="24"/>
          <w:szCs w:val="24"/>
          <w:lang w:eastAsia="pl-PL"/>
        </w:rPr>
      </w:pPr>
    </w:p>
    <w:p w:rsidR="0087232D" w:rsidRPr="00221993" w:rsidRDefault="0087232D" w:rsidP="00AC186E">
      <w:pPr>
        <w:spacing w:after="120" w:line="320" w:lineRule="atLeast"/>
        <w:jc w:val="both"/>
        <w:textAlignment w:val="top"/>
        <w:rPr>
          <w:rFonts w:ascii="Times New Roman" w:hAnsi="Times New Roman"/>
          <w:b/>
          <w:sz w:val="24"/>
          <w:szCs w:val="24"/>
          <w:u w:val="single"/>
        </w:rPr>
      </w:pPr>
      <w:r w:rsidRPr="0050477F">
        <w:rPr>
          <w:rFonts w:ascii="Times New Roman" w:hAnsi="Times New Roman"/>
          <w:b/>
          <w:sz w:val="24"/>
          <w:szCs w:val="24"/>
          <w:u w:val="single"/>
        </w:rPr>
        <w:lastRenderedPageBreak/>
        <w:t>Osoby przeszkolone według przynależności do grupy osób będących</w:t>
      </w:r>
      <w:r w:rsidR="00A45930">
        <w:rPr>
          <w:rFonts w:ascii="Times New Roman" w:hAnsi="Times New Roman"/>
          <w:b/>
          <w:sz w:val="24"/>
          <w:szCs w:val="24"/>
          <w:u w:val="single"/>
        </w:rPr>
        <w:t xml:space="preserve"> </w:t>
      </w:r>
      <w:r w:rsidRPr="0050477F">
        <w:rPr>
          <w:rFonts w:ascii="Times New Roman" w:hAnsi="Times New Roman"/>
          <w:b/>
          <w:sz w:val="24"/>
          <w:szCs w:val="24"/>
          <w:u w:val="single"/>
        </w:rPr>
        <w:t>w szczególnej sytuacji  na rynku pracy: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103"/>
        <w:gridCol w:w="1559"/>
        <w:gridCol w:w="1730"/>
      </w:tblGrid>
      <w:tr w:rsidR="0087232D" w:rsidRPr="000B44F6" w:rsidTr="00A91A84">
        <w:tc>
          <w:tcPr>
            <w:tcW w:w="817" w:type="dxa"/>
            <w:vAlign w:val="center"/>
          </w:tcPr>
          <w:p w:rsidR="0087232D" w:rsidRPr="000B44F6" w:rsidRDefault="0087232D" w:rsidP="00A91A84">
            <w:pPr>
              <w:spacing w:before="120" w:after="120" w:line="320" w:lineRule="atLeast"/>
              <w:ind w:left="-142" w:firstLine="142"/>
              <w:jc w:val="center"/>
              <w:textAlignment w:val="top"/>
              <w:rPr>
                <w:rFonts w:ascii="Times New Roman" w:hAnsi="Times New Roman"/>
                <w:sz w:val="24"/>
                <w:szCs w:val="24"/>
              </w:rPr>
            </w:pPr>
            <w:r w:rsidRPr="000B44F6">
              <w:rPr>
                <w:rFonts w:ascii="Times New Roman" w:hAnsi="Times New Roman"/>
                <w:sz w:val="24"/>
                <w:szCs w:val="24"/>
              </w:rPr>
              <w:t>Lp.</w:t>
            </w:r>
          </w:p>
        </w:tc>
        <w:tc>
          <w:tcPr>
            <w:tcW w:w="5103" w:type="dxa"/>
            <w:vAlign w:val="center"/>
          </w:tcPr>
          <w:p w:rsidR="0087232D" w:rsidRPr="000B44F6" w:rsidRDefault="0087232D" w:rsidP="00A91A84">
            <w:pPr>
              <w:spacing w:before="120" w:after="120" w:line="320" w:lineRule="atLeast"/>
              <w:jc w:val="center"/>
              <w:textAlignment w:val="top"/>
              <w:rPr>
                <w:rFonts w:ascii="Times New Roman" w:hAnsi="Times New Roman"/>
                <w:sz w:val="24"/>
                <w:szCs w:val="24"/>
              </w:rPr>
            </w:pPr>
            <w:r w:rsidRPr="000B44F6">
              <w:rPr>
                <w:rFonts w:ascii="Times New Roman" w:hAnsi="Times New Roman"/>
                <w:sz w:val="24"/>
                <w:szCs w:val="24"/>
              </w:rPr>
              <w:t>Nazwa grupy szczególnego ryzyka na rynku pracy</w:t>
            </w:r>
          </w:p>
        </w:tc>
        <w:tc>
          <w:tcPr>
            <w:tcW w:w="1559" w:type="dxa"/>
            <w:vAlign w:val="center"/>
          </w:tcPr>
          <w:p w:rsidR="0087232D" w:rsidRPr="000B44F6" w:rsidRDefault="0087232D" w:rsidP="00A91A84">
            <w:pPr>
              <w:spacing w:before="120" w:after="120" w:line="320" w:lineRule="atLeast"/>
              <w:jc w:val="center"/>
              <w:textAlignment w:val="top"/>
              <w:rPr>
                <w:rFonts w:ascii="Times New Roman" w:hAnsi="Times New Roman"/>
                <w:sz w:val="24"/>
                <w:szCs w:val="24"/>
              </w:rPr>
            </w:pPr>
            <w:r w:rsidRPr="000B44F6">
              <w:rPr>
                <w:rFonts w:ascii="Times New Roman" w:hAnsi="Times New Roman"/>
                <w:sz w:val="24"/>
                <w:szCs w:val="24"/>
              </w:rPr>
              <w:t>Liczba osób bezrobotnych</w:t>
            </w:r>
          </w:p>
        </w:tc>
        <w:tc>
          <w:tcPr>
            <w:tcW w:w="1730" w:type="dxa"/>
            <w:vAlign w:val="center"/>
          </w:tcPr>
          <w:p w:rsidR="0087232D" w:rsidRPr="000B44F6" w:rsidRDefault="0087232D" w:rsidP="00A91A84">
            <w:pPr>
              <w:spacing w:before="120" w:after="120" w:line="320" w:lineRule="atLeast"/>
              <w:jc w:val="center"/>
              <w:textAlignment w:val="top"/>
              <w:rPr>
                <w:rFonts w:ascii="Times New Roman" w:hAnsi="Times New Roman"/>
                <w:sz w:val="24"/>
                <w:szCs w:val="24"/>
              </w:rPr>
            </w:pPr>
            <w:r w:rsidRPr="000B44F6">
              <w:rPr>
                <w:rFonts w:ascii="Times New Roman" w:hAnsi="Times New Roman"/>
                <w:sz w:val="24"/>
                <w:szCs w:val="24"/>
              </w:rPr>
              <w:t>Odsetek osób bezrobotnych</w:t>
            </w:r>
          </w:p>
        </w:tc>
      </w:tr>
      <w:tr w:rsidR="0087232D" w:rsidRPr="000B44F6" w:rsidTr="00A91A84">
        <w:tc>
          <w:tcPr>
            <w:tcW w:w="817" w:type="dxa"/>
            <w:vMerge w:val="restart"/>
            <w:vAlign w:val="center"/>
          </w:tcPr>
          <w:p w:rsidR="0087232D" w:rsidRPr="000B44F6" w:rsidRDefault="0087232D" w:rsidP="00A91A84">
            <w:pPr>
              <w:spacing w:before="120" w:after="120" w:line="320" w:lineRule="atLeast"/>
              <w:ind w:left="-142" w:firstLine="142"/>
              <w:jc w:val="center"/>
              <w:textAlignment w:val="top"/>
              <w:rPr>
                <w:rFonts w:ascii="Times New Roman" w:hAnsi="Times New Roman"/>
                <w:sz w:val="24"/>
                <w:szCs w:val="24"/>
              </w:rPr>
            </w:pPr>
            <w:r w:rsidRPr="000B44F6">
              <w:rPr>
                <w:rFonts w:ascii="Times New Roman" w:hAnsi="Times New Roman"/>
                <w:sz w:val="24"/>
                <w:szCs w:val="24"/>
              </w:rPr>
              <w:t>1</w:t>
            </w:r>
          </w:p>
        </w:tc>
        <w:tc>
          <w:tcPr>
            <w:tcW w:w="5103" w:type="dxa"/>
            <w:vAlign w:val="center"/>
          </w:tcPr>
          <w:p w:rsidR="0087232D" w:rsidRPr="000B44F6" w:rsidRDefault="0087232D" w:rsidP="00A91A84">
            <w:pPr>
              <w:pStyle w:val="Default"/>
              <w:rPr>
                <w:sz w:val="22"/>
                <w:szCs w:val="22"/>
              </w:rPr>
            </w:pPr>
            <w:r>
              <w:rPr>
                <w:sz w:val="22"/>
                <w:szCs w:val="22"/>
              </w:rPr>
              <w:t>Osoby</w:t>
            </w:r>
            <w:r w:rsidRPr="000B44F6">
              <w:rPr>
                <w:sz w:val="22"/>
                <w:szCs w:val="22"/>
              </w:rPr>
              <w:t xml:space="preserve"> do </w:t>
            </w:r>
            <w:r>
              <w:rPr>
                <w:sz w:val="22"/>
                <w:szCs w:val="22"/>
              </w:rPr>
              <w:t>30</w:t>
            </w:r>
            <w:r w:rsidRPr="000B44F6">
              <w:rPr>
                <w:sz w:val="22"/>
                <w:szCs w:val="22"/>
              </w:rPr>
              <w:t xml:space="preserve"> roku życia</w:t>
            </w:r>
            <w:r>
              <w:rPr>
                <w:sz w:val="22"/>
                <w:szCs w:val="22"/>
              </w:rPr>
              <w:t>, w tym:</w:t>
            </w:r>
            <w:r w:rsidRPr="000B44F6">
              <w:rPr>
                <w:sz w:val="22"/>
                <w:szCs w:val="22"/>
              </w:rPr>
              <w:t xml:space="preserve"> </w:t>
            </w:r>
          </w:p>
        </w:tc>
        <w:tc>
          <w:tcPr>
            <w:tcW w:w="1559" w:type="dxa"/>
            <w:vAlign w:val="center"/>
          </w:tcPr>
          <w:p w:rsidR="0087232D" w:rsidRPr="000B44F6" w:rsidRDefault="00C51B45" w:rsidP="00A91A84">
            <w:pPr>
              <w:spacing w:before="120" w:after="120" w:line="320" w:lineRule="atLeast"/>
              <w:jc w:val="center"/>
              <w:textAlignment w:val="top"/>
              <w:rPr>
                <w:rFonts w:ascii="Times New Roman" w:hAnsi="Times New Roman"/>
                <w:sz w:val="24"/>
                <w:szCs w:val="24"/>
              </w:rPr>
            </w:pPr>
            <w:r>
              <w:rPr>
                <w:rFonts w:ascii="Times New Roman" w:hAnsi="Times New Roman"/>
                <w:sz w:val="24"/>
                <w:szCs w:val="24"/>
              </w:rPr>
              <w:t>46</w:t>
            </w:r>
          </w:p>
        </w:tc>
        <w:tc>
          <w:tcPr>
            <w:tcW w:w="1730" w:type="dxa"/>
            <w:vAlign w:val="center"/>
          </w:tcPr>
          <w:p w:rsidR="0087232D" w:rsidRPr="000B44F6" w:rsidRDefault="00C51B45" w:rsidP="00A91A84">
            <w:pPr>
              <w:spacing w:before="120" w:after="120" w:line="320" w:lineRule="atLeast"/>
              <w:jc w:val="center"/>
              <w:textAlignment w:val="top"/>
              <w:rPr>
                <w:rFonts w:ascii="Times New Roman" w:hAnsi="Times New Roman"/>
                <w:sz w:val="24"/>
                <w:szCs w:val="24"/>
              </w:rPr>
            </w:pPr>
            <w:r>
              <w:rPr>
                <w:rFonts w:ascii="Times New Roman" w:hAnsi="Times New Roman"/>
                <w:sz w:val="24"/>
                <w:szCs w:val="24"/>
              </w:rPr>
              <w:t>30</w:t>
            </w:r>
            <w:r w:rsidR="0087232D">
              <w:rPr>
                <w:rFonts w:ascii="Times New Roman" w:hAnsi="Times New Roman"/>
                <w:sz w:val="24"/>
                <w:szCs w:val="24"/>
              </w:rPr>
              <w:t>,</w:t>
            </w:r>
            <w:r>
              <w:rPr>
                <w:rFonts w:ascii="Times New Roman" w:hAnsi="Times New Roman"/>
                <w:sz w:val="24"/>
                <w:szCs w:val="24"/>
              </w:rPr>
              <w:t>07</w:t>
            </w:r>
            <w:r w:rsidR="0087232D">
              <w:rPr>
                <w:rFonts w:ascii="Times New Roman" w:hAnsi="Times New Roman"/>
                <w:sz w:val="24"/>
                <w:szCs w:val="24"/>
              </w:rPr>
              <w:t xml:space="preserve"> %</w:t>
            </w:r>
          </w:p>
        </w:tc>
      </w:tr>
      <w:tr w:rsidR="0087232D" w:rsidRPr="000B44F6" w:rsidTr="00A91A84">
        <w:tc>
          <w:tcPr>
            <w:tcW w:w="817" w:type="dxa"/>
            <w:vMerge/>
            <w:vAlign w:val="center"/>
          </w:tcPr>
          <w:p w:rsidR="0087232D" w:rsidRPr="000B44F6" w:rsidRDefault="0087232D" w:rsidP="00A91A84">
            <w:pPr>
              <w:spacing w:before="120" w:after="120" w:line="320" w:lineRule="atLeast"/>
              <w:ind w:left="-142" w:firstLine="142"/>
              <w:jc w:val="center"/>
              <w:textAlignment w:val="top"/>
              <w:rPr>
                <w:rFonts w:ascii="Times New Roman" w:hAnsi="Times New Roman"/>
                <w:sz w:val="24"/>
                <w:szCs w:val="24"/>
              </w:rPr>
            </w:pPr>
          </w:p>
        </w:tc>
        <w:tc>
          <w:tcPr>
            <w:tcW w:w="5103" w:type="dxa"/>
            <w:vAlign w:val="center"/>
          </w:tcPr>
          <w:p w:rsidR="0087232D" w:rsidRDefault="0087232D" w:rsidP="00A91A84">
            <w:pPr>
              <w:pStyle w:val="Default"/>
              <w:rPr>
                <w:sz w:val="22"/>
                <w:szCs w:val="22"/>
              </w:rPr>
            </w:pPr>
            <w:r>
              <w:rPr>
                <w:sz w:val="22"/>
                <w:szCs w:val="22"/>
              </w:rPr>
              <w:t>osoby</w:t>
            </w:r>
            <w:r w:rsidRPr="000B44F6">
              <w:rPr>
                <w:sz w:val="22"/>
                <w:szCs w:val="22"/>
              </w:rPr>
              <w:t xml:space="preserve"> do </w:t>
            </w:r>
            <w:r>
              <w:rPr>
                <w:sz w:val="22"/>
                <w:szCs w:val="22"/>
              </w:rPr>
              <w:t>25</w:t>
            </w:r>
            <w:r w:rsidRPr="000B44F6">
              <w:rPr>
                <w:sz w:val="22"/>
                <w:szCs w:val="22"/>
              </w:rPr>
              <w:t xml:space="preserve"> roku życia</w:t>
            </w:r>
          </w:p>
        </w:tc>
        <w:tc>
          <w:tcPr>
            <w:tcW w:w="1559" w:type="dxa"/>
            <w:vAlign w:val="center"/>
          </w:tcPr>
          <w:p w:rsidR="0087232D" w:rsidRDefault="00A45930" w:rsidP="00A91A84">
            <w:pPr>
              <w:spacing w:before="120" w:after="120" w:line="320" w:lineRule="atLeast"/>
              <w:jc w:val="center"/>
              <w:textAlignment w:val="top"/>
              <w:rPr>
                <w:rFonts w:ascii="Times New Roman" w:hAnsi="Times New Roman"/>
                <w:sz w:val="24"/>
                <w:szCs w:val="24"/>
              </w:rPr>
            </w:pPr>
            <w:r>
              <w:rPr>
                <w:rFonts w:ascii="Times New Roman" w:hAnsi="Times New Roman"/>
                <w:sz w:val="24"/>
                <w:szCs w:val="24"/>
              </w:rPr>
              <w:t xml:space="preserve">27     </w:t>
            </w:r>
          </w:p>
        </w:tc>
        <w:tc>
          <w:tcPr>
            <w:tcW w:w="1730" w:type="dxa"/>
            <w:vAlign w:val="center"/>
          </w:tcPr>
          <w:p w:rsidR="0087232D" w:rsidRPr="000B44F6" w:rsidRDefault="0087232D" w:rsidP="00A91A84">
            <w:pPr>
              <w:spacing w:before="120" w:after="120" w:line="320" w:lineRule="atLeast"/>
              <w:jc w:val="center"/>
              <w:textAlignment w:val="top"/>
              <w:rPr>
                <w:rFonts w:ascii="Times New Roman" w:hAnsi="Times New Roman"/>
                <w:sz w:val="24"/>
                <w:szCs w:val="24"/>
              </w:rPr>
            </w:pPr>
            <w:r>
              <w:rPr>
                <w:rFonts w:ascii="Times New Roman" w:hAnsi="Times New Roman"/>
                <w:sz w:val="24"/>
                <w:szCs w:val="24"/>
              </w:rPr>
              <w:t>1</w:t>
            </w:r>
            <w:r w:rsidR="00C51B45">
              <w:rPr>
                <w:rFonts w:ascii="Times New Roman" w:hAnsi="Times New Roman"/>
                <w:sz w:val="24"/>
                <w:szCs w:val="24"/>
              </w:rPr>
              <w:t>7</w:t>
            </w:r>
            <w:r>
              <w:rPr>
                <w:rFonts w:ascii="Times New Roman" w:hAnsi="Times New Roman"/>
                <w:sz w:val="24"/>
                <w:szCs w:val="24"/>
              </w:rPr>
              <w:t>,</w:t>
            </w:r>
            <w:r w:rsidR="00C51B45">
              <w:rPr>
                <w:rFonts w:ascii="Times New Roman" w:hAnsi="Times New Roman"/>
                <w:sz w:val="24"/>
                <w:szCs w:val="24"/>
              </w:rPr>
              <w:t>65</w:t>
            </w:r>
            <w:r>
              <w:rPr>
                <w:rFonts w:ascii="Times New Roman" w:hAnsi="Times New Roman"/>
                <w:sz w:val="24"/>
                <w:szCs w:val="24"/>
              </w:rPr>
              <w:t xml:space="preserve"> %</w:t>
            </w:r>
          </w:p>
        </w:tc>
      </w:tr>
      <w:tr w:rsidR="0087232D" w:rsidRPr="000B44F6" w:rsidTr="00A91A84">
        <w:tc>
          <w:tcPr>
            <w:tcW w:w="817" w:type="dxa"/>
            <w:vAlign w:val="center"/>
          </w:tcPr>
          <w:p w:rsidR="0087232D" w:rsidRPr="000B44F6" w:rsidRDefault="0087232D" w:rsidP="00A91A84">
            <w:pPr>
              <w:spacing w:before="120" w:after="120" w:line="320" w:lineRule="atLeast"/>
              <w:ind w:left="-142" w:firstLine="142"/>
              <w:jc w:val="center"/>
              <w:textAlignment w:val="top"/>
              <w:rPr>
                <w:rFonts w:ascii="Times New Roman" w:hAnsi="Times New Roman"/>
                <w:sz w:val="24"/>
                <w:szCs w:val="24"/>
              </w:rPr>
            </w:pPr>
            <w:r>
              <w:rPr>
                <w:rFonts w:ascii="Times New Roman" w:hAnsi="Times New Roman"/>
                <w:sz w:val="24"/>
                <w:szCs w:val="24"/>
              </w:rPr>
              <w:t>2</w:t>
            </w:r>
          </w:p>
        </w:tc>
        <w:tc>
          <w:tcPr>
            <w:tcW w:w="5103" w:type="dxa"/>
            <w:vAlign w:val="center"/>
          </w:tcPr>
          <w:p w:rsidR="0087232D" w:rsidRPr="000B44F6" w:rsidRDefault="0087232D" w:rsidP="00A91A84">
            <w:pPr>
              <w:pStyle w:val="Default"/>
              <w:rPr>
                <w:sz w:val="22"/>
                <w:szCs w:val="22"/>
              </w:rPr>
            </w:pPr>
            <w:r>
              <w:rPr>
                <w:sz w:val="22"/>
                <w:szCs w:val="22"/>
              </w:rPr>
              <w:t>Osoby</w:t>
            </w:r>
            <w:r w:rsidRPr="000B44F6">
              <w:rPr>
                <w:sz w:val="22"/>
                <w:szCs w:val="22"/>
              </w:rPr>
              <w:t xml:space="preserve"> długotrwale </w:t>
            </w:r>
            <w:r>
              <w:rPr>
                <w:sz w:val="22"/>
                <w:szCs w:val="22"/>
              </w:rPr>
              <w:t>bezrobotne</w:t>
            </w:r>
          </w:p>
        </w:tc>
        <w:tc>
          <w:tcPr>
            <w:tcW w:w="1559" w:type="dxa"/>
            <w:vAlign w:val="center"/>
          </w:tcPr>
          <w:p w:rsidR="0087232D" w:rsidRPr="000B44F6" w:rsidRDefault="00C51B45" w:rsidP="00A91A84">
            <w:pPr>
              <w:spacing w:before="120" w:after="120" w:line="320" w:lineRule="atLeast"/>
              <w:jc w:val="center"/>
              <w:textAlignment w:val="top"/>
              <w:rPr>
                <w:rFonts w:ascii="Times New Roman" w:hAnsi="Times New Roman"/>
                <w:sz w:val="24"/>
                <w:szCs w:val="24"/>
              </w:rPr>
            </w:pPr>
            <w:r>
              <w:rPr>
                <w:rFonts w:ascii="Times New Roman" w:hAnsi="Times New Roman"/>
                <w:sz w:val="24"/>
                <w:szCs w:val="24"/>
              </w:rPr>
              <w:t>23</w:t>
            </w:r>
          </w:p>
        </w:tc>
        <w:tc>
          <w:tcPr>
            <w:tcW w:w="1730" w:type="dxa"/>
            <w:vAlign w:val="center"/>
          </w:tcPr>
          <w:p w:rsidR="0087232D" w:rsidRPr="000B44F6" w:rsidRDefault="00C51B45" w:rsidP="00A91A84">
            <w:pPr>
              <w:spacing w:before="120" w:after="120" w:line="320" w:lineRule="atLeast"/>
              <w:jc w:val="center"/>
              <w:textAlignment w:val="top"/>
              <w:rPr>
                <w:rFonts w:ascii="Times New Roman" w:hAnsi="Times New Roman"/>
                <w:sz w:val="24"/>
                <w:szCs w:val="24"/>
              </w:rPr>
            </w:pPr>
            <w:r>
              <w:rPr>
                <w:rFonts w:ascii="Times New Roman" w:hAnsi="Times New Roman"/>
                <w:sz w:val="24"/>
                <w:szCs w:val="24"/>
              </w:rPr>
              <w:t>15</w:t>
            </w:r>
            <w:r w:rsidR="0087232D">
              <w:rPr>
                <w:rFonts w:ascii="Times New Roman" w:hAnsi="Times New Roman"/>
                <w:sz w:val="24"/>
                <w:szCs w:val="24"/>
              </w:rPr>
              <w:t>,</w:t>
            </w:r>
            <w:r>
              <w:rPr>
                <w:rFonts w:ascii="Times New Roman" w:hAnsi="Times New Roman"/>
                <w:sz w:val="24"/>
                <w:szCs w:val="24"/>
              </w:rPr>
              <w:t>03</w:t>
            </w:r>
            <w:r w:rsidR="0087232D">
              <w:rPr>
                <w:rFonts w:ascii="Times New Roman" w:hAnsi="Times New Roman"/>
                <w:sz w:val="24"/>
                <w:szCs w:val="24"/>
              </w:rPr>
              <w:t xml:space="preserve"> %</w:t>
            </w:r>
          </w:p>
        </w:tc>
      </w:tr>
      <w:tr w:rsidR="0087232D" w:rsidRPr="000B44F6" w:rsidTr="00A91A84">
        <w:trPr>
          <w:trHeight w:val="659"/>
        </w:trPr>
        <w:tc>
          <w:tcPr>
            <w:tcW w:w="817" w:type="dxa"/>
            <w:vAlign w:val="center"/>
          </w:tcPr>
          <w:p w:rsidR="0087232D" w:rsidRPr="000B44F6" w:rsidRDefault="0087232D" w:rsidP="00A91A84">
            <w:pPr>
              <w:spacing w:before="120" w:after="120" w:line="320" w:lineRule="atLeast"/>
              <w:ind w:left="-142" w:firstLine="142"/>
              <w:jc w:val="center"/>
              <w:textAlignment w:val="top"/>
              <w:rPr>
                <w:rFonts w:ascii="Times New Roman" w:hAnsi="Times New Roman"/>
                <w:sz w:val="24"/>
                <w:szCs w:val="24"/>
              </w:rPr>
            </w:pPr>
            <w:r>
              <w:rPr>
                <w:rFonts w:ascii="Times New Roman" w:hAnsi="Times New Roman"/>
                <w:sz w:val="24"/>
                <w:szCs w:val="24"/>
              </w:rPr>
              <w:t>3</w:t>
            </w:r>
          </w:p>
        </w:tc>
        <w:tc>
          <w:tcPr>
            <w:tcW w:w="5103" w:type="dxa"/>
            <w:vAlign w:val="center"/>
          </w:tcPr>
          <w:p w:rsidR="0087232D" w:rsidRPr="000B44F6" w:rsidRDefault="0087232D" w:rsidP="00A91A84">
            <w:pPr>
              <w:pStyle w:val="Default"/>
              <w:rPr>
                <w:sz w:val="22"/>
                <w:szCs w:val="22"/>
              </w:rPr>
            </w:pPr>
            <w:r>
              <w:rPr>
                <w:sz w:val="22"/>
                <w:szCs w:val="22"/>
              </w:rPr>
              <w:t>Osoby</w:t>
            </w:r>
            <w:r w:rsidRPr="000B44F6">
              <w:rPr>
                <w:sz w:val="22"/>
                <w:szCs w:val="22"/>
              </w:rPr>
              <w:t xml:space="preserve"> powyżej 50 roku życia</w:t>
            </w:r>
            <w:r>
              <w:rPr>
                <w:sz w:val="22"/>
                <w:szCs w:val="22"/>
              </w:rPr>
              <w:t>, w tym:</w:t>
            </w:r>
            <w:r w:rsidRPr="000B44F6">
              <w:rPr>
                <w:sz w:val="22"/>
                <w:szCs w:val="22"/>
              </w:rPr>
              <w:t xml:space="preserve"> </w:t>
            </w:r>
          </w:p>
        </w:tc>
        <w:tc>
          <w:tcPr>
            <w:tcW w:w="1559" w:type="dxa"/>
            <w:vAlign w:val="center"/>
          </w:tcPr>
          <w:p w:rsidR="0087232D" w:rsidRPr="000B44F6" w:rsidRDefault="00C51B45" w:rsidP="00A91A84">
            <w:pPr>
              <w:spacing w:before="120" w:after="120" w:line="320" w:lineRule="atLeast"/>
              <w:jc w:val="center"/>
              <w:textAlignment w:val="top"/>
              <w:rPr>
                <w:rFonts w:ascii="Times New Roman" w:hAnsi="Times New Roman"/>
                <w:sz w:val="24"/>
                <w:szCs w:val="24"/>
              </w:rPr>
            </w:pPr>
            <w:r>
              <w:rPr>
                <w:rFonts w:ascii="Times New Roman" w:hAnsi="Times New Roman"/>
                <w:sz w:val="24"/>
                <w:szCs w:val="24"/>
              </w:rPr>
              <w:t>22</w:t>
            </w:r>
          </w:p>
        </w:tc>
        <w:tc>
          <w:tcPr>
            <w:tcW w:w="1730" w:type="dxa"/>
            <w:vAlign w:val="center"/>
          </w:tcPr>
          <w:p w:rsidR="0087232D" w:rsidRPr="000B44F6" w:rsidRDefault="00C51B45" w:rsidP="00A91A84">
            <w:pPr>
              <w:spacing w:before="120" w:after="120" w:line="320" w:lineRule="atLeast"/>
              <w:jc w:val="center"/>
              <w:textAlignment w:val="top"/>
              <w:rPr>
                <w:rFonts w:ascii="Times New Roman" w:hAnsi="Times New Roman"/>
                <w:sz w:val="24"/>
                <w:szCs w:val="24"/>
              </w:rPr>
            </w:pPr>
            <w:r>
              <w:rPr>
                <w:rFonts w:ascii="Times New Roman" w:hAnsi="Times New Roman"/>
                <w:sz w:val="24"/>
                <w:szCs w:val="24"/>
              </w:rPr>
              <w:t>14</w:t>
            </w:r>
            <w:r w:rsidR="0087232D">
              <w:rPr>
                <w:rFonts w:ascii="Times New Roman" w:hAnsi="Times New Roman"/>
                <w:sz w:val="24"/>
                <w:szCs w:val="24"/>
              </w:rPr>
              <w:t>,</w:t>
            </w:r>
            <w:r>
              <w:rPr>
                <w:rFonts w:ascii="Times New Roman" w:hAnsi="Times New Roman"/>
                <w:sz w:val="24"/>
                <w:szCs w:val="24"/>
              </w:rPr>
              <w:t>38</w:t>
            </w:r>
            <w:r w:rsidR="0087232D">
              <w:rPr>
                <w:rFonts w:ascii="Times New Roman" w:hAnsi="Times New Roman"/>
                <w:sz w:val="24"/>
                <w:szCs w:val="24"/>
              </w:rPr>
              <w:t xml:space="preserve"> %</w:t>
            </w:r>
          </w:p>
        </w:tc>
      </w:tr>
      <w:tr w:rsidR="0087232D" w:rsidRPr="000B44F6" w:rsidTr="00A91A84">
        <w:tc>
          <w:tcPr>
            <w:tcW w:w="817" w:type="dxa"/>
            <w:vAlign w:val="center"/>
          </w:tcPr>
          <w:p w:rsidR="0087232D" w:rsidRPr="000B44F6" w:rsidRDefault="0087232D" w:rsidP="00A91A84">
            <w:pPr>
              <w:spacing w:before="120" w:after="120" w:line="320" w:lineRule="atLeast"/>
              <w:ind w:left="-142" w:firstLine="142"/>
              <w:jc w:val="center"/>
              <w:textAlignment w:val="top"/>
              <w:rPr>
                <w:rFonts w:ascii="Times New Roman" w:hAnsi="Times New Roman"/>
                <w:sz w:val="24"/>
                <w:szCs w:val="24"/>
              </w:rPr>
            </w:pPr>
            <w:r>
              <w:rPr>
                <w:rFonts w:ascii="Times New Roman" w:hAnsi="Times New Roman"/>
                <w:sz w:val="24"/>
                <w:szCs w:val="24"/>
              </w:rPr>
              <w:t>4</w:t>
            </w:r>
          </w:p>
        </w:tc>
        <w:tc>
          <w:tcPr>
            <w:tcW w:w="5103" w:type="dxa"/>
            <w:vAlign w:val="center"/>
          </w:tcPr>
          <w:p w:rsidR="0087232D" w:rsidRDefault="0087232D" w:rsidP="00A91A84">
            <w:pPr>
              <w:pStyle w:val="Default"/>
            </w:pPr>
            <w:r>
              <w:rPr>
                <w:sz w:val="22"/>
                <w:szCs w:val="22"/>
              </w:rPr>
              <w:t>Osoby</w:t>
            </w:r>
            <w:r w:rsidRPr="000B44F6">
              <w:rPr>
                <w:sz w:val="22"/>
                <w:szCs w:val="22"/>
              </w:rPr>
              <w:t xml:space="preserve"> </w:t>
            </w:r>
            <w:r>
              <w:rPr>
                <w:sz w:val="22"/>
                <w:szCs w:val="22"/>
              </w:rPr>
              <w:t xml:space="preserve">posiadające co najmniej jedno dziecko do 6 roku życia lub </w:t>
            </w:r>
            <w:r w:rsidRPr="000B44F6">
              <w:rPr>
                <w:sz w:val="22"/>
                <w:szCs w:val="22"/>
              </w:rPr>
              <w:t xml:space="preserve">co najmniej jedno dziecko </w:t>
            </w:r>
            <w:r>
              <w:rPr>
                <w:sz w:val="22"/>
                <w:szCs w:val="22"/>
              </w:rPr>
              <w:t xml:space="preserve">niepełnosprawne </w:t>
            </w:r>
            <w:r w:rsidRPr="000B44F6">
              <w:rPr>
                <w:sz w:val="22"/>
                <w:szCs w:val="22"/>
              </w:rPr>
              <w:t>do 18 roku życia</w:t>
            </w:r>
          </w:p>
        </w:tc>
        <w:tc>
          <w:tcPr>
            <w:tcW w:w="1559" w:type="dxa"/>
            <w:vAlign w:val="center"/>
          </w:tcPr>
          <w:p w:rsidR="0087232D" w:rsidRPr="000B44F6" w:rsidRDefault="00C51B45" w:rsidP="00A91A84">
            <w:pPr>
              <w:spacing w:before="120" w:after="120" w:line="320" w:lineRule="atLeast"/>
              <w:jc w:val="center"/>
              <w:textAlignment w:val="top"/>
              <w:rPr>
                <w:rFonts w:ascii="Times New Roman" w:hAnsi="Times New Roman"/>
                <w:sz w:val="24"/>
                <w:szCs w:val="24"/>
              </w:rPr>
            </w:pPr>
            <w:r>
              <w:rPr>
                <w:rFonts w:ascii="Times New Roman" w:hAnsi="Times New Roman"/>
                <w:sz w:val="24"/>
                <w:szCs w:val="24"/>
              </w:rPr>
              <w:t>8</w:t>
            </w:r>
          </w:p>
        </w:tc>
        <w:tc>
          <w:tcPr>
            <w:tcW w:w="1730" w:type="dxa"/>
            <w:vAlign w:val="center"/>
          </w:tcPr>
          <w:p w:rsidR="0087232D" w:rsidRPr="000B44F6" w:rsidRDefault="00C51B45" w:rsidP="00A91A84">
            <w:pPr>
              <w:spacing w:before="120" w:after="120" w:line="320" w:lineRule="atLeast"/>
              <w:jc w:val="center"/>
              <w:textAlignment w:val="top"/>
              <w:rPr>
                <w:rFonts w:ascii="Times New Roman" w:hAnsi="Times New Roman"/>
                <w:sz w:val="24"/>
                <w:szCs w:val="24"/>
              </w:rPr>
            </w:pPr>
            <w:r>
              <w:rPr>
                <w:rFonts w:ascii="Times New Roman" w:hAnsi="Times New Roman"/>
                <w:sz w:val="24"/>
                <w:szCs w:val="24"/>
              </w:rPr>
              <w:t>5</w:t>
            </w:r>
            <w:r w:rsidR="0087232D">
              <w:rPr>
                <w:rFonts w:ascii="Times New Roman" w:hAnsi="Times New Roman"/>
                <w:sz w:val="24"/>
                <w:szCs w:val="24"/>
              </w:rPr>
              <w:t>,</w:t>
            </w:r>
            <w:r>
              <w:rPr>
                <w:rFonts w:ascii="Times New Roman" w:hAnsi="Times New Roman"/>
                <w:sz w:val="24"/>
                <w:szCs w:val="24"/>
              </w:rPr>
              <w:t>2</w:t>
            </w:r>
            <w:r w:rsidR="0087232D">
              <w:rPr>
                <w:rFonts w:ascii="Times New Roman" w:hAnsi="Times New Roman"/>
                <w:sz w:val="24"/>
                <w:szCs w:val="24"/>
              </w:rPr>
              <w:t>3 %</w:t>
            </w:r>
          </w:p>
        </w:tc>
      </w:tr>
      <w:tr w:rsidR="0087232D" w:rsidRPr="000B44F6" w:rsidTr="00A91A84">
        <w:tc>
          <w:tcPr>
            <w:tcW w:w="817" w:type="dxa"/>
            <w:vAlign w:val="center"/>
          </w:tcPr>
          <w:p w:rsidR="0087232D" w:rsidRPr="000B44F6" w:rsidRDefault="0087232D" w:rsidP="00A91A84">
            <w:pPr>
              <w:spacing w:before="120" w:after="120" w:line="320" w:lineRule="atLeast"/>
              <w:ind w:left="-142" w:firstLine="142"/>
              <w:jc w:val="center"/>
              <w:textAlignment w:val="top"/>
              <w:rPr>
                <w:rFonts w:ascii="Times New Roman" w:hAnsi="Times New Roman"/>
                <w:sz w:val="24"/>
                <w:szCs w:val="24"/>
              </w:rPr>
            </w:pPr>
            <w:r>
              <w:rPr>
                <w:rFonts w:ascii="Times New Roman" w:hAnsi="Times New Roman"/>
                <w:sz w:val="24"/>
                <w:szCs w:val="24"/>
              </w:rPr>
              <w:t>5</w:t>
            </w:r>
          </w:p>
        </w:tc>
        <w:tc>
          <w:tcPr>
            <w:tcW w:w="5103" w:type="dxa"/>
            <w:vAlign w:val="center"/>
          </w:tcPr>
          <w:p w:rsidR="0087232D" w:rsidRPr="000B44F6" w:rsidRDefault="0087232D" w:rsidP="00A91A84">
            <w:pPr>
              <w:pStyle w:val="Default"/>
              <w:rPr>
                <w:sz w:val="22"/>
                <w:szCs w:val="22"/>
              </w:rPr>
            </w:pPr>
            <w:r>
              <w:rPr>
                <w:sz w:val="22"/>
                <w:szCs w:val="22"/>
              </w:rPr>
              <w:t>Osoby</w:t>
            </w:r>
            <w:r w:rsidRPr="000B44F6">
              <w:rPr>
                <w:sz w:val="22"/>
                <w:szCs w:val="22"/>
              </w:rPr>
              <w:t xml:space="preserve"> niepełnosprawn</w:t>
            </w:r>
            <w:r>
              <w:rPr>
                <w:sz w:val="22"/>
                <w:szCs w:val="22"/>
              </w:rPr>
              <w:t>e</w:t>
            </w:r>
          </w:p>
        </w:tc>
        <w:tc>
          <w:tcPr>
            <w:tcW w:w="1559" w:type="dxa"/>
            <w:vAlign w:val="center"/>
          </w:tcPr>
          <w:p w:rsidR="0087232D" w:rsidRPr="000B44F6" w:rsidRDefault="00A45930" w:rsidP="00A91A84">
            <w:pPr>
              <w:spacing w:before="120" w:after="120" w:line="320" w:lineRule="atLeast"/>
              <w:jc w:val="center"/>
              <w:textAlignment w:val="top"/>
              <w:rPr>
                <w:rFonts w:ascii="Times New Roman" w:hAnsi="Times New Roman"/>
                <w:sz w:val="24"/>
                <w:szCs w:val="24"/>
              </w:rPr>
            </w:pPr>
            <w:r>
              <w:rPr>
                <w:rFonts w:ascii="Times New Roman" w:hAnsi="Times New Roman"/>
                <w:sz w:val="24"/>
                <w:szCs w:val="24"/>
              </w:rPr>
              <w:t>9</w:t>
            </w:r>
          </w:p>
        </w:tc>
        <w:tc>
          <w:tcPr>
            <w:tcW w:w="1730" w:type="dxa"/>
            <w:vAlign w:val="center"/>
          </w:tcPr>
          <w:p w:rsidR="0087232D" w:rsidRPr="000B44F6" w:rsidRDefault="00C51B45" w:rsidP="00A91A84">
            <w:pPr>
              <w:spacing w:before="120" w:after="120" w:line="320" w:lineRule="atLeast"/>
              <w:jc w:val="center"/>
              <w:textAlignment w:val="top"/>
              <w:rPr>
                <w:rFonts w:ascii="Times New Roman" w:hAnsi="Times New Roman"/>
                <w:sz w:val="24"/>
                <w:szCs w:val="24"/>
              </w:rPr>
            </w:pPr>
            <w:r>
              <w:rPr>
                <w:rFonts w:ascii="Times New Roman" w:hAnsi="Times New Roman"/>
                <w:sz w:val="24"/>
                <w:szCs w:val="24"/>
              </w:rPr>
              <w:t>5</w:t>
            </w:r>
            <w:r w:rsidR="0087232D">
              <w:rPr>
                <w:rFonts w:ascii="Times New Roman" w:hAnsi="Times New Roman"/>
                <w:sz w:val="24"/>
                <w:szCs w:val="24"/>
              </w:rPr>
              <w:t>,</w:t>
            </w:r>
            <w:r>
              <w:rPr>
                <w:rFonts w:ascii="Times New Roman" w:hAnsi="Times New Roman"/>
                <w:sz w:val="24"/>
                <w:szCs w:val="24"/>
              </w:rPr>
              <w:t>88</w:t>
            </w:r>
            <w:r w:rsidR="0087232D">
              <w:rPr>
                <w:rFonts w:ascii="Times New Roman" w:hAnsi="Times New Roman"/>
                <w:sz w:val="24"/>
                <w:szCs w:val="24"/>
              </w:rPr>
              <w:t xml:space="preserve"> %</w:t>
            </w:r>
          </w:p>
        </w:tc>
      </w:tr>
    </w:tbl>
    <w:p w:rsidR="0087232D" w:rsidRDefault="0087232D" w:rsidP="00AC186E">
      <w:pPr>
        <w:spacing w:before="120" w:line="360" w:lineRule="auto"/>
        <w:ind w:firstLine="708"/>
        <w:jc w:val="both"/>
        <w:textAlignment w:val="top"/>
        <w:rPr>
          <w:rFonts w:ascii="Times New Roman" w:hAnsi="Times New Roman"/>
          <w:sz w:val="24"/>
          <w:szCs w:val="24"/>
        </w:rPr>
      </w:pPr>
      <w:r>
        <w:rPr>
          <w:rFonts w:ascii="Times New Roman" w:hAnsi="Times New Roman"/>
          <w:sz w:val="24"/>
          <w:szCs w:val="24"/>
        </w:rPr>
        <w:t>Na uwagę zasługuje fakt, że osoby, które ukończyły szkolenia mogą przynależeć jednocześnie do kilku grup osób będących w szczególnej sytuacji na rynku pracy. Najliczniejszą grupę wśród osób przeszkolonych w analizowanym okresie stanowiły osoby do 30 roku życia</w:t>
      </w:r>
      <w:r w:rsidR="00FC0539">
        <w:rPr>
          <w:rFonts w:ascii="Times New Roman" w:hAnsi="Times New Roman"/>
          <w:sz w:val="24"/>
          <w:szCs w:val="24"/>
        </w:rPr>
        <w:t>, tj. 30</w:t>
      </w:r>
      <w:r>
        <w:rPr>
          <w:rFonts w:ascii="Times New Roman" w:hAnsi="Times New Roman"/>
          <w:sz w:val="24"/>
          <w:szCs w:val="24"/>
        </w:rPr>
        <w:t>,</w:t>
      </w:r>
      <w:r w:rsidR="00FC0539">
        <w:rPr>
          <w:rFonts w:ascii="Times New Roman" w:hAnsi="Times New Roman"/>
          <w:sz w:val="24"/>
          <w:szCs w:val="24"/>
        </w:rPr>
        <w:t>07</w:t>
      </w:r>
      <w:r>
        <w:rPr>
          <w:rFonts w:ascii="Times New Roman" w:hAnsi="Times New Roman"/>
          <w:sz w:val="24"/>
          <w:szCs w:val="24"/>
        </w:rPr>
        <w:t xml:space="preserve"> %.</w:t>
      </w:r>
    </w:p>
    <w:p w:rsidR="0087232D" w:rsidRPr="00D42AF1" w:rsidRDefault="0087232D" w:rsidP="0087232D">
      <w:pPr>
        <w:spacing w:before="120" w:line="360" w:lineRule="auto"/>
        <w:jc w:val="center"/>
        <w:textAlignment w:val="top"/>
        <w:rPr>
          <w:szCs w:val="24"/>
        </w:rPr>
      </w:pPr>
    </w:p>
    <w:p w:rsidR="0087232D" w:rsidRPr="00E4023F" w:rsidRDefault="0087232D" w:rsidP="0087232D">
      <w:pPr>
        <w:numPr>
          <w:ilvl w:val="0"/>
          <w:numId w:val="3"/>
        </w:numPr>
        <w:spacing w:before="120" w:line="360" w:lineRule="auto"/>
        <w:jc w:val="both"/>
        <w:textAlignment w:val="top"/>
        <w:rPr>
          <w:rFonts w:ascii="Times New Roman" w:hAnsi="Times New Roman"/>
          <w:b/>
          <w:sz w:val="24"/>
          <w:szCs w:val="24"/>
        </w:rPr>
      </w:pPr>
      <w:r w:rsidRPr="00E4023F">
        <w:rPr>
          <w:rFonts w:ascii="Times New Roman" w:hAnsi="Times New Roman"/>
          <w:b/>
          <w:sz w:val="24"/>
          <w:szCs w:val="24"/>
        </w:rPr>
        <w:t>Liczba i odsetek osób zatrudnionych w trakcie szkolenia oraz w okresie 3 miesięcy po jego ukończeniu</w:t>
      </w:r>
    </w:p>
    <w:p w:rsidR="0087232D" w:rsidRPr="00E4023F" w:rsidRDefault="0087232D" w:rsidP="0087232D">
      <w:pPr>
        <w:spacing w:before="120" w:line="360" w:lineRule="auto"/>
        <w:ind w:firstLine="709"/>
        <w:jc w:val="both"/>
        <w:textAlignment w:val="top"/>
        <w:rPr>
          <w:rFonts w:ascii="Times New Roman" w:hAnsi="Times New Roman"/>
          <w:sz w:val="24"/>
          <w:szCs w:val="24"/>
        </w:rPr>
      </w:pPr>
      <w:r w:rsidRPr="00E4023F">
        <w:rPr>
          <w:rFonts w:ascii="Times New Roman" w:hAnsi="Times New Roman"/>
          <w:sz w:val="24"/>
          <w:szCs w:val="24"/>
        </w:rPr>
        <w:t>Wskaźnik efektywności liczony jest jako stosunek osób zatrudnionych w trakcie szkolenia oraz w okresie 3 miesięcy po jego ukończeniu do liczby osób, które ukończyły szkolenie.</w:t>
      </w:r>
    </w:p>
    <w:p w:rsidR="0087232D" w:rsidRDefault="0087232D" w:rsidP="0087232D">
      <w:pPr>
        <w:spacing w:before="120" w:line="360" w:lineRule="auto"/>
        <w:ind w:firstLine="709"/>
        <w:jc w:val="both"/>
        <w:textAlignment w:val="top"/>
        <w:rPr>
          <w:rFonts w:ascii="Times New Roman" w:hAnsi="Times New Roman"/>
          <w:sz w:val="24"/>
          <w:szCs w:val="24"/>
        </w:rPr>
      </w:pPr>
      <w:r w:rsidRPr="00E4023F">
        <w:rPr>
          <w:rFonts w:ascii="Times New Roman" w:hAnsi="Times New Roman"/>
          <w:sz w:val="24"/>
          <w:szCs w:val="24"/>
        </w:rPr>
        <w:t xml:space="preserve">W analizowanym okresie sprawozdawczym z ogólnej liczby </w:t>
      </w:r>
      <w:r w:rsidR="00FC0539">
        <w:rPr>
          <w:rFonts w:ascii="Times New Roman" w:hAnsi="Times New Roman"/>
          <w:b/>
          <w:bCs/>
          <w:sz w:val="24"/>
          <w:szCs w:val="24"/>
        </w:rPr>
        <w:t>153</w:t>
      </w:r>
      <w:r w:rsidRPr="00E4023F">
        <w:rPr>
          <w:rFonts w:ascii="Times New Roman" w:hAnsi="Times New Roman"/>
          <w:b/>
          <w:bCs/>
          <w:sz w:val="24"/>
          <w:szCs w:val="24"/>
        </w:rPr>
        <w:t xml:space="preserve"> osób</w:t>
      </w:r>
      <w:r w:rsidRPr="00E4023F">
        <w:rPr>
          <w:rFonts w:ascii="Times New Roman" w:hAnsi="Times New Roman"/>
          <w:sz w:val="24"/>
          <w:szCs w:val="24"/>
        </w:rPr>
        <w:t>, które ukończyły szkolenie</w:t>
      </w:r>
      <w:r>
        <w:rPr>
          <w:rFonts w:ascii="Times New Roman" w:hAnsi="Times New Roman"/>
          <w:sz w:val="24"/>
          <w:szCs w:val="24"/>
        </w:rPr>
        <w:t xml:space="preserve"> wskazane przez osobę uprawnioną</w:t>
      </w:r>
      <w:r w:rsidRPr="00E4023F">
        <w:rPr>
          <w:rFonts w:ascii="Times New Roman" w:hAnsi="Times New Roman"/>
          <w:sz w:val="24"/>
          <w:szCs w:val="24"/>
        </w:rPr>
        <w:t xml:space="preserve">, w trakcie oraz w okresie </w:t>
      </w:r>
      <w:r w:rsidR="00FC0539">
        <w:rPr>
          <w:rFonts w:ascii="Times New Roman" w:hAnsi="Times New Roman"/>
          <w:sz w:val="24"/>
          <w:szCs w:val="24"/>
        </w:rPr>
        <w:t xml:space="preserve">do </w:t>
      </w:r>
      <w:r w:rsidRPr="00E4023F">
        <w:rPr>
          <w:rFonts w:ascii="Times New Roman" w:hAnsi="Times New Roman"/>
          <w:sz w:val="24"/>
          <w:szCs w:val="24"/>
        </w:rPr>
        <w:t>3 miesięcy po jego ukończeniu zatrudnienie, inną pracę zarobkową lub własną działalność gospodarczą podjęł</w:t>
      </w:r>
      <w:r>
        <w:rPr>
          <w:rFonts w:ascii="Times New Roman" w:hAnsi="Times New Roman"/>
          <w:sz w:val="24"/>
          <w:szCs w:val="24"/>
        </w:rPr>
        <w:t xml:space="preserve">o </w:t>
      </w:r>
      <w:r w:rsidR="00FC0539">
        <w:rPr>
          <w:rFonts w:ascii="Times New Roman" w:hAnsi="Times New Roman"/>
          <w:b/>
          <w:bCs/>
          <w:sz w:val="24"/>
          <w:szCs w:val="24"/>
        </w:rPr>
        <w:t>90</w:t>
      </w:r>
      <w:r>
        <w:rPr>
          <w:rFonts w:ascii="Times New Roman" w:hAnsi="Times New Roman"/>
          <w:b/>
          <w:bCs/>
          <w:sz w:val="24"/>
          <w:szCs w:val="24"/>
        </w:rPr>
        <w:t xml:space="preserve"> osób</w:t>
      </w:r>
      <w:r w:rsidRPr="00E4023F">
        <w:rPr>
          <w:rFonts w:ascii="Times New Roman" w:hAnsi="Times New Roman"/>
          <w:sz w:val="24"/>
          <w:szCs w:val="24"/>
        </w:rPr>
        <w:t>, co oznacza ef</w:t>
      </w:r>
      <w:r w:rsidRPr="00A30678">
        <w:rPr>
          <w:rFonts w:ascii="Times New Roman" w:hAnsi="Times New Roman"/>
          <w:sz w:val="24"/>
          <w:szCs w:val="24"/>
        </w:rPr>
        <w:t xml:space="preserve">ektywność na poziomie </w:t>
      </w:r>
      <w:r w:rsidR="00FC0539">
        <w:rPr>
          <w:rFonts w:ascii="Times New Roman" w:hAnsi="Times New Roman"/>
          <w:b/>
          <w:bCs/>
          <w:sz w:val="24"/>
          <w:szCs w:val="24"/>
          <w:u w:val="single"/>
        </w:rPr>
        <w:t>58</w:t>
      </w:r>
      <w:r>
        <w:rPr>
          <w:rFonts w:ascii="Times New Roman" w:hAnsi="Times New Roman"/>
          <w:b/>
          <w:bCs/>
          <w:sz w:val="24"/>
          <w:szCs w:val="24"/>
          <w:u w:val="single"/>
        </w:rPr>
        <w:t>,</w:t>
      </w:r>
      <w:r w:rsidR="00FC0539">
        <w:rPr>
          <w:rFonts w:ascii="Times New Roman" w:hAnsi="Times New Roman"/>
          <w:b/>
          <w:bCs/>
          <w:sz w:val="24"/>
          <w:szCs w:val="24"/>
          <w:u w:val="single"/>
        </w:rPr>
        <w:t>82</w:t>
      </w:r>
      <w:r>
        <w:rPr>
          <w:rFonts w:ascii="Times New Roman" w:hAnsi="Times New Roman"/>
          <w:b/>
          <w:bCs/>
          <w:sz w:val="24"/>
          <w:szCs w:val="24"/>
          <w:u w:val="single"/>
        </w:rPr>
        <w:t xml:space="preserve"> </w:t>
      </w:r>
      <w:r w:rsidRPr="00A30678">
        <w:rPr>
          <w:rFonts w:ascii="Times New Roman" w:hAnsi="Times New Roman"/>
          <w:b/>
          <w:bCs/>
          <w:sz w:val="24"/>
          <w:szCs w:val="24"/>
          <w:u w:val="single"/>
        </w:rPr>
        <w:t>%</w:t>
      </w:r>
      <w:r w:rsidRPr="00A30678">
        <w:rPr>
          <w:rFonts w:ascii="Times New Roman" w:hAnsi="Times New Roman"/>
          <w:sz w:val="24"/>
          <w:szCs w:val="24"/>
        </w:rPr>
        <w:t xml:space="preserve">. </w:t>
      </w:r>
    </w:p>
    <w:p w:rsidR="0087232D" w:rsidRPr="00811778" w:rsidRDefault="0087232D" w:rsidP="00FC0539">
      <w:pPr>
        <w:numPr>
          <w:ilvl w:val="0"/>
          <w:numId w:val="3"/>
        </w:numPr>
        <w:spacing w:before="480" w:line="360" w:lineRule="auto"/>
        <w:jc w:val="both"/>
        <w:textAlignment w:val="top"/>
        <w:rPr>
          <w:rFonts w:ascii="Times New Roman" w:hAnsi="Times New Roman"/>
          <w:b/>
          <w:sz w:val="24"/>
          <w:szCs w:val="24"/>
        </w:rPr>
      </w:pPr>
      <w:r w:rsidRPr="00811778">
        <w:rPr>
          <w:rFonts w:ascii="Times New Roman" w:hAnsi="Times New Roman"/>
          <w:b/>
          <w:sz w:val="24"/>
          <w:szCs w:val="24"/>
        </w:rPr>
        <w:lastRenderedPageBreak/>
        <w:t>Koszt ponownego zatrudnienia osób przeszkolonych, liczony jako stosunek poniesionych kosztów szkoleń do liczby osób zatrudnionych w okresie 3 miesięcy               po ukończeniu szkoleń</w:t>
      </w:r>
    </w:p>
    <w:p w:rsidR="0087232D" w:rsidRPr="00811778" w:rsidRDefault="0087232D" w:rsidP="0087232D">
      <w:pPr>
        <w:spacing w:before="120" w:line="360" w:lineRule="auto"/>
        <w:ind w:firstLine="709"/>
        <w:jc w:val="both"/>
        <w:textAlignment w:val="top"/>
        <w:rPr>
          <w:rFonts w:ascii="Times New Roman" w:hAnsi="Times New Roman"/>
          <w:sz w:val="24"/>
          <w:szCs w:val="24"/>
        </w:rPr>
      </w:pPr>
      <w:r w:rsidRPr="00811778">
        <w:rPr>
          <w:rFonts w:ascii="Times New Roman" w:hAnsi="Times New Roman"/>
          <w:sz w:val="24"/>
          <w:szCs w:val="24"/>
        </w:rPr>
        <w:t xml:space="preserve">Zgodnie z art. 2 ust. 1 pkt 12 ustawy o promocji zatrudnienia i instytucjach rynku pracy </w:t>
      </w:r>
      <w:r w:rsidRPr="006F6137">
        <w:rPr>
          <w:rFonts w:ascii="Times New Roman" w:hAnsi="Times New Roman"/>
          <w:sz w:val="24"/>
          <w:szCs w:val="24"/>
        </w:rPr>
        <w:t>(</w:t>
      </w:r>
      <w:proofErr w:type="spellStart"/>
      <w:r w:rsidRPr="006F6137">
        <w:rPr>
          <w:rFonts w:ascii="Times New Roman" w:hAnsi="Times New Roman"/>
          <w:sz w:val="24"/>
          <w:szCs w:val="24"/>
        </w:rPr>
        <w:t>t.j</w:t>
      </w:r>
      <w:proofErr w:type="spellEnd"/>
      <w:r w:rsidRPr="006F6137">
        <w:rPr>
          <w:rFonts w:ascii="Times New Roman" w:hAnsi="Times New Roman"/>
          <w:sz w:val="24"/>
          <w:szCs w:val="24"/>
        </w:rPr>
        <w:t>. Dz. U. z 202</w:t>
      </w:r>
      <w:r w:rsidR="00FC0539">
        <w:rPr>
          <w:rFonts w:ascii="Times New Roman" w:hAnsi="Times New Roman"/>
          <w:sz w:val="24"/>
          <w:szCs w:val="24"/>
        </w:rPr>
        <w:t>5</w:t>
      </w:r>
      <w:r w:rsidRPr="006F6137">
        <w:rPr>
          <w:rFonts w:ascii="Times New Roman" w:hAnsi="Times New Roman"/>
          <w:sz w:val="24"/>
          <w:szCs w:val="24"/>
        </w:rPr>
        <w:t xml:space="preserve"> r., poz. </w:t>
      </w:r>
      <w:r w:rsidR="00FC0539">
        <w:rPr>
          <w:rFonts w:ascii="Times New Roman" w:hAnsi="Times New Roman"/>
          <w:sz w:val="24"/>
          <w:szCs w:val="24"/>
        </w:rPr>
        <w:t>21</w:t>
      </w:r>
      <w:r>
        <w:rPr>
          <w:rFonts w:ascii="Times New Roman" w:hAnsi="Times New Roman"/>
          <w:sz w:val="24"/>
          <w:szCs w:val="24"/>
        </w:rPr>
        <w:t>4</w:t>
      </w:r>
      <w:r w:rsidR="00FC0539">
        <w:rPr>
          <w:rFonts w:ascii="Times New Roman" w:hAnsi="Times New Roman"/>
          <w:sz w:val="24"/>
          <w:szCs w:val="24"/>
        </w:rPr>
        <w:t xml:space="preserve"> ze zm.</w:t>
      </w:r>
      <w:r w:rsidRPr="006F6137">
        <w:rPr>
          <w:rFonts w:ascii="Times New Roman" w:hAnsi="Times New Roman"/>
          <w:sz w:val="24"/>
          <w:szCs w:val="24"/>
        </w:rPr>
        <w:t>) ko</w:t>
      </w:r>
      <w:r w:rsidRPr="00811778">
        <w:rPr>
          <w:rFonts w:ascii="Times New Roman" w:hAnsi="Times New Roman"/>
          <w:sz w:val="24"/>
          <w:szCs w:val="24"/>
        </w:rPr>
        <w:t>szt szkolenia oznacza:</w:t>
      </w:r>
    </w:p>
    <w:p w:rsidR="0087232D" w:rsidRPr="00811778" w:rsidRDefault="0087232D" w:rsidP="0087232D">
      <w:pPr>
        <w:tabs>
          <w:tab w:val="left" w:pos="284"/>
        </w:tabs>
        <w:spacing w:before="120" w:line="360" w:lineRule="auto"/>
        <w:jc w:val="both"/>
        <w:textAlignment w:val="top"/>
        <w:rPr>
          <w:rFonts w:ascii="Times New Roman" w:hAnsi="Times New Roman"/>
          <w:sz w:val="24"/>
          <w:szCs w:val="24"/>
        </w:rPr>
      </w:pPr>
      <w:r w:rsidRPr="00811778">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 xml:space="preserve">uprzednio uzgodnioną </w:t>
      </w:r>
      <w:r w:rsidRPr="00811778">
        <w:rPr>
          <w:rFonts w:ascii="Times New Roman" w:hAnsi="Times New Roman"/>
          <w:sz w:val="24"/>
          <w:szCs w:val="24"/>
        </w:rPr>
        <w:t>należność przysługującą instytucji szkoleniowej,</w:t>
      </w:r>
    </w:p>
    <w:p w:rsidR="0087232D" w:rsidRPr="00811778" w:rsidRDefault="0087232D" w:rsidP="0087232D">
      <w:pPr>
        <w:tabs>
          <w:tab w:val="left" w:pos="284"/>
        </w:tabs>
        <w:spacing w:before="120" w:line="360" w:lineRule="auto"/>
        <w:jc w:val="both"/>
        <w:textAlignment w:val="top"/>
        <w:rPr>
          <w:rFonts w:ascii="Times New Roman" w:hAnsi="Times New Roman"/>
          <w:sz w:val="24"/>
          <w:szCs w:val="24"/>
        </w:rPr>
      </w:pPr>
      <w:r w:rsidRPr="00811778">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sidRPr="00811778">
        <w:rPr>
          <w:rFonts w:ascii="Times New Roman" w:hAnsi="Times New Roman"/>
          <w:sz w:val="24"/>
          <w:szCs w:val="24"/>
        </w:rPr>
        <w:t>koszt ubezpieczenia od następstw nieszczęśliwych wypadków,</w:t>
      </w:r>
    </w:p>
    <w:p w:rsidR="0087232D" w:rsidRPr="00811778" w:rsidRDefault="0087232D" w:rsidP="0087232D">
      <w:pPr>
        <w:spacing w:before="120" w:line="360" w:lineRule="auto"/>
        <w:ind w:left="284" w:hanging="284"/>
        <w:jc w:val="both"/>
        <w:textAlignment w:val="top"/>
        <w:rPr>
          <w:rFonts w:ascii="Times New Roman" w:hAnsi="Times New Roman"/>
          <w:sz w:val="24"/>
          <w:szCs w:val="24"/>
        </w:rPr>
      </w:pPr>
      <w:r w:rsidRPr="00811778">
        <w:rPr>
          <w:rFonts w:ascii="Times New Roman" w:hAnsi="Times New Roman"/>
          <w:sz w:val="24"/>
          <w:szCs w:val="24"/>
        </w:rPr>
        <w:t xml:space="preserve">- </w:t>
      </w:r>
      <w:r>
        <w:rPr>
          <w:rFonts w:ascii="Times New Roman" w:hAnsi="Times New Roman"/>
          <w:sz w:val="24"/>
          <w:szCs w:val="24"/>
        </w:rPr>
        <w:tab/>
      </w:r>
      <w:r w:rsidRPr="00811778">
        <w:rPr>
          <w:rFonts w:ascii="Times New Roman" w:hAnsi="Times New Roman"/>
          <w:sz w:val="24"/>
          <w:szCs w:val="24"/>
        </w:rPr>
        <w:t xml:space="preserve">koszty przejazdu, </w:t>
      </w:r>
      <w:r>
        <w:rPr>
          <w:rFonts w:ascii="Times New Roman" w:hAnsi="Times New Roman"/>
          <w:sz w:val="24"/>
          <w:szCs w:val="24"/>
        </w:rPr>
        <w:t xml:space="preserve">a w przypadku gdy szkolenie odbywa się w miejscowości innej niż miejsce zamieszkania, także koszt </w:t>
      </w:r>
      <w:r w:rsidRPr="00811778">
        <w:rPr>
          <w:rFonts w:ascii="Times New Roman" w:hAnsi="Times New Roman"/>
          <w:sz w:val="24"/>
          <w:szCs w:val="24"/>
        </w:rPr>
        <w:t>zakwaterowania i wyżywienia,</w:t>
      </w:r>
    </w:p>
    <w:p w:rsidR="0087232D" w:rsidRPr="00811778" w:rsidRDefault="0087232D" w:rsidP="0087232D">
      <w:pPr>
        <w:tabs>
          <w:tab w:val="left" w:pos="284"/>
        </w:tabs>
        <w:spacing w:before="120" w:line="360" w:lineRule="auto"/>
        <w:jc w:val="both"/>
        <w:textAlignment w:val="top"/>
        <w:rPr>
          <w:rFonts w:ascii="Times New Roman" w:hAnsi="Times New Roman"/>
          <w:sz w:val="24"/>
          <w:szCs w:val="24"/>
        </w:rPr>
      </w:pPr>
      <w:r w:rsidRPr="00811778">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sidRPr="00811778">
        <w:rPr>
          <w:rFonts w:ascii="Times New Roman" w:hAnsi="Times New Roman"/>
          <w:sz w:val="24"/>
          <w:szCs w:val="24"/>
        </w:rPr>
        <w:t>koszty badań lekarskich i psychologicznych,</w:t>
      </w:r>
    </w:p>
    <w:p w:rsidR="0087232D" w:rsidRDefault="0087232D" w:rsidP="0087232D">
      <w:pPr>
        <w:tabs>
          <w:tab w:val="left" w:pos="284"/>
        </w:tabs>
        <w:spacing w:before="120"/>
        <w:ind w:left="284" w:hanging="284"/>
        <w:jc w:val="both"/>
        <w:textAlignment w:val="top"/>
        <w:rPr>
          <w:rFonts w:ascii="Times New Roman" w:hAnsi="Times New Roman"/>
          <w:sz w:val="24"/>
          <w:szCs w:val="24"/>
        </w:rPr>
      </w:pPr>
      <w:r w:rsidRPr="00811778">
        <w:rPr>
          <w:rFonts w:ascii="Times New Roman" w:hAnsi="Times New Roman"/>
          <w:sz w:val="24"/>
          <w:szCs w:val="24"/>
        </w:rPr>
        <w:t xml:space="preserve">- </w:t>
      </w:r>
      <w:r>
        <w:rPr>
          <w:rFonts w:ascii="Times New Roman" w:hAnsi="Times New Roman"/>
          <w:sz w:val="24"/>
          <w:szCs w:val="24"/>
        </w:rPr>
        <w:tab/>
      </w:r>
      <w:r w:rsidRPr="00811778">
        <w:rPr>
          <w:rFonts w:ascii="Times New Roman" w:hAnsi="Times New Roman"/>
          <w:sz w:val="24"/>
          <w:szCs w:val="24"/>
        </w:rPr>
        <w:t>koszty egzaminów umożliwiających uzyskanie świadectw, dyplomów, zaświadczeń, określonych uprawnień zawodowych lub tytułów zawodowych oraz koszty uzyskania licencji niezbędnych do wykonywania danego zawodu.</w:t>
      </w:r>
    </w:p>
    <w:p w:rsidR="0087232D" w:rsidRDefault="0087232D" w:rsidP="0087232D">
      <w:pPr>
        <w:spacing w:before="120"/>
        <w:jc w:val="both"/>
        <w:textAlignment w:val="top"/>
        <w:rPr>
          <w:rFonts w:ascii="Times New Roman" w:hAnsi="Times New Roman"/>
          <w:sz w:val="24"/>
          <w:szCs w:val="24"/>
        </w:rPr>
      </w:pPr>
    </w:p>
    <w:p w:rsidR="0087232D" w:rsidRPr="00811778" w:rsidRDefault="0087232D" w:rsidP="0087232D">
      <w:pPr>
        <w:spacing w:before="120" w:line="360" w:lineRule="auto"/>
        <w:jc w:val="both"/>
        <w:textAlignment w:val="top"/>
        <w:rPr>
          <w:rFonts w:ascii="Times New Roman" w:hAnsi="Times New Roman"/>
          <w:sz w:val="24"/>
          <w:szCs w:val="24"/>
        </w:rPr>
      </w:pPr>
      <w:r>
        <w:rPr>
          <w:rFonts w:ascii="Times New Roman" w:hAnsi="Times New Roman"/>
          <w:sz w:val="24"/>
          <w:szCs w:val="24"/>
        </w:rPr>
        <w:t>Przy wyliczaniu kosztu ponownego zatrudnienia osób przeszkolonych, przeciętnego kosztu szkolenia w poniesionych kosztach szkoleń uwzględni</w:t>
      </w:r>
      <w:r w:rsidR="00875347">
        <w:rPr>
          <w:rFonts w:ascii="Times New Roman" w:hAnsi="Times New Roman"/>
          <w:sz w:val="24"/>
          <w:szCs w:val="24"/>
        </w:rPr>
        <w:t>a się</w:t>
      </w:r>
      <w:r>
        <w:rPr>
          <w:rFonts w:ascii="Times New Roman" w:hAnsi="Times New Roman"/>
          <w:sz w:val="24"/>
          <w:szCs w:val="24"/>
        </w:rPr>
        <w:t xml:space="preserve"> również stypendia szkoleniowe oraz należne składki ZUS.</w:t>
      </w:r>
    </w:p>
    <w:p w:rsidR="0087232D" w:rsidRDefault="0087232D" w:rsidP="0087232D">
      <w:pPr>
        <w:spacing w:before="120" w:line="360" w:lineRule="auto"/>
        <w:jc w:val="both"/>
        <w:textAlignment w:val="top"/>
        <w:rPr>
          <w:rFonts w:ascii="Times New Roman" w:hAnsi="Times New Roman"/>
          <w:color w:val="FF0000"/>
          <w:sz w:val="24"/>
          <w:szCs w:val="24"/>
          <w:highlight w:val="lightGray"/>
        </w:rPr>
      </w:pPr>
    </w:p>
    <w:p w:rsidR="00AC186E" w:rsidRDefault="00AC186E" w:rsidP="0087232D">
      <w:pPr>
        <w:pStyle w:val="Default"/>
        <w:rPr>
          <w:iCs/>
          <w:color w:val="auto"/>
        </w:rPr>
      </w:pPr>
    </w:p>
    <w:p w:rsidR="0087232D" w:rsidRPr="001F3D37" w:rsidRDefault="0087232D" w:rsidP="0087232D">
      <w:pPr>
        <w:pStyle w:val="Default"/>
        <w:rPr>
          <w:b/>
          <w:bCs/>
          <w:iCs/>
          <w:color w:val="auto"/>
        </w:rPr>
      </w:pPr>
      <w:r w:rsidRPr="001F3D37">
        <w:rPr>
          <w:iCs/>
          <w:color w:val="auto"/>
        </w:rPr>
        <w:t>Koszt szkoleń zorganizowanych w 20</w:t>
      </w:r>
      <w:r>
        <w:rPr>
          <w:iCs/>
          <w:color w:val="auto"/>
        </w:rPr>
        <w:t>2</w:t>
      </w:r>
      <w:r w:rsidR="00FC0539">
        <w:rPr>
          <w:iCs/>
          <w:color w:val="auto"/>
        </w:rPr>
        <w:t>4</w:t>
      </w:r>
      <w:r w:rsidRPr="001F3D37">
        <w:rPr>
          <w:iCs/>
          <w:color w:val="auto"/>
        </w:rPr>
        <w:t xml:space="preserve"> roku wyniósł – </w:t>
      </w:r>
      <w:r w:rsidR="00A91A84">
        <w:rPr>
          <w:b/>
          <w:iCs/>
          <w:color w:val="auto"/>
        </w:rPr>
        <w:t>1 </w:t>
      </w:r>
      <w:r w:rsidR="00875347">
        <w:rPr>
          <w:b/>
          <w:iCs/>
          <w:color w:val="auto"/>
        </w:rPr>
        <w:t>286</w:t>
      </w:r>
      <w:r w:rsidR="00A91A84">
        <w:rPr>
          <w:b/>
          <w:iCs/>
          <w:color w:val="auto"/>
        </w:rPr>
        <w:t xml:space="preserve"> </w:t>
      </w:r>
      <w:r w:rsidR="00875347">
        <w:rPr>
          <w:b/>
          <w:iCs/>
          <w:color w:val="auto"/>
        </w:rPr>
        <w:t>407</w:t>
      </w:r>
      <w:r>
        <w:rPr>
          <w:b/>
          <w:iCs/>
          <w:color w:val="auto"/>
        </w:rPr>
        <w:t>,</w:t>
      </w:r>
      <w:r w:rsidR="00875347">
        <w:rPr>
          <w:b/>
          <w:iCs/>
          <w:color w:val="auto"/>
        </w:rPr>
        <w:t>88</w:t>
      </w:r>
      <w:r w:rsidRPr="001F3D37">
        <w:rPr>
          <w:b/>
          <w:bCs/>
          <w:iCs/>
          <w:color w:val="auto"/>
        </w:rPr>
        <w:t xml:space="preserve"> zł</w:t>
      </w:r>
    </w:p>
    <w:p w:rsidR="0087232D" w:rsidRPr="001F3D37" w:rsidRDefault="0087232D" w:rsidP="0087232D">
      <w:pPr>
        <w:pStyle w:val="Default"/>
        <w:rPr>
          <w:color w:val="auto"/>
          <w:highlight w:val="lightGray"/>
        </w:rPr>
      </w:pPr>
    </w:p>
    <w:p w:rsidR="0087232D" w:rsidRPr="001F3D37" w:rsidRDefault="0087232D" w:rsidP="0087232D">
      <w:pPr>
        <w:pStyle w:val="Default"/>
        <w:rPr>
          <w:b/>
          <w:bCs/>
          <w:iCs/>
          <w:color w:val="auto"/>
        </w:rPr>
      </w:pPr>
      <w:r>
        <w:rPr>
          <w:iCs/>
          <w:color w:val="auto"/>
        </w:rPr>
        <w:t>Liczba</w:t>
      </w:r>
      <w:r w:rsidRPr="001F3D37">
        <w:rPr>
          <w:iCs/>
          <w:color w:val="auto"/>
        </w:rPr>
        <w:t xml:space="preserve"> osób zatrudnionych w okresie </w:t>
      </w:r>
      <w:r w:rsidR="00FC0539">
        <w:rPr>
          <w:iCs/>
          <w:color w:val="auto"/>
        </w:rPr>
        <w:t xml:space="preserve">do </w:t>
      </w:r>
      <w:r w:rsidRPr="001F3D37">
        <w:rPr>
          <w:iCs/>
          <w:color w:val="auto"/>
        </w:rPr>
        <w:t xml:space="preserve">3 miesięcy od daty ukończenia szkolenia – </w:t>
      </w:r>
      <w:r w:rsidR="00FC0539">
        <w:rPr>
          <w:b/>
          <w:bCs/>
          <w:iCs/>
          <w:color w:val="auto"/>
        </w:rPr>
        <w:t>90</w:t>
      </w:r>
      <w:r>
        <w:rPr>
          <w:b/>
          <w:bCs/>
          <w:iCs/>
          <w:color w:val="auto"/>
        </w:rPr>
        <w:t xml:space="preserve"> osób</w:t>
      </w:r>
      <w:r w:rsidRPr="001F3D37">
        <w:rPr>
          <w:b/>
          <w:bCs/>
          <w:iCs/>
          <w:color w:val="auto"/>
        </w:rPr>
        <w:t xml:space="preserve"> </w:t>
      </w:r>
    </w:p>
    <w:p w:rsidR="0087232D" w:rsidRPr="001F3D37" w:rsidRDefault="0087232D" w:rsidP="0087232D">
      <w:pPr>
        <w:pStyle w:val="Default"/>
        <w:rPr>
          <w:color w:val="auto"/>
          <w:highlight w:val="lightGray"/>
        </w:rPr>
      </w:pPr>
    </w:p>
    <w:p w:rsidR="0087232D" w:rsidRPr="00F027A2" w:rsidRDefault="0087232D" w:rsidP="0087232D">
      <w:pPr>
        <w:pStyle w:val="Default"/>
        <w:spacing w:before="120"/>
        <w:rPr>
          <w:bCs/>
        </w:rPr>
      </w:pPr>
      <w:r w:rsidRPr="00F027A2">
        <w:rPr>
          <w:b/>
          <w:bCs/>
        </w:rPr>
        <w:t xml:space="preserve">KOSZT PONOWNEGO </w:t>
      </w:r>
      <w:r w:rsidRPr="00F027A2">
        <w:rPr>
          <w:bCs/>
        </w:rPr>
        <w:t xml:space="preserve">                                     koszty szkoleń</w:t>
      </w:r>
    </w:p>
    <w:p w:rsidR="0087232D" w:rsidRPr="00F027A2" w:rsidRDefault="0087232D" w:rsidP="0087232D">
      <w:pPr>
        <w:pStyle w:val="Default"/>
        <w:rPr>
          <w:bCs/>
        </w:rPr>
      </w:pPr>
      <w:r w:rsidRPr="00F027A2">
        <w:rPr>
          <w:b/>
          <w:bCs/>
        </w:rPr>
        <w:t xml:space="preserve">ZATRUDNIENIA OSÓB  </w:t>
      </w:r>
      <w:r w:rsidRPr="00F027A2">
        <w:rPr>
          <w:bCs/>
        </w:rPr>
        <w:t xml:space="preserve">=  -------------------------------------------------------------------- </w:t>
      </w:r>
    </w:p>
    <w:p w:rsidR="0087232D" w:rsidRPr="00F027A2" w:rsidRDefault="0087232D" w:rsidP="0087232D">
      <w:pPr>
        <w:pStyle w:val="Default"/>
        <w:rPr>
          <w:bCs/>
        </w:rPr>
      </w:pPr>
      <w:r w:rsidRPr="00F027A2">
        <w:rPr>
          <w:b/>
          <w:bCs/>
        </w:rPr>
        <w:t xml:space="preserve">PRZESZKOLONYCH  </w:t>
      </w:r>
      <w:r w:rsidRPr="00F027A2">
        <w:rPr>
          <w:bCs/>
        </w:rPr>
        <w:t xml:space="preserve">                liczba osób zatrudnionych w okresie </w:t>
      </w:r>
      <w:r w:rsidR="00FC0539">
        <w:rPr>
          <w:bCs/>
        </w:rPr>
        <w:t xml:space="preserve">do </w:t>
      </w:r>
      <w:r w:rsidRPr="00F027A2">
        <w:rPr>
          <w:bCs/>
        </w:rPr>
        <w:t xml:space="preserve">3 miesięcy </w:t>
      </w:r>
    </w:p>
    <w:p w:rsidR="0087232D" w:rsidRPr="00F027A2" w:rsidRDefault="0087232D" w:rsidP="0087232D">
      <w:pPr>
        <w:pStyle w:val="Default"/>
        <w:ind w:left="3540" w:firstLine="708"/>
        <w:rPr>
          <w:bCs/>
        </w:rPr>
      </w:pPr>
      <w:r w:rsidRPr="00F027A2">
        <w:rPr>
          <w:bCs/>
        </w:rPr>
        <w:t xml:space="preserve">od ukończenia szkolenia </w:t>
      </w:r>
    </w:p>
    <w:p w:rsidR="0087232D" w:rsidRPr="00EB30C9" w:rsidRDefault="0087232D" w:rsidP="0087232D">
      <w:pPr>
        <w:pStyle w:val="Default"/>
        <w:ind w:left="3540" w:firstLine="708"/>
        <w:rPr>
          <w:bCs/>
          <w:highlight w:val="lightGray"/>
        </w:rPr>
      </w:pPr>
    </w:p>
    <w:p w:rsidR="0087232D" w:rsidRPr="001F3D37" w:rsidRDefault="0087232D" w:rsidP="0087232D">
      <w:pPr>
        <w:spacing w:before="240"/>
        <w:jc w:val="both"/>
        <w:textAlignment w:val="top"/>
        <w:rPr>
          <w:rFonts w:ascii="Times New Roman" w:hAnsi="Times New Roman"/>
          <w:bCs/>
          <w:iCs/>
          <w:sz w:val="24"/>
          <w:szCs w:val="24"/>
          <w:highlight w:val="lightGray"/>
        </w:rPr>
      </w:pPr>
      <w:r w:rsidRPr="001F3D37">
        <w:rPr>
          <w:rFonts w:ascii="Times New Roman" w:hAnsi="Times New Roman"/>
          <w:b/>
          <w:bCs/>
          <w:iCs/>
          <w:sz w:val="24"/>
          <w:szCs w:val="24"/>
        </w:rPr>
        <w:t>KOSZT PONOWNEGO</w:t>
      </w:r>
      <w:r w:rsidRPr="001F3D37">
        <w:rPr>
          <w:rFonts w:ascii="Times New Roman" w:hAnsi="Times New Roman"/>
          <w:b/>
          <w:bCs/>
          <w:iCs/>
          <w:sz w:val="24"/>
          <w:szCs w:val="24"/>
        </w:rPr>
        <w:tab/>
      </w:r>
      <w:r w:rsidRPr="001F3D37">
        <w:rPr>
          <w:rFonts w:ascii="Times New Roman" w:hAnsi="Times New Roman"/>
          <w:b/>
          <w:bCs/>
          <w:iCs/>
          <w:sz w:val="24"/>
          <w:szCs w:val="24"/>
        </w:rPr>
        <w:tab/>
      </w:r>
      <w:r w:rsidRPr="001F3D37">
        <w:rPr>
          <w:rFonts w:ascii="Times New Roman" w:hAnsi="Times New Roman"/>
          <w:b/>
          <w:bCs/>
          <w:iCs/>
          <w:sz w:val="24"/>
          <w:szCs w:val="24"/>
        </w:rPr>
        <w:tab/>
      </w:r>
      <w:r w:rsidRPr="001F3D37">
        <w:rPr>
          <w:rFonts w:ascii="Times New Roman" w:hAnsi="Times New Roman"/>
          <w:bCs/>
          <w:iCs/>
          <w:sz w:val="24"/>
          <w:szCs w:val="24"/>
        </w:rPr>
        <w:t xml:space="preserve">          </w:t>
      </w:r>
      <w:r w:rsidR="00A91A84">
        <w:rPr>
          <w:rFonts w:ascii="Times New Roman" w:hAnsi="Times New Roman"/>
          <w:bCs/>
          <w:iCs/>
          <w:sz w:val="24"/>
          <w:szCs w:val="24"/>
        </w:rPr>
        <w:t>1 </w:t>
      </w:r>
      <w:r w:rsidR="00875347">
        <w:rPr>
          <w:rFonts w:ascii="Times New Roman" w:hAnsi="Times New Roman"/>
          <w:bCs/>
          <w:iCs/>
          <w:sz w:val="24"/>
          <w:szCs w:val="24"/>
        </w:rPr>
        <w:t>286</w:t>
      </w:r>
      <w:r w:rsidR="00A91A84">
        <w:rPr>
          <w:rFonts w:ascii="Times New Roman" w:hAnsi="Times New Roman"/>
          <w:bCs/>
          <w:iCs/>
          <w:sz w:val="24"/>
          <w:szCs w:val="24"/>
        </w:rPr>
        <w:t> </w:t>
      </w:r>
      <w:r w:rsidR="00875347">
        <w:rPr>
          <w:rFonts w:ascii="Times New Roman" w:hAnsi="Times New Roman"/>
          <w:bCs/>
          <w:iCs/>
          <w:sz w:val="24"/>
          <w:szCs w:val="24"/>
        </w:rPr>
        <w:t>407</w:t>
      </w:r>
      <w:r w:rsidR="00A91A84">
        <w:rPr>
          <w:rFonts w:ascii="Times New Roman" w:hAnsi="Times New Roman"/>
          <w:bCs/>
          <w:iCs/>
          <w:sz w:val="24"/>
          <w:szCs w:val="24"/>
        </w:rPr>
        <w:t>,</w:t>
      </w:r>
      <w:r w:rsidR="00875347">
        <w:rPr>
          <w:rFonts w:ascii="Times New Roman" w:hAnsi="Times New Roman"/>
          <w:bCs/>
          <w:iCs/>
          <w:sz w:val="24"/>
          <w:szCs w:val="24"/>
        </w:rPr>
        <w:t>88</w:t>
      </w:r>
      <w:r w:rsidRPr="001F3D37">
        <w:rPr>
          <w:rFonts w:ascii="Times New Roman" w:hAnsi="Times New Roman"/>
          <w:bCs/>
          <w:iCs/>
          <w:sz w:val="24"/>
          <w:szCs w:val="24"/>
        </w:rPr>
        <w:t xml:space="preserve"> zł</w:t>
      </w:r>
    </w:p>
    <w:p w:rsidR="0087232D" w:rsidRPr="001F3D37" w:rsidRDefault="0087232D" w:rsidP="0087232D">
      <w:pPr>
        <w:jc w:val="both"/>
        <w:textAlignment w:val="top"/>
        <w:rPr>
          <w:rFonts w:ascii="Times New Roman" w:hAnsi="Times New Roman"/>
          <w:b/>
          <w:bCs/>
          <w:iCs/>
          <w:sz w:val="28"/>
          <w:szCs w:val="28"/>
        </w:rPr>
      </w:pPr>
      <w:r w:rsidRPr="001F3D37">
        <w:rPr>
          <w:rFonts w:ascii="Times New Roman" w:hAnsi="Times New Roman"/>
          <w:b/>
          <w:bCs/>
          <w:iCs/>
          <w:sz w:val="24"/>
          <w:szCs w:val="24"/>
        </w:rPr>
        <w:t xml:space="preserve">ZATRUDNIENIA OSÓB </w:t>
      </w:r>
      <w:r w:rsidRPr="001F3D37">
        <w:rPr>
          <w:rFonts w:ascii="Times New Roman" w:hAnsi="Times New Roman"/>
          <w:b/>
          <w:bCs/>
          <w:iCs/>
          <w:sz w:val="24"/>
          <w:szCs w:val="24"/>
        </w:rPr>
        <w:tab/>
      </w:r>
      <w:r w:rsidRPr="001F3D37">
        <w:rPr>
          <w:rFonts w:ascii="Times New Roman" w:hAnsi="Times New Roman"/>
          <w:b/>
          <w:bCs/>
          <w:iCs/>
          <w:sz w:val="24"/>
          <w:szCs w:val="24"/>
        </w:rPr>
        <w:tab/>
      </w:r>
      <w:r w:rsidRPr="001F3D37">
        <w:rPr>
          <w:rFonts w:ascii="Times New Roman" w:hAnsi="Times New Roman"/>
          <w:b/>
          <w:bCs/>
          <w:iCs/>
          <w:sz w:val="24"/>
          <w:szCs w:val="24"/>
        </w:rPr>
        <w:tab/>
        <w:t xml:space="preserve">=  ---------------------------  = </w:t>
      </w:r>
      <w:r>
        <w:rPr>
          <w:rFonts w:ascii="Times New Roman" w:hAnsi="Times New Roman"/>
          <w:b/>
          <w:bCs/>
          <w:iCs/>
          <w:sz w:val="24"/>
          <w:szCs w:val="24"/>
        </w:rPr>
        <w:t>1</w:t>
      </w:r>
      <w:r w:rsidR="00A91A84">
        <w:rPr>
          <w:rFonts w:ascii="Times New Roman" w:hAnsi="Times New Roman"/>
          <w:b/>
          <w:bCs/>
          <w:iCs/>
          <w:sz w:val="24"/>
          <w:szCs w:val="24"/>
        </w:rPr>
        <w:t>4</w:t>
      </w:r>
      <w:r w:rsidR="00875347">
        <w:rPr>
          <w:rFonts w:ascii="Times New Roman" w:hAnsi="Times New Roman"/>
          <w:b/>
          <w:bCs/>
          <w:iCs/>
          <w:sz w:val="24"/>
          <w:szCs w:val="24"/>
        </w:rPr>
        <w:t> 293,42</w:t>
      </w:r>
      <w:r w:rsidRPr="001F3D37">
        <w:rPr>
          <w:rFonts w:ascii="Times New Roman" w:hAnsi="Times New Roman"/>
          <w:b/>
          <w:bCs/>
          <w:iCs/>
          <w:sz w:val="24"/>
          <w:szCs w:val="24"/>
        </w:rPr>
        <w:t xml:space="preserve"> zł</w:t>
      </w:r>
    </w:p>
    <w:p w:rsidR="0087232D" w:rsidRDefault="0087232D" w:rsidP="0087232D">
      <w:pPr>
        <w:jc w:val="both"/>
        <w:textAlignment w:val="top"/>
        <w:rPr>
          <w:rFonts w:ascii="Times New Roman" w:hAnsi="Times New Roman"/>
          <w:bCs/>
          <w:iCs/>
          <w:sz w:val="24"/>
          <w:szCs w:val="24"/>
        </w:rPr>
      </w:pPr>
      <w:r w:rsidRPr="001F3D37">
        <w:rPr>
          <w:rFonts w:ascii="Times New Roman" w:hAnsi="Times New Roman"/>
          <w:b/>
          <w:bCs/>
          <w:iCs/>
          <w:sz w:val="24"/>
          <w:szCs w:val="24"/>
        </w:rPr>
        <w:t>PRZESZKOLONYCH w 20</w:t>
      </w:r>
      <w:r w:rsidR="00CD5A15">
        <w:rPr>
          <w:rFonts w:ascii="Times New Roman" w:hAnsi="Times New Roman"/>
          <w:b/>
          <w:bCs/>
          <w:iCs/>
          <w:sz w:val="24"/>
          <w:szCs w:val="24"/>
        </w:rPr>
        <w:t>24</w:t>
      </w:r>
      <w:r w:rsidRPr="001F3D37">
        <w:rPr>
          <w:rFonts w:ascii="Times New Roman" w:hAnsi="Times New Roman"/>
          <w:b/>
          <w:bCs/>
          <w:iCs/>
          <w:sz w:val="24"/>
          <w:szCs w:val="24"/>
        </w:rPr>
        <w:t xml:space="preserve"> roku </w:t>
      </w:r>
      <w:r w:rsidRPr="001F3D37">
        <w:rPr>
          <w:rFonts w:ascii="Times New Roman" w:hAnsi="Times New Roman"/>
          <w:bCs/>
          <w:iCs/>
          <w:sz w:val="24"/>
          <w:szCs w:val="24"/>
        </w:rPr>
        <w:t xml:space="preserve"> </w:t>
      </w:r>
      <w:r w:rsidRPr="001F3D37">
        <w:rPr>
          <w:rFonts w:ascii="Times New Roman" w:hAnsi="Times New Roman"/>
          <w:bCs/>
          <w:iCs/>
          <w:sz w:val="24"/>
          <w:szCs w:val="24"/>
        </w:rPr>
        <w:tab/>
      </w:r>
      <w:r w:rsidRPr="001F3D37">
        <w:rPr>
          <w:rFonts w:ascii="Times New Roman" w:hAnsi="Times New Roman"/>
          <w:bCs/>
          <w:iCs/>
          <w:sz w:val="24"/>
          <w:szCs w:val="24"/>
        </w:rPr>
        <w:tab/>
        <w:t xml:space="preserve"> </w:t>
      </w:r>
      <w:r w:rsidR="00FC0539">
        <w:rPr>
          <w:rFonts w:ascii="Times New Roman" w:hAnsi="Times New Roman"/>
          <w:bCs/>
          <w:iCs/>
          <w:sz w:val="24"/>
          <w:szCs w:val="24"/>
        </w:rPr>
        <w:t>90</w:t>
      </w:r>
      <w:r w:rsidRPr="001F3D37">
        <w:rPr>
          <w:rFonts w:ascii="Times New Roman" w:hAnsi="Times New Roman"/>
          <w:bCs/>
          <w:iCs/>
          <w:sz w:val="24"/>
          <w:szCs w:val="24"/>
        </w:rPr>
        <w:t xml:space="preserve"> os</w:t>
      </w:r>
      <w:r>
        <w:rPr>
          <w:rFonts w:ascii="Times New Roman" w:hAnsi="Times New Roman"/>
          <w:bCs/>
          <w:iCs/>
          <w:sz w:val="24"/>
          <w:szCs w:val="24"/>
        </w:rPr>
        <w:t>ó</w:t>
      </w:r>
      <w:r w:rsidRPr="001F3D37">
        <w:rPr>
          <w:rFonts w:ascii="Times New Roman" w:hAnsi="Times New Roman"/>
          <w:bCs/>
          <w:iCs/>
          <w:sz w:val="24"/>
          <w:szCs w:val="24"/>
        </w:rPr>
        <w:t xml:space="preserve">b  </w:t>
      </w:r>
    </w:p>
    <w:p w:rsidR="0087232D" w:rsidRDefault="0087232D" w:rsidP="0087232D">
      <w:pPr>
        <w:jc w:val="both"/>
        <w:textAlignment w:val="top"/>
        <w:rPr>
          <w:rFonts w:ascii="Times New Roman" w:hAnsi="Times New Roman"/>
          <w:bCs/>
          <w:iCs/>
          <w:sz w:val="24"/>
          <w:szCs w:val="24"/>
        </w:rPr>
      </w:pPr>
    </w:p>
    <w:p w:rsidR="0087232D" w:rsidRPr="001F3D37" w:rsidRDefault="0087232D" w:rsidP="0087232D">
      <w:pPr>
        <w:jc w:val="both"/>
        <w:textAlignment w:val="top"/>
        <w:rPr>
          <w:rFonts w:ascii="Times New Roman" w:hAnsi="Times New Roman"/>
          <w:bCs/>
          <w:iCs/>
          <w:sz w:val="24"/>
          <w:szCs w:val="24"/>
        </w:rPr>
      </w:pPr>
    </w:p>
    <w:p w:rsidR="0087232D" w:rsidRDefault="0087232D" w:rsidP="00AC186E">
      <w:pPr>
        <w:numPr>
          <w:ilvl w:val="0"/>
          <w:numId w:val="3"/>
        </w:numPr>
        <w:spacing w:before="120" w:line="276" w:lineRule="auto"/>
        <w:jc w:val="both"/>
        <w:textAlignment w:val="top"/>
        <w:rPr>
          <w:rFonts w:ascii="Times New Roman" w:hAnsi="Times New Roman"/>
          <w:b/>
          <w:sz w:val="24"/>
          <w:szCs w:val="24"/>
        </w:rPr>
      </w:pPr>
      <w:r w:rsidRPr="00F027A2">
        <w:rPr>
          <w:rFonts w:ascii="Times New Roman" w:hAnsi="Times New Roman"/>
          <w:b/>
          <w:sz w:val="24"/>
          <w:szCs w:val="24"/>
        </w:rPr>
        <w:lastRenderedPageBreak/>
        <w:t>Przeciętny koszt szkolenia i przeciętny koszt osobogodziny szkolenia</w:t>
      </w:r>
      <w:r>
        <w:rPr>
          <w:rFonts w:ascii="Times New Roman" w:hAnsi="Times New Roman"/>
          <w:b/>
          <w:sz w:val="24"/>
          <w:szCs w:val="24"/>
        </w:rPr>
        <w:t xml:space="preserve"> </w:t>
      </w:r>
    </w:p>
    <w:p w:rsidR="0087232D" w:rsidRPr="00CA6580" w:rsidRDefault="0087232D" w:rsidP="0087232D">
      <w:pPr>
        <w:spacing w:before="240" w:line="360" w:lineRule="auto"/>
        <w:ind w:firstLine="360"/>
        <w:jc w:val="both"/>
        <w:textAlignment w:val="top"/>
        <w:rPr>
          <w:rFonts w:ascii="Times New Roman" w:hAnsi="Times New Roman"/>
          <w:sz w:val="24"/>
          <w:szCs w:val="24"/>
        </w:rPr>
      </w:pPr>
      <w:r>
        <w:rPr>
          <w:rFonts w:ascii="Times New Roman" w:hAnsi="Times New Roman"/>
          <w:sz w:val="24"/>
          <w:szCs w:val="24"/>
        </w:rPr>
        <w:t>P</w:t>
      </w:r>
      <w:r w:rsidRPr="00CA6580">
        <w:rPr>
          <w:rFonts w:ascii="Times New Roman" w:hAnsi="Times New Roman"/>
          <w:sz w:val="24"/>
          <w:szCs w:val="24"/>
        </w:rPr>
        <w:t>rz</w:t>
      </w:r>
      <w:r>
        <w:rPr>
          <w:rFonts w:ascii="Times New Roman" w:hAnsi="Times New Roman"/>
          <w:sz w:val="24"/>
          <w:szCs w:val="24"/>
        </w:rPr>
        <w:t>eciętny koszt szkolenia liczony jest jako stosunek kosztów wszystkich szkoleń przeprowadzonych w 202</w:t>
      </w:r>
      <w:r w:rsidR="00FC0539">
        <w:rPr>
          <w:rFonts w:ascii="Times New Roman" w:hAnsi="Times New Roman"/>
          <w:sz w:val="24"/>
          <w:szCs w:val="24"/>
        </w:rPr>
        <w:t>4</w:t>
      </w:r>
      <w:r>
        <w:rPr>
          <w:rFonts w:ascii="Times New Roman" w:hAnsi="Times New Roman"/>
          <w:sz w:val="24"/>
          <w:szCs w:val="24"/>
        </w:rPr>
        <w:t xml:space="preserve"> r</w:t>
      </w:r>
      <w:r w:rsidR="002C0C80">
        <w:rPr>
          <w:rFonts w:ascii="Times New Roman" w:hAnsi="Times New Roman"/>
          <w:sz w:val="24"/>
          <w:szCs w:val="24"/>
        </w:rPr>
        <w:t>oku</w:t>
      </w:r>
      <w:r>
        <w:rPr>
          <w:rFonts w:ascii="Times New Roman" w:hAnsi="Times New Roman"/>
          <w:sz w:val="24"/>
          <w:szCs w:val="24"/>
        </w:rPr>
        <w:t xml:space="preserve"> do ilości przeprowadzonych szkoleń.</w:t>
      </w:r>
    </w:p>
    <w:p w:rsidR="0087232D" w:rsidRPr="001F3D37" w:rsidRDefault="0087232D" w:rsidP="00875347">
      <w:pPr>
        <w:pStyle w:val="Default"/>
        <w:spacing w:before="120" w:line="360" w:lineRule="auto"/>
        <w:ind w:left="720"/>
        <w:rPr>
          <w:color w:val="auto"/>
          <w:highlight w:val="lightGray"/>
        </w:rPr>
      </w:pPr>
      <w:r w:rsidRPr="00F027A2">
        <w:rPr>
          <w:bCs/>
          <w:iCs/>
        </w:rPr>
        <w:t>Koszt szkoleń w 20</w:t>
      </w:r>
      <w:r>
        <w:rPr>
          <w:bCs/>
          <w:iCs/>
        </w:rPr>
        <w:t>2</w:t>
      </w:r>
      <w:r w:rsidR="00FC0539">
        <w:rPr>
          <w:bCs/>
          <w:iCs/>
        </w:rPr>
        <w:t>4</w:t>
      </w:r>
      <w:r>
        <w:rPr>
          <w:bCs/>
          <w:iCs/>
        </w:rPr>
        <w:t xml:space="preserve"> </w:t>
      </w:r>
      <w:r w:rsidRPr="00F027A2">
        <w:rPr>
          <w:bCs/>
          <w:iCs/>
        </w:rPr>
        <w:t xml:space="preserve"> roku</w:t>
      </w:r>
      <w:r>
        <w:rPr>
          <w:bCs/>
          <w:iCs/>
        </w:rPr>
        <w:tab/>
      </w:r>
      <w:r>
        <w:rPr>
          <w:bCs/>
          <w:iCs/>
        </w:rPr>
        <w:tab/>
      </w:r>
      <w:r>
        <w:rPr>
          <w:bCs/>
          <w:iCs/>
        </w:rPr>
        <w:tab/>
      </w:r>
      <w:r w:rsidR="00FC0539">
        <w:rPr>
          <w:bCs/>
          <w:iCs/>
        </w:rPr>
        <w:t xml:space="preserve">  </w:t>
      </w:r>
      <w:r w:rsidR="00A91A84">
        <w:rPr>
          <w:bCs/>
          <w:iCs/>
          <w:color w:val="auto"/>
        </w:rPr>
        <w:t xml:space="preserve">      </w:t>
      </w:r>
      <w:r w:rsidRPr="001F3D37">
        <w:rPr>
          <w:bCs/>
          <w:iCs/>
          <w:color w:val="auto"/>
        </w:rPr>
        <w:t xml:space="preserve"> </w:t>
      </w:r>
      <w:r w:rsidR="00A91A84">
        <w:rPr>
          <w:b/>
          <w:iCs/>
          <w:color w:val="auto"/>
        </w:rPr>
        <w:t>1 </w:t>
      </w:r>
      <w:r w:rsidR="00875347">
        <w:rPr>
          <w:b/>
          <w:iCs/>
          <w:color w:val="auto"/>
        </w:rPr>
        <w:t>286</w:t>
      </w:r>
      <w:r w:rsidR="00A91A84">
        <w:rPr>
          <w:b/>
          <w:iCs/>
          <w:color w:val="auto"/>
        </w:rPr>
        <w:t xml:space="preserve"> </w:t>
      </w:r>
      <w:r w:rsidR="00875347">
        <w:rPr>
          <w:b/>
          <w:iCs/>
          <w:color w:val="auto"/>
        </w:rPr>
        <w:t>407</w:t>
      </w:r>
      <w:r w:rsidR="00A91A84">
        <w:rPr>
          <w:b/>
          <w:iCs/>
          <w:color w:val="auto"/>
        </w:rPr>
        <w:t>,8</w:t>
      </w:r>
      <w:r w:rsidR="00875347">
        <w:rPr>
          <w:b/>
          <w:iCs/>
          <w:color w:val="auto"/>
        </w:rPr>
        <w:t>8</w:t>
      </w:r>
      <w:r w:rsidR="00A91A84" w:rsidRPr="001F3D37">
        <w:rPr>
          <w:b/>
          <w:bCs/>
          <w:iCs/>
          <w:color w:val="auto"/>
        </w:rPr>
        <w:t xml:space="preserve"> zł</w:t>
      </w:r>
    </w:p>
    <w:p w:rsidR="0087232D" w:rsidRPr="001F3D37" w:rsidRDefault="0087232D" w:rsidP="0087232D">
      <w:pPr>
        <w:pStyle w:val="Default"/>
        <w:spacing w:line="360" w:lineRule="auto"/>
        <w:ind w:left="720"/>
        <w:rPr>
          <w:bCs/>
          <w:iCs/>
          <w:color w:val="auto"/>
          <w:highlight w:val="lightGray"/>
        </w:rPr>
      </w:pPr>
      <w:r w:rsidRPr="001F3D37">
        <w:rPr>
          <w:bCs/>
          <w:iCs/>
          <w:color w:val="auto"/>
        </w:rPr>
        <w:t>Liczba szkoleń w 20</w:t>
      </w:r>
      <w:r>
        <w:rPr>
          <w:bCs/>
          <w:iCs/>
          <w:color w:val="auto"/>
        </w:rPr>
        <w:t>2</w:t>
      </w:r>
      <w:r w:rsidR="00FC0539">
        <w:rPr>
          <w:bCs/>
          <w:iCs/>
          <w:color w:val="auto"/>
        </w:rPr>
        <w:t>4</w:t>
      </w:r>
      <w:r>
        <w:rPr>
          <w:bCs/>
          <w:iCs/>
          <w:color w:val="auto"/>
        </w:rPr>
        <w:t xml:space="preserve"> </w:t>
      </w:r>
      <w:r w:rsidRPr="001F3D37">
        <w:rPr>
          <w:bCs/>
          <w:iCs/>
          <w:color w:val="auto"/>
        </w:rPr>
        <w:t xml:space="preserve"> roku</w:t>
      </w:r>
      <w:r w:rsidRPr="001F3D37">
        <w:rPr>
          <w:bCs/>
          <w:iCs/>
          <w:color w:val="auto"/>
        </w:rPr>
        <w:tab/>
      </w:r>
      <w:r w:rsidRPr="001F3D37">
        <w:rPr>
          <w:bCs/>
          <w:iCs/>
          <w:color w:val="auto"/>
        </w:rPr>
        <w:tab/>
      </w:r>
      <w:r w:rsidRPr="001F3D37">
        <w:rPr>
          <w:bCs/>
          <w:iCs/>
          <w:color w:val="auto"/>
        </w:rPr>
        <w:tab/>
      </w:r>
      <w:r w:rsidRPr="001F3D37">
        <w:rPr>
          <w:b/>
          <w:bCs/>
          <w:iCs/>
          <w:color w:val="auto"/>
        </w:rPr>
        <w:tab/>
        <w:t xml:space="preserve">                  </w:t>
      </w:r>
      <w:r w:rsidR="00A91A84">
        <w:rPr>
          <w:bCs/>
          <w:iCs/>
          <w:color w:val="auto"/>
        </w:rPr>
        <w:t>46</w:t>
      </w:r>
    </w:p>
    <w:p w:rsidR="0087232D" w:rsidRPr="001F3D37" w:rsidRDefault="0087232D" w:rsidP="0087232D">
      <w:pPr>
        <w:pStyle w:val="Default"/>
        <w:spacing w:line="360" w:lineRule="auto"/>
        <w:ind w:left="720"/>
        <w:rPr>
          <w:b/>
          <w:bCs/>
          <w:iCs/>
          <w:color w:val="auto"/>
        </w:rPr>
      </w:pPr>
      <w:r w:rsidRPr="001F3D37">
        <w:rPr>
          <w:bCs/>
          <w:iCs/>
          <w:color w:val="auto"/>
          <w:u w:val="single"/>
        </w:rPr>
        <w:t>Przeciętny koszt szkolenia</w:t>
      </w:r>
      <w:r w:rsidRPr="001F3D37">
        <w:rPr>
          <w:bCs/>
          <w:iCs/>
          <w:color w:val="auto"/>
        </w:rPr>
        <w:tab/>
      </w:r>
      <w:r w:rsidRPr="001F3D37">
        <w:rPr>
          <w:bCs/>
          <w:iCs/>
          <w:color w:val="auto"/>
        </w:rPr>
        <w:tab/>
      </w:r>
      <w:r w:rsidRPr="001F3D37">
        <w:rPr>
          <w:bCs/>
          <w:iCs/>
          <w:color w:val="auto"/>
        </w:rPr>
        <w:tab/>
      </w:r>
      <w:r w:rsidRPr="001F3D37">
        <w:rPr>
          <w:b/>
          <w:bCs/>
          <w:iCs/>
          <w:color w:val="auto"/>
        </w:rPr>
        <w:tab/>
      </w:r>
      <w:r>
        <w:rPr>
          <w:b/>
          <w:bCs/>
          <w:iCs/>
          <w:color w:val="auto"/>
        </w:rPr>
        <w:t xml:space="preserve">  </w:t>
      </w:r>
      <w:r w:rsidR="00A91A84">
        <w:rPr>
          <w:b/>
          <w:bCs/>
          <w:iCs/>
          <w:color w:val="auto"/>
        </w:rPr>
        <w:t>2</w:t>
      </w:r>
      <w:r w:rsidR="00875347">
        <w:rPr>
          <w:b/>
          <w:bCs/>
          <w:iCs/>
          <w:color w:val="auto"/>
        </w:rPr>
        <w:t>7</w:t>
      </w:r>
      <w:r>
        <w:rPr>
          <w:b/>
          <w:bCs/>
          <w:iCs/>
          <w:color w:val="auto"/>
        </w:rPr>
        <w:t> </w:t>
      </w:r>
      <w:r w:rsidR="00875347">
        <w:rPr>
          <w:b/>
          <w:bCs/>
          <w:iCs/>
          <w:color w:val="auto"/>
        </w:rPr>
        <w:t>965</w:t>
      </w:r>
      <w:r>
        <w:rPr>
          <w:b/>
          <w:bCs/>
          <w:iCs/>
          <w:color w:val="auto"/>
        </w:rPr>
        <w:t>,</w:t>
      </w:r>
      <w:r w:rsidR="00875347">
        <w:rPr>
          <w:b/>
          <w:bCs/>
          <w:iCs/>
          <w:color w:val="auto"/>
        </w:rPr>
        <w:t>39</w:t>
      </w:r>
      <w:r w:rsidRPr="001F3D37">
        <w:rPr>
          <w:b/>
          <w:bCs/>
          <w:iCs/>
          <w:color w:val="auto"/>
        </w:rPr>
        <w:t xml:space="preserve"> zł</w:t>
      </w:r>
    </w:p>
    <w:p w:rsidR="0087232D" w:rsidRDefault="0087232D" w:rsidP="0087232D">
      <w:pPr>
        <w:pStyle w:val="Default"/>
        <w:spacing w:line="360" w:lineRule="auto"/>
        <w:ind w:left="720"/>
        <w:rPr>
          <w:bCs/>
          <w:iCs/>
          <w:color w:val="auto"/>
        </w:rPr>
      </w:pPr>
    </w:p>
    <w:p w:rsidR="0087232D" w:rsidRPr="00CA6580" w:rsidRDefault="0087232D" w:rsidP="0087232D">
      <w:pPr>
        <w:spacing w:before="120" w:line="360" w:lineRule="auto"/>
        <w:ind w:firstLine="360"/>
        <w:jc w:val="both"/>
        <w:textAlignment w:val="top"/>
        <w:rPr>
          <w:rFonts w:ascii="Times New Roman" w:hAnsi="Times New Roman"/>
          <w:sz w:val="24"/>
          <w:szCs w:val="24"/>
        </w:rPr>
      </w:pPr>
      <w:r w:rsidRPr="00CA6580">
        <w:rPr>
          <w:rFonts w:ascii="Times New Roman" w:hAnsi="Times New Roman"/>
          <w:bCs/>
          <w:iCs/>
          <w:sz w:val="24"/>
          <w:szCs w:val="24"/>
        </w:rPr>
        <w:t>Przeci</w:t>
      </w:r>
      <w:r>
        <w:rPr>
          <w:rFonts w:ascii="Times New Roman" w:hAnsi="Times New Roman"/>
          <w:bCs/>
          <w:iCs/>
          <w:sz w:val="24"/>
          <w:szCs w:val="24"/>
        </w:rPr>
        <w:t>ę</w:t>
      </w:r>
      <w:r w:rsidRPr="00CA6580">
        <w:rPr>
          <w:rFonts w:ascii="Times New Roman" w:hAnsi="Times New Roman"/>
          <w:bCs/>
          <w:iCs/>
          <w:sz w:val="24"/>
          <w:szCs w:val="24"/>
        </w:rPr>
        <w:t xml:space="preserve">tna liczba godzin szkolenia </w:t>
      </w:r>
      <w:r w:rsidRPr="00CA6580">
        <w:rPr>
          <w:rFonts w:ascii="Times New Roman" w:hAnsi="Times New Roman"/>
          <w:sz w:val="24"/>
          <w:szCs w:val="24"/>
        </w:rPr>
        <w:t>liczon</w:t>
      </w:r>
      <w:r>
        <w:rPr>
          <w:rFonts w:ascii="Times New Roman" w:hAnsi="Times New Roman"/>
          <w:sz w:val="24"/>
          <w:szCs w:val="24"/>
        </w:rPr>
        <w:t>a</w:t>
      </w:r>
      <w:r w:rsidRPr="00CA6580">
        <w:rPr>
          <w:rFonts w:ascii="Times New Roman" w:hAnsi="Times New Roman"/>
          <w:sz w:val="24"/>
          <w:szCs w:val="24"/>
        </w:rPr>
        <w:t xml:space="preserve"> jest jako stosunek</w:t>
      </w:r>
      <w:r>
        <w:rPr>
          <w:rFonts w:ascii="Times New Roman" w:hAnsi="Times New Roman"/>
          <w:sz w:val="24"/>
          <w:szCs w:val="24"/>
        </w:rPr>
        <w:t xml:space="preserve"> sumy godzin wszystkich zorganizowanych w 202</w:t>
      </w:r>
      <w:r w:rsidR="00FC0539">
        <w:rPr>
          <w:rFonts w:ascii="Times New Roman" w:hAnsi="Times New Roman"/>
          <w:sz w:val="24"/>
          <w:szCs w:val="24"/>
        </w:rPr>
        <w:t>4</w:t>
      </w:r>
      <w:r>
        <w:rPr>
          <w:rFonts w:ascii="Times New Roman" w:hAnsi="Times New Roman"/>
          <w:sz w:val="24"/>
          <w:szCs w:val="24"/>
        </w:rPr>
        <w:t xml:space="preserve"> r</w:t>
      </w:r>
      <w:r w:rsidR="002C0C80">
        <w:rPr>
          <w:rFonts w:ascii="Times New Roman" w:hAnsi="Times New Roman"/>
          <w:sz w:val="24"/>
          <w:szCs w:val="24"/>
        </w:rPr>
        <w:t>oku</w:t>
      </w:r>
      <w:r>
        <w:rPr>
          <w:rFonts w:ascii="Times New Roman" w:hAnsi="Times New Roman"/>
          <w:sz w:val="24"/>
          <w:szCs w:val="24"/>
        </w:rPr>
        <w:t xml:space="preserve"> do ilości przeprowadzonych szkoleń.</w:t>
      </w:r>
    </w:p>
    <w:p w:rsidR="0087232D" w:rsidRDefault="0087232D" w:rsidP="00875347">
      <w:pPr>
        <w:pStyle w:val="Default"/>
        <w:spacing w:before="120" w:line="360" w:lineRule="auto"/>
        <w:ind w:left="709"/>
        <w:rPr>
          <w:bCs/>
          <w:iCs/>
          <w:color w:val="auto"/>
        </w:rPr>
      </w:pPr>
      <w:r>
        <w:rPr>
          <w:bCs/>
          <w:iCs/>
          <w:color w:val="auto"/>
        </w:rPr>
        <w:t>Suma godzin wszystkich szkoleń w 202</w:t>
      </w:r>
      <w:r w:rsidR="00FC0539">
        <w:rPr>
          <w:bCs/>
          <w:iCs/>
          <w:color w:val="auto"/>
        </w:rPr>
        <w:t>4</w:t>
      </w:r>
      <w:r>
        <w:rPr>
          <w:bCs/>
          <w:iCs/>
          <w:color w:val="auto"/>
        </w:rPr>
        <w:t xml:space="preserve"> r</w:t>
      </w:r>
      <w:r w:rsidR="002C0C80">
        <w:rPr>
          <w:bCs/>
          <w:iCs/>
          <w:color w:val="auto"/>
        </w:rPr>
        <w:t>oku</w:t>
      </w:r>
      <w:r w:rsidRPr="001F3D37">
        <w:rPr>
          <w:b/>
          <w:bCs/>
          <w:iCs/>
          <w:color w:val="auto"/>
        </w:rPr>
        <w:tab/>
      </w:r>
      <w:r w:rsidRPr="000C518D">
        <w:rPr>
          <w:b/>
          <w:bCs/>
          <w:iCs/>
          <w:color w:val="auto"/>
        </w:rPr>
        <w:t xml:space="preserve">          </w:t>
      </w:r>
      <w:r>
        <w:rPr>
          <w:b/>
          <w:bCs/>
          <w:iCs/>
          <w:color w:val="auto"/>
        </w:rPr>
        <w:t xml:space="preserve">   </w:t>
      </w:r>
      <w:r w:rsidR="002C0C80">
        <w:rPr>
          <w:bCs/>
          <w:iCs/>
          <w:color w:val="auto"/>
        </w:rPr>
        <w:t>9</w:t>
      </w:r>
      <w:r w:rsidRPr="000C518D">
        <w:rPr>
          <w:bCs/>
          <w:iCs/>
          <w:color w:val="auto"/>
        </w:rPr>
        <w:t xml:space="preserve"> </w:t>
      </w:r>
      <w:r w:rsidR="002C0C80">
        <w:rPr>
          <w:bCs/>
          <w:iCs/>
          <w:color w:val="auto"/>
        </w:rPr>
        <w:t>25</w:t>
      </w:r>
      <w:r w:rsidR="00CD5A15">
        <w:rPr>
          <w:bCs/>
          <w:iCs/>
          <w:color w:val="auto"/>
        </w:rPr>
        <w:t>0</w:t>
      </w:r>
    </w:p>
    <w:p w:rsidR="0087232D" w:rsidRDefault="0087232D" w:rsidP="0087232D">
      <w:pPr>
        <w:pStyle w:val="Default"/>
        <w:spacing w:line="360" w:lineRule="auto"/>
        <w:ind w:left="709"/>
        <w:rPr>
          <w:bCs/>
          <w:iCs/>
          <w:color w:val="auto"/>
        </w:rPr>
      </w:pPr>
      <w:r w:rsidRPr="001F3D37">
        <w:rPr>
          <w:bCs/>
          <w:iCs/>
          <w:color w:val="auto"/>
        </w:rPr>
        <w:t>Liczba szkoleń w 20</w:t>
      </w:r>
      <w:r>
        <w:rPr>
          <w:bCs/>
          <w:iCs/>
          <w:color w:val="auto"/>
        </w:rPr>
        <w:t>2</w:t>
      </w:r>
      <w:r w:rsidR="00FC0539">
        <w:rPr>
          <w:bCs/>
          <w:iCs/>
          <w:color w:val="auto"/>
        </w:rPr>
        <w:t>4</w:t>
      </w:r>
      <w:r w:rsidRPr="001F3D37">
        <w:rPr>
          <w:bCs/>
          <w:iCs/>
          <w:color w:val="auto"/>
        </w:rPr>
        <w:t xml:space="preserve"> r</w:t>
      </w:r>
      <w:r w:rsidR="002C0C80">
        <w:rPr>
          <w:bCs/>
          <w:iCs/>
          <w:color w:val="auto"/>
        </w:rPr>
        <w:t>oku</w:t>
      </w:r>
      <w:r w:rsidRPr="001F3D37">
        <w:rPr>
          <w:bCs/>
          <w:iCs/>
          <w:color w:val="auto"/>
        </w:rPr>
        <w:tab/>
      </w:r>
      <w:r w:rsidRPr="001F3D37">
        <w:rPr>
          <w:bCs/>
          <w:iCs/>
          <w:color w:val="auto"/>
        </w:rPr>
        <w:tab/>
      </w:r>
      <w:r w:rsidRPr="001F3D37">
        <w:rPr>
          <w:bCs/>
          <w:iCs/>
          <w:color w:val="auto"/>
        </w:rPr>
        <w:tab/>
      </w:r>
      <w:r w:rsidRPr="001F3D37">
        <w:rPr>
          <w:b/>
          <w:bCs/>
          <w:iCs/>
          <w:color w:val="auto"/>
        </w:rPr>
        <w:tab/>
        <w:t xml:space="preserve">                  </w:t>
      </w:r>
      <w:r w:rsidR="00A91A84">
        <w:rPr>
          <w:bCs/>
          <w:iCs/>
          <w:color w:val="auto"/>
        </w:rPr>
        <w:t>46</w:t>
      </w:r>
    </w:p>
    <w:p w:rsidR="0087232D" w:rsidRPr="003C351E" w:rsidRDefault="0087232D" w:rsidP="0087232D">
      <w:pPr>
        <w:pStyle w:val="Default"/>
        <w:spacing w:line="360" w:lineRule="auto"/>
        <w:ind w:left="720"/>
        <w:rPr>
          <w:b/>
          <w:bCs/>
          <w:iCs/>
          <w:color w:val="FF0000"/>
        </w:rPr>
      </w:pPr>
      <w:r w:rsidRPr="007C2A06">
        <w:rPr>
          <w:bCs/>
          <w:iCs/>
          <w:color w:val="auto"/>
          <w:u w:val="single"/>
        </w:rPr>
        <w:t>Przeciętna liczba godzin szkolenia</w:t>
      </w:r>
      <w:r w:rsidRPr="001F3D37">
        <w:rPr>
          <w:bCs/>
          <w:iCs/>
          <w:color w:val="auto"/>
        </w:rPr>
        <w:tab/>
      </w:r>
      <w:r w:rsidRPr="001F3D37">
        <w:rPr>
          <w:bCs/>
          <w:iCs/>
          <w:color w:val="auto"/>
        </w:rPr>
        <w:tab/>
      </w:r>
      <w:r w:rsidRPr="001F3D37">
        <w:rPr>
          <w:b/>
          <w:bCs/>
          <w:iCs/>
          <w:color w:val="auto"/>
        </w:rPr>
        <w:tab/>
      </w:r>
      <w:r>
        <w:rPr>
          <w:b/>
          <w:bCs/>
          <w:iCs/>
          <w:color w:val="auto"/>
        </w:rPr>
        <w:t xml:space="preserve">                </w:t>
      </w:r>
      <w:r w:rsidR="002C0C80">
        <w:rPr>
          <w:b/>
          <w:bCs/>
          <w:iCs/>
          <w:color w:val="auto"/>
        </w:rPr>
        <w:t>201</w:t>
      </w:r>
    </w:p>
    <w:p w:rsidR="0087232D" w:rsidRDefault="0087232D" w:rsidP="0087232D">
      <w:pPr>
        <w:spacing w:before="120" w:line="360" w:lineRule="auto"/>
        <w:ind w:firstLine="360"/>
        <w:jc w:val="both"/>
        <w:textAlignment w:val="top"/>
        <w:rPr>
          <w:rFonts w:ascii="Times New Roman" w:hAnsi="Times New Roman"/>
          <w:bCs/>
          <w:iCs/>
          <w:sz w:val="24"/>
          <w:szCs w:val="24"/>
        </w:rPr>
      </w:pPr>
    </w:p>
    <w:p w:rsidR="0087232D" w:rsidRPr="00CA6580" w:rsidRDefault="0087232D" w:rsidP="0087232D">
      <w:pPr>
        <w:spacing w:before="120" w:line="360" w:lineRule="auto"/>
        <w:ind w:firstLine="360"/>
        <w:jc w:val="both"/>
        <w:textAlignment w:val="top"/>
        <w:rPr>
          <w:rFonts w:ascii="Times New Roman" w:hAnsi="Times New Roman"/>
          <w:sz w:val="24"/>
          <w:szCs w:val="24"/>
        </w:rPr>
      </w:pPr>
      <w:r w:rsidRPr="00CA6580">
        <w:rPr>
          <w:rFonts w:ascii="Times New Roman" w:hAnsi="Times New Roman"/>
          <w:bCs/>
          <w:iCs/>
          <w:sz w:val="24"/>
          <w:szCs w:val="24"/>
        </w:rPr>
        <w:t>Przeci</w:t>
      </w:r>
      <w:r>
        <w:rPr>
          <w:rFonts w:ascii="Times New Roman" w:hAnsi="Times New Roman"/>
          <w:bCs/>
          <w:iCs/>
          <w:sz w:val="24"/>
          <w:szCs w:val="24"/>
        </w:rPr>
        <w:t>ę</w:t>
      </w:r>
      <w:r w:rsidRPr="00CA6580">
        <w:rPr>
          <w:rFonts w:ascii="Times New Roman" w:hAnsi="Times New Roman"/>
          <w:bCs/>
          <w:iCs/>
          <w:sz w:val="24"/>
          <w:szCs w:val="24"/>
        </w:rPr>
        <w:t>tn</w:t>
      </w:r>
      <w:r>
        <w:rPr>
          <w:rFonts w:ascii="Times New Roman" w:hAnsi="Times New Roman"/>
          <w:bCs/>
          <w:iCs/>
          <w:sz w:val="24"/>
          <w:szCs w:val="24"/>
        </w:rPr>
        <w:t>y</w:t>
      </w:r>
      <w:r w:rsidRPr="00CA6580">
        <w:rPr>
          <w:rFonts w:ascii="Times New Roman" w:hAnsi="Times New Roman"/>
          <w:bCs/>
          <w:iCs/>
          <w:sz w:val="24"/>
          <w:szCs w:val="24"/>
        </w:rPr>
        <w:t xml:space="preserve"> </w:t>
      </w:r>
      <w:r>
        <w:rPr>
          <w:rFonts w:ascii="Times New Roman" w:hAnsi="Times New Roman"/>
          <w:bCs/>
          <w:iCs/>
          <w:sz w:val="24"/>
          <w:szCs w:val="24"/>
        </w:rPr>
        <w:t>koszt osobogodziny</w:t>
      </w:r>
      <w:r w:rsidRPr="00CA6580">
        <w:rPr>
          <w:rFonts w:ascii="Times New Roman" w:hAnsi="Times New Roman"/>
          <w:bCs/>
          <w:iCs/>
          <w:sz w:val="24"/>
          <w:szCs w:val="24"/>
        </w:rPr>
        <w:t xml:space="preserve"> szkolenia </w:t>
      </w:r>
      <w:r w:rsidRPr="00CA6580">
        <w:rPr>
          <w:rFonts w:ascii="Times New Roman" w:hAnsi="Times New Roman"/>
          <w:sz w:val="24"/>
          <w:szCs w:val="24"/>
        </w:rPr>
        <w:t>liczon</w:t>
      </w:r>
      <w:r>
        <w:rPr>
          <w:rFonts w:ascii="Times New Roman" w:hAnsi="Times New Roman"/>
          <w:sz w:val="24"/>
          <w:szCs w:val="24"/>
        </w:rPr>
        <w:t>y</w:t>
      </w:r>
      <w:r w:rsidRPr="00CA6580">
        <w:rPr>
          <w:rFonts w:ascii="Times New Roman" w:hAnsi="Times New Roman"/>
          <w:sz w:val="24"/>
          <w:szCs w:val="24"/>
        </w:rPr>
        <w:t xml:space="preserve"> jest jako stosunek</w:t>
      </w:r>
      <w:r>
        <w:rPr>
          <w:rFonts w:ascii="Times New Roman" w:hAnsi="Times New Roman"/>
          <w:sz w:val="24"/>
          <w:szCs w:val="24"/>
        </w:rPr>
        <w:t xml:space="preserve"> przeciętnego kosztu szkolenia do przeciętnej liczby godzin szkolenia.</w:t>
      </w:r>
    </w:p>
    <w:p w:rsidR="0087232D" w:rsidRDefault="0087232D" w:rsidP="00875347">
      <w:pPr>
        <w:pStyle w:val="Default"/>
        <w:spacing w:before="120" w:line="360" w:lineRule="auto"/>
        <w:ind w:left="709"/>
        <w:rPr>
          <w:bCs/>
          <w:iCs/>
          <w:color w:val="auto"/>
        </w:rPr>
      </w:pPr>
      <w:r w:rsidRPr="00FC0539">
        <w:rPr>
          <w:bCs/>
          <w:iCs/>
          <w:color w:val="auto"/>
        </w:rPr>
        <w:t>Przeciętny koszt szkolenia</w:t>
      </w:r>
      <w:r>
        <w:rPr>
          <w:bCs/>
          <w:iCs/>
          <w:color w:val="auto"/>
        </w:rPr>
        <w:t xml:space="preserve"> w </w:t>
      </w:r>
      <w:r w:rsidR="00AC186E">
        <w:rPr>
          <w:bCs/>
          <w:iCs/>
          <w:color w:val="auto"/>
        </w:rPr>
        <w:t>202</w:t>
      </w:r>
      <w:r w:rsidR="00FC0539">
        <w:rPr>
          <w:bCs/>
          <w:iCs/>
          <w:color w:val="auto"/>
        </w:rPr>
        <w:t>4</w:t>
      </w:r>
      <w:r w:rsidR="00AC186E">
        <w:rPr>
          <w:bCs/>
          <w:iCs/>
          <w:color w:val="auto"/>
        </w:rPr>
        <w:t xml:space="preserve"> </w:t>
      </w:r>
      <w:r w:rsidR="00875347">
        <w:rPr>
          <w:bCs/>
          <w:iCs/>
          <w:color w:val="auto"/>
        </w:rPr>
        <w:t>r</w:t>
      </w:r>
      <w:r w:rsidR="002C0C80">
        <w:rPr>
          <w:bCs/>
          <w:iCs/>
          <w:color w:val="auto"/>
        </w:rPr>
        <w:t>oku</w:t>
      </w:r>
      <w:r w:rsidR="00FC0539">
        <w:rPr>
          <w:bCs/>
          <w:iCs/>
          <w:color w:val="auto"/>
        </w:rPr>
        <w:tab/>
      </w:r>
      <w:r w:rsidRPr="001F3D37">
        <w:rPr>
          <w:b/>
          <w:bCs/>
          <w:iCs/>
          <w:color w:val="auto"/>
        </w:rPr>
        <w:tab/>
      </w:r>
      <w:r>
        <w:rPr>
          <w:b/>
          <w:bCs/>
          <w:iCs/>
          <w:color w:val="auto"/>
        </w:rPr>
        <w:t xml:space="preserve">   </w:t>
      </w:r>
      <w:r w:rsidR="00A91A84">
        <w:rPr>
          <w:iCs/>
          <w:color w:val="auto"/>
        </w:rPr>
        <w:t>2</w:t>
      </w:r>
      <w:r w:rsidR="00CD5A15">
        <w:rPr>
          <w:iCs/>
          <w:color w:val="auto"/>
        </w:rPr>
        <w:t>7</w:t>
      </w:r>
      <w:r>
        <w:rPr>
          <w:bCs/>
          <w:iCs/>
          <w:color w:val="auto"/>
        </w:rPr>
        <w:t> </w:t>
      </w:r>
      <w:r w:rsidR="00CD5A15">
        <w:rPr>
          <w:bCs/>
          <w:iCs/>
          <w:color w:val="auto"/>
        </w:rPr>
        <w:t>965</w:t>
      </w:r>
      <w:r>
        <w:rPr>
          <w:bCs/>
          <w:iCs/>
          <w:color w:val="auto"/>
        </w:rPr>
        <w:t>,</w:t>
      </w:r>
      <w:r w:rsidR="00CD5A15">
        <w:rPr>
          <w:bCs/>
          <w:iCs/>
          <w:color w:val="auto"/>
        </w:rPr>
        <w:t>39</w:t>
      </w:r>
      <w:r w:rsidRPr="007C2A06">
        <w:rPr>
          <w:bCs/>
          <w:iCs/>
          <w:color w:val="auto"/>
        </w:rPr>
        <w:t xml:space="preserve"> zł</w:t>
      </w:r>
    </w:p>
    <w:p w:rsidR="0087232D" w:rsidRPr="00A307D7" w:rsidRDefault="0087232D" w:rsidP="0087232D">
      <w:pPr>
        <w:pStyle w:val="Default"/>
        <w:spacing w:line="360" w:lineRule="auto"/>
        <w:ind w:left="720"/>
        <w:rPr>
          <w:iCs/>
          <w:color w:val="auto"/>
        </w:rPr>
      </w:pPr>
      <w:r w:rsidRPr="007C2A06">
        <w:rPr>
          <w:bCs/>
          <w:iCs/>
          <w:color w:val="auto"/>
        </w:rPr>
        <w:t>Przeciętna liczba godzin szkolenia</w:t>
      </w:r>
      <w:r w:rsidR="002C0C80">
        <w:rPr>
          <w:bCs/>
          <w:iCs/>
          <w:color w:val="auto"/>
        </w:rPr>
        <w:t xml:space="preserve"> w 2024 roku</w:t>
      </w:r>
      <w:r w:rsidRPr="001F3D37">
        <w:rPr>
          <w:b/>
          <w:bCs/>
          <w:iCs/>
          <w:color w:val="auto"/>
        </w:rPr>
        <w:tab/>
      </w:r>
      <w:r w:rsidRPr="00A307D7">
        <w:rPr>
          <w:iCs/>
          <w:color w:val="auto"/>
        </w:rPr>
        <w:t xml:space="preserve">                 </w:t>
      </w:r>
      <w:r w:rsidR="002C0C80">
        <w:rPr>
          <w:iCs/>
          <w:color w:val="auto"/>
        </w:rPr>
        <w:t>201</w:t>
      </w:r>
    </w:p>
    <w:p w:rsidR="0087232D" w:rsidRPr="003255AB" w:rsidRDefault="0087232D" w:rsidP="0087232D">
      <w:pPr>
        <w:spacing w:line="360" w:lineRule="auto"/>
        <w:ind w:left="720"/>
        <w:jc w:val="both"/>
        <w:textAlignment w:val="top"/>
        <w:rPr>
          <w:rFonts w:ascii="Times New Roman" w:hAnsi="Times New Roman"/>
          <w:b/>
          <w:bCs/>
          <w:iCs/>
          <w:color w:val="FF0000"/>
          <w:sz w:val="24"/>
          <w:szCs w:val="24"/>
        </w:rPr>
      </w:pPr>
      <w:r w:rsidRPr="0045353B">
        <w:rPr>
          <w:rFonts w:ascii="Times New Roman" w:hAnsi="Times New Roman"/>
          <w:bCs/>
          <w:iCs/>
          <w:sz w:val="24"/>
          <w:szCs w:val="24"/>
          <w:u w:val="single"/>
        </w:rPr>
        <w:t>Przeciętny koszt osobogodziny szkolenia</w:t>
      </w:r>
      <w:r w:rsidRPr="0045353B">
        <w:rPr>
          <w:rFonts w:ascii="Times New Roman" w:hAnsi="Times New Roman"/>
          <w:bCs/>
          <w:iCs/>
          <w:sz w:val="24"/>
          <w:szCs w:val="24"/>
        </w:rPr>
        <w:t xml:space="preserve">  </w:t>
      </w:r>
      <w:r w:rsidRPr="0045353B">
        <w:rPr>
          <w:rFonts w:ascii="Times New Roman" w:hAnsi="Times New Roman"/>
          <w:bCs/>
          <w:iCs/>
          <w:sz w:val="24"/>
          <w:szCs w:val="24"/>
        </w:rPr>
        <w:tab/>
      </w:r>
      <w:r>
        <w:rPr>
          <w:rFonts w:ascii="Times New Roman" w:hAnsi="Times New Roman"/>
          <w:bCs/>
          <w:iCs/>
          <w:sz w:val="24"/>
          <w:szCs w:val="24"/>
        </w:rPr>
        <w:t xml:space="preserve"> </w:t>
      </w:r>
      <w:r>
        <w:rPr>
          <w:rFonts w:ascii="Times New Roman" w:hAnsi="Times New Roman"/>
          <w:bCs/>
          <w:iCs/>
          <w:sz w:val="24"/>
          <w:szCs w:val="24"/>
        </w:rPr>
        <w:tab/>
        <w:t xml:space="preserve">       </w:t>
      </w:r>
      <w:r w:rsidRPr="0045353B">
        <w:rPr>
          <w:rFonts w:ascii="Times New Roman" w:hAnsi="Times New Roman"/>
          <w:bCs/>
          <w:iCs/>
          <w:sz w:val="24"/>
          <w:szCs w:val="24"/>
        </w:rPr>
        <w:t xml:space="preserve"> </w:t>
      </w:r>
      <w:r w:rsidRPr="00D32F55">
        <w:rPr>
          <w:rFonts w:ascii="Times New Roman" w:hAnsi="Times New Roman"/>
          <w:b/>
          <w:bCs/>
          <w:iCs/>
          <w:sz w:val="24"/>
          <w:szCs w:val="24"/>
        </w:rPr>
        <w:t>1</w:t>
      </w:r>
      <w:r w:rsidR="002C0C80">
        <w:rPr>
          <w:rFonts w:ascii="Times New Roman" w:hAnsi="Times New Roman"/>
          <w:b/>
          <w:bCs/>
          <w:iCs/>
          <w:sz w:val="24"/>
          <w:szCs w:val="24"/>
        </w:rPr>
        <w:t>39</w:t>
      </w:r>
      <w:r w:rsidRPr="00D32F55">
        <w:rPr>
          <w:rFonts w:ascii="Times New Roman" w:hAnsi="Times New Roman"/>
          <w:b/>
          <w:bCs/>
          <w:iCs/>
          <w:sz w:val="24"/>
          <w:szCs w:val="24"/>
        </w:rPr>
        <w:t>,</w:t>
      </w:r>
      <w:r w:rsidR="002C0C80">
        <w:rPr>
          <w:rFonts w:ascii="Times New Roman" w:hAnsi="Times New Roman"/>
          <w:b/>
          <w:bCs/>
          <w:iCs/>
          <w:sz w:val="24"/>
          <w:szCs w:val="24"/>
        </w:rPr>
        <w:t>13</w:t>
      </w:r>
      <w:r>
        <w:rPr>
          <w:rFonts w:ascii="Times New Roman" w:hAnsi="Times New Roman"/>
          <w:b/>
          <w:bCs/>
          <w:iCs/>
          <w:sz w:val="24"/>
          <w:szCs w:val="24"/>
        </w:rPr>
        <w:t xml:space="preserve"> </w:t>
      </w:r>
      <w:r w:rsidRPr="0045353B">
        <w:rPr>
          <w:rFonts w:ascii="Times New Roman" w:hAnsi="Times New Roman"/>
          <w:b/>
          <w:bCs/>
          <w:iCs/>
          <w:sz w:val="24"/>
          <w:szCs w:val="24"/>
        </w:rPr>
        <w:t>zł</w:t>
      </w:r>
      <w:r w:rsidR="002A2F03">
        <w:rPr>
          <w:rFonts w:ascii="Times New Roman" w:hAnsi="Times New Roman"/>
          <w:b/>
          <w:bCs/>
          <w:iCs/>
          <w:color w:val="FF0000"/>
          <w:sz w:val="24"/>
          <w:szCs w:val="24"/>
        </w:rPr>
        <w:t xml:space="preserve"> </w:t>
      </w:r>
    </w:p>
    <w:p w:rsidR="0087232D" w:rsidRPr="008F2543" w:rsidRDefault="0087232D" w:rsidP="0087232D">
      <w:pPr>
        <w:numPr>
          <w:ilvl w:val="0"/>
          <w:numId w:val="3"/>
        </w:numPr>
        <w:spacing w:before="120" w:line="360" w:lineRule="auto"/>
        <w:jc w:val="both"/>
        <w:textAlignment w:val="top"/>
        <w:rPr>
          <w:rFonts w:ascii="Times New Roman" w:hAnsi="Times New Roman"/>
          <w:b/>
          <w:sz w:val="24"/>
          <w:szCs w:val="24"/>
        </w:rPr>
      </w:pPr>
      <w:r w:rsidRPr="008F2543">
        <w:rPr>
          <w:rFonts w:ascii="Times New Roman" w:hAnsi="Times New Roman"/>
          <w:b/>
          <w:sz w:val="24"/>
          <w:szCs w:val="24"/>
        </w:rPr>
        <w:t>Liczba i odsetek osób, które zdały egzamin, uzyskały licencję, ukończyły szkolenie finansowane z pożyczki szkoleniowej lub ukończyły studia podyplomowe,                             w stosunku do osób, które otrzymały wsparcie w tej formie</w:t>
      </w:r>
    </w:p>
    <w:p w:rsidR="0087232D" w:rsidRPr="00F97218" w:rsidRDefault="0087232D" w:rsidP="0087232D">
      <w:pPr>
        <w:pStyle w:val="Akapitzlist"/>
        <w:spacing w:line="360" w:lineRule="auto"/>
        <w:rPr>
          <w:rFonts w:ascii="Times New Roman" w:hAnsi="Times New Roman"/>
          <w:b/>
          <w:sz w:val="16"/>
          <w:szCs w:val="16"/>
        </w:rPr>
      </w:pPr>
    </w:p>
    <w:p w:rsidR="0087232D" w:rsidRDefault="0087232D" w:rsidP="0087232D">
      <w:pPr>
        <w:pStyle w:val="Default"/>
        <w:spacing w:line="360" w:lineRule="auto"/>
        <w:ind w:firstLine="708"/>
        <w:jc w:val="both"/>
      </w:pPr>
      <w:r>
        <w:t xml:space="preserve">W badanym okresie sprawozdawczym Powiatowy Urząd Pracy w Gorzowie </w:t>
      </w:r>
      <w:r w:rsidR="00FC0539">
        <w:t xml:space="preserve">Wielkopolskim </w:t>
      </w:r>
      <w:r>
        <w:t xml:space="preserve">nie finansował kosztów egzaminów umożliwiających uzyskanie świadectw dyplomów, zaświadczeń, określonych uprawnień zawodowych lub tytułów zawodowych, kosztów uzyskania licencji niezbędnych do wykonywania danego zawodu oraz kosztów studiów podyplomowych, oraz nie udzielił wsparcia w postaci pożyczki szkoleniowej na sfinansowanie kosztów szkolenia. </w:t>
      </w:r>
    </w:p>
    <w:p w:rsidR="0087232D" w:rsidRDefault="0087232D" w:rsidP="0087232D">
      <w:pPr>
        <w:numPr>
          <w:ilvl w:val="0"/>
          <w:numId w:val="3"/>
        </w:numPr>
        <w:spacing w:before="360" w:line="360" w:lineRule="auto"/>
        <w:jc w:val="both"/>
        <w:textAlignment w:val="top"/>
        <w:rPr>
          <w:rFonts w:ascii="Times New Roman" w:hAnsi="Times New Roman"/>
          <w:sz w:val="24"/>
          <w:szCs w:val="24"/>
        </w:rPr>
      </w:pPr>
      <w:r w:rsidRPr="00F97218">
        <w:rPr>
          <w:rFonts w:ascii="Times New Roman" w:hAnsi="Times New Roman"/>
          <w:b/>
          <w:sz w:val="24"/>
          <w:szCs w:val="24"/>
        </w:rPr>
        <w:lastRenderedPageBreak/>
        <w:t xml:space="preserve">Liczba i odsetek osób zatrudnionych w trakcie lub w okresie 3 miesięcy po zdaniu egzaminu, uzyskaniu licencji, ukończeniu szkolenia finansowanego z pożyczki szkoleniowej oraz po ukończeniu studiów podyplomowych </w:t>
      </w:r>
      <w:r w:rsidRPr="00F97218">
        <w:rPr>
          <w:rFonts w:ascii="Times New Roman" w:hAnsi="Times New Roman"/>
          <w:sz w:val="24"/>
          <w:szCs w:val="24"/>
        </w:rPr>
        <w:t>- nie dotyczy</w:t>
      </w:r>
      <w:r>
        <w:rPr>
          <w:rFonts w:ascii="Times New Roman" w:hAnsi="Times New Roman"/>
          <w:sz w:val="24"/>
          <w:szCs w:val="24"/>
        </w:rPr>
        <w:t>.</w:t>
      </w:r>
    </w:p>
    <w:p w:rsidR="0087232D" w:rsidRPr="008F2543" w:rsidRDefault="0087232D" w:rsidP="0087232D">
      <w:pPr>
        <w:numPr>
          <w:ilvl w:val="0"/>
          <w:numId w:val="3"/>
        </w:numPr>
        <w:spacing w:before="360" w:line="360" w:lineRule="auto"/>
        <w:jc w:val="both"/>
        <w:textAlignment w:val="top"/>
        <w:rPr>
          <w:rFonts w:ascii="Times New Roman" w:hAnsi="Times New Roman"/>
          <w:b/>
          <w:sz w:val="24"/>
          <w:szCs w:val="24"/>
        </w:rPr>
      </w:pPr>
      <w:r w:rsidRPr="008F2543">
        <w:rPr>
          <w:rFonts w:ascii="Times New Roman" w:hAnsi="Times New Roman"/>
          <w:b/>
          <w:sz w:val="24"/>
          <w:szCs w:val="24"/>
        </w:rPr>
        <w:t>Liczba i odsetek osób zatrudnionych w trakcie lub w okresie 3 miesięcy po zdaniu egzaminu, uzyskaniu licencji, ukończeniu szkolenia finansowanego z pożyczki szkoleniowej oraz po ukończeniu studiów podyplomowych</w:t>
      </w:r>
      <w:r>
        <w:rPr>
          <w:rFonts w:ascii="Times New Roman" w:hAnsi="Times New Roman"/>
          <w:b/>
          <w:sz w:val="24"/>
          <w:szCs w:val="24"/>
        </w:rPr>
        <w:t xml:space="preserve"> </w:t>
      </w:r>
      <w:r w:rsidRPr="00F97218">
        <w:rPr>
          <w:rFonts w:ascii="Times New Roman" w:hAnsi="Times New Roman"/>
          <w:sz w:val="24"/>
          <w:szCs w:val="24"/>
        </w:rPr>
        <w:t>- nie dotyczy</w:t>
      </w:r>
      <w:r>
        <w:rPr>
          <w:rFonts w:ascii="Times New Roman" w:hAnsi="Times New Roman"/>
          <w:sz w:val="24"/>
          <w:szCs w:val="24"/>
        </w:rPr>
        <w:t>.</w:t>
      </w:r>
    </w:p>
    <w:p w:rsidR="0087232D" w:rsidRDefault="0087232D" w:rsidP="0087232D">
      <w:pPr>
        <w:spacing w:line="360" w:lineRule="auto"/>
        <w:ind w:firstLine="709"/>
        <w:jc w:val="both"/>
        <w:textAlignment w:val="top"/>
        <w:rPr>
          <w:rFonts w:ascii="Times New Roman" w:hAnsi="Times New Roman"/>
          <w:sz w:val="24"/>
          <w:szCs w:val="24"/>
        </w:rPr>
      </w:pPr>
    </w:p>
    <w:p w:rsidR="0087232D" w:rsidRDefault="0087232D" w:rsidP="0087232D">
      <w:pPr>
        <w:spacing w:line="360" w:lineRule="auto"/>
        <w:ind w:firstLine="709"/>
        <w:jc w:val="both"/>
        <w:textAlignment w:val="top"/>
        <w:rPr>
          <w:rFonts w:ascii="Times New Roman" w:hAnsi="Times New Roman"/>
          <w:sz w:val="24"/>
          <w:szCs w:val="24"/>
        </w:rPr>
      </w:pPr>
    </w:p>
    <w:p w:rsidR="0087232D" w:rsidRDefault="0087232D" w:rsidP="0087232D">
      <w:pPr>
        <w:pStyle w:val="Default"/>
        <w:jc w:val="both"/>
      </w:pPr>
    </w:p>
    <w:p w:rsidR="0087232D" w:rsidRDefault="0087232D" w:rsidP="0087232D">
      <w:pPr>
        <w:pStyle w:val="Default"/>
        <w:jc w:val="both"/>
      </w:pPr>
      <w:r>
        <w:t xml:space="preserve">Sporządziła: </w:t>
      </w:r>
    </w:p>
    <w:p w:rsidR="0087232D" w:rsidRDefault="0087232D" w:rsidP="0087232D">
      <w:pPr>
        <w:pStyle w:val="Default"/>
        <w:jc w:val="both"/>
      </w:pPr>
    </w:p>
    <w:p w:rsidR="0087232D" w:rsidRPr="00E0262D" w:rsidRDefault="0087232D" w:rsidP="0087232D">
      <w:pPr>
        <w:pStyle w:val="Default"/>
        <w:jc w:val="both"/>
        <w:rPr>
          <w:b/>
        </w:rPr>
      </w:pPr>
      <w:r>
        <w:rPr>
          <w:b/>
        </w:rPr>
        <w:t>Dorota Pawłowska</w:t>
      </w:r>
    </w:p>
    <w:p w:rsidR="0087232D" w:rsidRPr="00942E16" w:rsidRDefault="0087232D" w:rsidP="0087232D">
      <w:pPr>
        <w:pStyle w:val="Default"/>
        <w:jc w:val="both"/>
      </w:pPr>
      <w:r>
        <w:t>specjalista ds. rozwoju zawodowego</w:t>
      </w:r>
    </w:p>
    <w:p w:rsidR="0087232D" w:rsidRPr="0087232D" w:rsidRDefault="0087232D" w:rsidP="0087232D">
      <w:pPr>
        <w:spacing w:line="360" w:lineRule="auto"/>
        <w:rPr>
          <w:rFonts w:asciiTheme="minorHAnsi" w:eastAsiaTheme="minorEastAsia" w:hAnsiTheme="minorHAnsi" w:cstheme="minorBidi"/>
        </w:rPr>
      </w:pPr>
    </w:p>
    <w:p w:rsidR="002A1F44" w:rsidRDefault="002A1F44"/>
    <w:sectPr w:rsidR="002A1F44" w:rsidSect="00CB1D5E">
      <w:headerReference w:type="default" r:id="rId15"/>
      <w:footerReference w:type="default" r:id="rId16"/>
      <w:pgSz w:w="11906" w:h="16838"/>
      <w:pgMar w:top="1417" w:right="1417" w:bottom="1417" w:left="1417" w:header="397" w:footer="964"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D5E" w:rsidRDefault="00CB1D5E" w:rsidP="0087232D">
      <w:r>
        <w:separator/>
      </w:r>
    </w:p>
  </w:endnote>
  <w:endnote w:type="continuationSeparator" w:id="0">
    <w:p w:rsidR="00CB1D5E" w:rsidRDefault="00CB1D5E" w:rsidP="00872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lgerian">
    <w:altName w:val="Gabriola"/>
    <w:panose1 w:val="04020705040A02060702"/>
    <w:charset w:val="00"/>
    <w:family w:val="decorativ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560896"/>
      <w:docPartObj>
        <w:docPartGallery w:val="Page Numbers (Bottom of Page)"/>
        <w:docPartUnique/>
      </w:docPartObj>
    </w:sdtPr>
    <w:sdtEndPr>
      <w:rPr>
        <w:rFonts w:ascii="Calibri" w:hAnsi="Calibri" w:cs="Calibri"/>
        <w:sz w:val="20"/>
      </w:rPr>
    </w:sdtEndPr>
    <w:sdtContent>
      <w:p w:rsidR="00CB1D5E" w:rsidRPr="00CB1D5E" w:rsidRDefault="0032754B">
        <w:pPr>
          <w:pStyle w:val="Stopka"/>
          <w:jc w:val="right"/>
          <w:rPr>
            <w:rFonts w:ascii="Calibri" w:hAnsi="Calibri" w:cs="Calibri"/>
            <w:sz w:val="20"/>
          </w:rPr>
        </w:pPr>
        <w:r w:rsidRPr="00CB1D5E">
          <w:rPr>
            <w:rFonts w:ascii="Calibri" w:hAnsi="Calibri" w:cs="Calibri"/>
            <w:sz w:val="20"/>
          </w:rPr>
          <w:fldChar w:fldCharType="begin"/>
        </w:r>
        <w:r w:rsidR="00CB1D5E" w:rsidRPr="00CB1D5E">
          <w:rPr>
            <w:rFonts w:ascii="Calibri" w:hAnsi="Calibri" w:cs="Calibri"/>
            <w:sz w:val="20"/>
          </w:rPr>
          <w:instrText xml:space="preserve"> PAGE   \* MERGEFORMAT </w:instrText>
        </w:r>
        <w:r w:rsidRPr="00CB1D5E">
          <w:rPr>
            <w:rFonts w:ascii="Calibri" w:hAnsi="Calibri" w:cs="Calibri"/>
            <w:sz w:val="20"/>
          </w:rPr>
          <w:fldChar w:fldCharType="separate"/>
        </w:r>
        <w:r w:rsidR="00830B8E">
          <w:rPr>
            <w:rFonts w:ascii="Calibri" w:hAnsi="Calibri" w:cs="Calibri"/>
            <w:noProof/>
            <w:sz w:val="20"/>
          </w:rPr>
          <w:t>20</w:t>
        </w:r>
        <w:r w:rsidRPr="00CB1D5E">
          <w:rPr>
            <w:rFonts w:ascii="Calibri" w:hAnsi="Calibri" w:cs="Calibri"/>
            <w:sz w:val="20"/>
          </w:rPr>
          <w:fldChar w:fldCharType="end"/>
        </w:r>
      </w:p>
    </w:sdtContent>
  </w:sdt>
  <w:p w:rsidR="00CB1D5E" w:rsidRPr="00CB1D5E" w:rsidRDefault="00CB1D5E">
    <w:pPr>
      <w:pStyle w:val="Stopka"/>
      <w:rPr>
        <w:rFonts w:ascii="Calibri" w:hAnsi="Calibri" w:cs="Calibr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D5E" w:rsidRDefault="00CB1D5E" w:rsidP="0087232D">
      <w:r>
        <w:separator/>
      </w:r>
    </w:p>
  </w:footnote>
  <w:footnote w:type="continuationSeparator" w:id="0">
    <w:p w:rsidR="00CB1D5E" w:rsidRDefault="00CB1D5E" w:rsidP="008723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5E" w:rsidRDefault="00CB1D5E" w:rsidP="0087232D">
    <w:pPr>
      <w:pStyle w:val="Nagwek"/>
      <w:tabs>
        <w:tab w:val="clear" w:pos="4536"/>
        <w:tab w:val="clear" w:pos="9072"/>
        <w:tab w:val="center" w:pos="5529"/>
      </w:tabs>
      <w:ind w:left="284"/>
      <w:rPr>
        <w:b/>
        <w:sz w:val="32"/>
      </w:rPr>
    </w:pPr>
    <w:r>
      <w:rPr>
        <w:noProof/>
        <w:lang w:eastAsia="pl-PL"/>
      </w:rPr>
      <w:drawing>
        <wp:anchor distT="0" distB="0" distL="114935" distR="114935" simplePos="0" relativeHeight="251658240" behindDoc="0" locked="0" layoutInCell="1" allowOverlap="1">
          <wp:simplePos x="0" y="0"/>
          <wp:positionH relativeFrom="column">
            <wp:posOffset>-121285</wp:posOffset>
          </wp:positionH>
          <wp:positionV relativeFrom="paragraph">
            <wp:posOffset>63500</wp:posOffset>
          </wp:positionV>
          <wp:extent cx="1343660" cy="736600"/>
          <wp:effectExtent l="0" t="0" r="8890" b="6350"/>
          <wp:wrapNone/>
          <wp:docPr id="196664995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3660" cy="736600"/>
                  </a:xfrm>
                  <a:prstGeom prst="rect">
                    <a:avLst/>
                  </a:prstGeom>
                  <a:blipFill dpi="0" rotWithShape="0">
                    <a:blip/>
                    <a:srcRect/>
                    <a:stretch>
                      <a:fillRect/>
                    </a:stretch>
                  </a:blipFill>
                  <a:ln>
                    <a:noFill/>
                  </a:ln>
                </pic:spPr>
              </pic:pic>
            </a:graphicData>
          </a:graphic>
        </wp:anchor>
      </w:drawing>
    </w:r>
    <w:r>
      <w:tab/>
    </w:r>
    <w:r>
      <w:rPr>
        <w:b/>
        <w:sz w:val="32"/>
      </w:rPr>
      <w:t xml:space="preserve">Powiatowy Urząd Pracy     </w:t>
    </w:r>
    <w:r w:rsidR="00830B8E" w:rsidRPr="0032754B">
      <w:rPr>
        <w:rFonts w:ascii="Tahoma" w:hAnsi="Tahoma" w:cs="Tahoma"/>
        <w:color w:val="000000"/>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0.8pt;height:62pt">
          <v:imagedata r:id="rId3" r:href="rId2"/>
        </v:shape>
      </w:pict>
    </w:r>
  </w:p>
  <w:p w:rsidR="00CB1D5E" w:rsidRDefault="00CB1D5E" w:rsidP="0087232D">
    <w:pPr>
      <w:pStyle w:val="Nagwek"/>
      <w:tabs>
        <w:tab w:val="center" w:pos="4820"/>
      </w:tabs>
      <w:spacing w:before="120"/>
      <w:ind w:left="284"/>
    </w:pPr>
    <w:r>
      <w:rPr>
        <w:b/>
        <w:sz w:val="28"/>
      </w:rPr>
      <w:t xml:space="preserve">       </w:t>
    </w:r>
    <w:r>
      <w:rPr>
        <w:sz w:val="20"/>
      </w:rPr>
      <w:t>ul. Walczaka 110, 66-400 Gorzów Wielkopolski, tel. (95) 73-60-643, fax. 73-60-669</w:t>
    </w:r>
  </w:p>
  <w:p w:rsidR="00CB1D5E" w:rsidRPr="0087232D" w:rsidRDefault="0032754B">
    <w:pPr>
      <w:pStyle w:val="Nagwek"/>
      <w:rPr>
        <w:noProof/>
      </w:rPr>
    </w:pPr>
    <w:r>
      <w:rPr>
        <w:noProof/>
      </w:rPr>
      <w:pict>
        <v:line id="Łącznik prosty 9" o:spid="_x0000_s6145" style="position:absolute;z-index:251659264;visibility:visible;mso-position-horizontal:center;mso-position-horizontal-relative:margin" from="0,13.9pt" to="514.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" strokecolor="#156082 [3204]" strokeweight=".5pt">
          <v:stroke joinstyle="miter"/>
          <w10:wrap anchorx="margin"/>
        </v:line>
      </w:pict>
    </w:r>
  </w:p>
  <w:p w:rsidR="00CB1D5E" w:rsidRDefault="00CB1D5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1AD6D9B"/>
    <w:multiLevelType w:val="hybridMultilevel"/>
    <w:tmpl w:val="CE2266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F445AD"/>
    <w:multiLevelType w:val="hybridMultilevel"/>
    <w:tmpl w:val="5C1AA71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nsid w:val="089604C3"/>
    <w:multiLevelType w:val="hybridMultilevel"/>
    <w:tmpl w:val="D9C87C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66798C"/>
    <w:multiLevelType w:val="hybridMultilevel"/>
    <w:tmpl w:val="75801B3C"/>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CC217EA"/>
    <w:multiLevelType w:val="hybridMultilevel"/>
    <w:tmpl w:val="7ED2BE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A94395"/>
    <w:multiLevelType w:val="hybridMultilevel"/>
    <w:tmpl w:val="75801B3C"/>
    <w:lvl w:ilvl="0" w:tplc="9F26E64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5A648BE"/>
    <w:multiLevelType w:val="hybridMultilevel"/>
    <w:tmpl w:val="CE2266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5C42F16"/>
    <w:multiLevelType w:val="hybridMultilevel"/>
    <w:tmpl w:val="48C2B0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3A4947"/>
    <w:multiLevelType w:val="hybridMultilevel"/>
    <w:tmpl w:val="87D09E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5540EB"/>
    <w:multiLevelType w:val="hybridMultilevel"/>
    <w:tmpl w:val="E098BABE"/>
    <w:lvl w:ilvl="0" w:tplc="9F26E64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9EF1286"/>
    <w:multiLevelType w:val="hybridMultilevel"/>
    <w:tmpl w:val="87D09E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D56AE1"/>
    <w:multiLevelType w:val="hybridMultilevel"/>
    <w:tmpl w:val="87D09E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4CF5B72"/>
    <w:multiLevelType w:val="hybridMultilevel"/>
    <w:tmpl w:val="015A1220"/>
    <w:lvl w:ilvl="0" w:tplc="FFFFFFFF">
      <w:start w:val="1"/>
      <w:numFmt w:val="lowerLetter"/>
      <w:lvlText w:val="%1)"/>
      <w:lvlJc w:val="left"/>
      <w:pPr>
        <w:tabs>
          <w:tab w:val="num" w:pos="786"/>
        </w:tabs>
        <w:ind w:left="78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4DE0EBA"/>
    <w:multiLevelType w:val="hybridMultilevel"/>
    <w:tmpl w:val="53101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33468C"/>
    <w:multiLevelType w:val="hybridMultilevel"/>
    <w:tmpl w:val="CE2266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5AD0CCB"/>
    <w:multiLevelType w:val="hybridMultilevel"/>
    <w:tmpl w:val="671071D4"/>
    <w:lvl w:ilvl="0" w:tplc="0415000F">
      <w:start w:val="1"/>
      <w:numFmt w:val="decimal"/>
      <w:lvlText w:val="%1."/>
      <w:lvlJc w:val="left"/>
      <w:pPr>
        <w:tabs>
          <w:tab w:val="num" w:pos="786"/>
        </w:tabs>
        <w:ind w:left="786"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7">
    <w:nsid w:val="25FA2408"/>
    <w:multiLevelType w:val="hybridMultilevel"/>
    <w:tmpl w:val="015A1220"/>
    <w:lvl w:ilvl="0" w:tplc="9F26E64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A885515"/>
    <w:multiLevelType w:val="hybridMultilevel"/>
    <w:tmpl w:val="75801B3C"/>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23F1D9C"/>
    <w:multiLevelType w:val="hybridMultilevel"/>
    <w:tmpl w:val="015A1220"/>
    <w:lvl w:ilvl="0" w:tplc="FFFFFFFF">
      <w:start w:val="1"/>
      <w:numFmt w:val="lowerLetter"/>
      <w:lvlText w:val="%1)"/>
      <w:lvlJc w:val="left"/>
      <w:pPr>
        <w:tabs>
          <w:tab w:val="num" w:pos="786"/>
        </w:tabs>
        <w:ind w:left="78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34F6A65"/>
    <w:multiLevelType w:val="hybridMultilevel"/>
    <w:tmpl w:val="17F44A70"/>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2480"/>
        </w:tabs>
        <w:ind w:left="2480" w:hanging="360"/>
      </w:pPr>
      <w:rPr>
        <w:rFonts w:ascii="Courier New" w:hAnsi="Courier New" w:cs="Courier New" w:hint="default"/>
      </w:rPr>
    </w:lvl>
    <w:lvl w:ilvl="2" w:tplc="04150005" w:tentative="1">
      <w:start w:val="1"/>
      <w:numFmt w:val="bullet"/>
      <w:lvlText w:val=""/>
      <w:lvlJc w:val="left"/>
      <w:pPr>
        <w:tabs>
          <w:tab w:val="num" w:pos="3200"/>
        </w:tabs>
        <w:ind w:left="3200" w:hanging="360"/>
      </w:pPr>
      <w:rPr>
        <w:rFonts w:ascii="Wingdings" w:hAnsi="Wingdings" w:hint="default"/>
      </w:rPr>
    </w:lvl>
    <w:lvl w:ilvl="3" w:tplc="04150001" w:tentative="1">
      <w:start w:val="1"/>
      <w:numFmt w:val="bullet"/>
      <w:lvlText w:val=""/>
      <w:lvlJc w:val="left"/>
      <w:pPr>
        <w:tabs>
          <w:tab w:val="num" w:pos="3920"/>
        </w:tabs>
        <w:ind w:left="3920" w:hanging="360"/>
      </w:pPr>
      <w:rPr>
        <w:rFonts w:ascii="Symbol" w:hAnsi="Symbol" w:hint="default"/>
      </w:rPr>
    </w:lvl>
    <w:lvl w:ilvl="4" w:tplc="04150003" w:tentative="1">
      <w:start w:val="1"/>
      <w:numFmt w:val="bullet"/>
      <w:lvlText w:val="o"/>
      <w:lvlJc w:val="left"/>
      <w:pPr>
        <w:tabs>
          <w:tab w:val="num" w:pos="4640"/>
        </w:tabs>
        <w:ind w:left="4640" w:hanging="360"/>
      </w:pPr>
      <w:rPr>
        <w:rFonts w:ascii="Courier New" w:hAnsi="Courier New" w:cs="Courier New" w:hint="default"/>
      </w:rPr>
    </w:lvl>
    <w:lvl w:ilvl="5" w:tplc="04150005" w:tentative="1">
      <w:start w:val="1"/>
      <w:numFmt w:val="bullet"/>
      <w:lvlText w:val=""/>
      <w:lvlJc w:val="left"/>
      <w:pPr>
        <w:tabs>
          <w:tab w:val="num" w:pos="5360"/>
        </w:tabs>
        <w:ind w:left="5360" w:hanging="360"/>
      </w:pPr>
      <w:rPr>
        <w:rFonts w:ascii="Wingdings" w:hAnsi="Wingdings" w:hint="default"/>
      </w:rPr>
    </w:lvl>
    <w:lvl w:ilvl="6" w:tplc="04150001" w:tentative="1">
      <w:start w:val="1"/>
      <w:numFmt w:val="bullet"/>
      <w:lvlText w:val=""/>
      <w:lvlJc w:val="left"/>
      <w:pPr>
        <w:tabs>
          <w:tab w:val="num" w:pos="6080"/>
        </w:tabs>
        <w:ind w:left="6080" w:hanging="360"/>
      </w:pPr>
      <w:rPr>
        <w:rFonts w:ascii="Symbol" w:hAnsi="Symbol" w:hint="default"/>
      </w:rPr>
    </w:lvl>
    <w:lvl w:ilvl="7" w:tplc="04150003" w:tentative="1">
      <w:start w:val="1"/>
      <w:numFmt w:val="bullet"/>
      <w:lvlText w:val="o"/>
      <w:lvlJc w:val="left"/>
      <w:pPr>
        <w:tabs>
          <w:tab w:val="num" w:pos="6800"/>
        </w:tabs>
        <w:ind w:left="6800" w:hanging="360"/>
      </w:pPr>
      <w:rPr>
        <w:rFonts w:ascii="Courier New" w:hAnsi="Courier New" w:cs="Courier New" w:hint="default"/>
      </w:rPr>
    </w:lvl>
    <w:lvl w:ilvl="8" w:tplc="04150005" w:tentative="1">
      <w:start w:val="1"/>
      <w:numFmt w:val="bullet"/>
      <w:lvlText w:val=""/>
      <w:lvlJc w:val="left"/>
      <w:pPr>
        <w:tabs>
          <w:tab w:val="num" w:pos="7520"/>
        </w:tabs>
        <w:ind w:left="7520" w:hanging="360"/>
      </w:pPr>
      <w:rPr>
        <w:rFonts w:ascii="Wingdings" w:hAnsi="Wingdings" w:hint="default"/>
      </w:rPr>
    </w:lvl>
  </w:abstractNum>
  <w:abstractNum w:abstractNumId="21">
    <w:nsid w:val="43E14667"/>
    <w:multiLevelType w:val="hybridMultilevel"/>
    <w:tmpl w:val="5C1AA7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46211E8C"/>
    <w:multiLevelType w:val="hybridMultilevel"/>
    <w:tmpl w:val="CE2266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690273B"/>
    <w:multiLevelType w:val="hybridMultilevel"/>
    <w:tmpl w:val="7ED2BE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46F47A2"/>
    <w:multiLevelType w:val="hybridMultilevel"/>
    <w:tmpl w:val="3788A54C"/>
    <w:lvl w:ilvl="0" w:tplc="DDE667A2">
      <w:start w:val="3"/>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69A68A0"/>
    <w:multiLevelType w:val="hybridMultilevel"/>
    <w:tmpl w:val="015A1220"/>
    <w:lvl w:ilvl="0" w:tplc="FFFFFFFF">
      <w:start w:val="1"/>
      <w:numFmt w:val="lowerLetter"/>
      <w:lvlText w:val="%1)"/>
      <w:lvlJc w:val="left"/>
      <w:pPr>
        <w:tabs>
          <w:tab w:val="num" w:pos="786"/>
        </w:tabs>
        <w:ind w:left="78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B1B44F4"/>
    <w:multiLevelType w:val="hybridMultilevel"/>
    <w:tmpl w:val="070A48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C0A0844"/>
    <w:multiLevelType w:val="hybridMultilevel"/>
    <w:tmpl w:val="5C1AA71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
    <w:nsid w:val="6E12092C"/>
    <w:multiLevelType w:val="hybridMultilevel"/>
    <w:tmpl w:val="3DFC4F2E"/>
    <w:lvl w:ilvl="0" w:tplc="5B321D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681214"/>
    <w:multiLevelType w:val="hybridMultilevel"/>
    <w:tmpl w:val="E098BABE"/>
    <w:lvl w:ilvl="0" w:tplc="9F26E64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1C970A7"/>
    <w:multiLevelType w:val="hybridMultilevel"/>
    <w:tmpl w:val="015A1220"/>
    <w:lvl w:ilvl="0" w:tplc="9F26E648">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453708B"/>
    <w:multiLevelType w:val="hybridMultilevel"/>
    <w:tmpl w:val="CE2266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B5F3AB0"/>
    <w:multiLevelType w:val="hybridMultilevel"/>
    <w:tmpl w:val="C2C81B84"/>
    <w:lvl w:ilvl="0" w:tplc="0716198A">
      <w:start w:val="1"/>
      <w:numFmt w:val="decimal"/>
      <w:lvlText w:val="%1."/>
      <w:lvlJc w:val="left"/>
      <w:pPr>
        <w:ind w:left="360" w:hanging="360"/>
      </w:pPr>
      <w:rPr>
        <w:rFonts w:hint="default"/>
        <w:b/>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32"/>
  </w:num>
  <w:num w:numId="3">
    <w:abstractNumId w:val="24"/>
  </w:num>
  <w:num w:numId="4">
    <w:abstractNumId w:val="16"/>
  </w:num>
  <w:num w:numId="5">
    <w:abstractNumId w:val="20"/>
  </w:num>
  <w:num w:numId="6">
    <w:abstractNumId w:val="30"/>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6"/>
  </w:num>
  <w:num w:numId="10">
    <w:abstractNumId w:val="10"/>
  </w:num>
  <w:num w:numId="11">
    <w:abstractNumId w:val="3"/>
  </w:num>
  <w:num w:numId="12">
    <w:abstractNumId w:val="1"/>
  </w:num>
  <w:num w:numId="13">
    <w:abstractNumId w:val="23"/>
  </w:num>
  <w:num w:numId="14">
    <w:abstractNumId w:val="11"/>
  </w:num>
  <w:num w:numId="15">
    <w:abstractNumId w:val="26"/>
  </w:num>
  <w:num w:numId="16">
    <w:abstractNumId w:val="21"/>
  </w:num>
  <w:num w:numId="17">
    <w:abstractNumId w:val="8"/>
  </w:num>
  <w:num w:numId="18">
    <w:abstractNumId w:val="2"/>
  </w:num>
  <w:num w:numId="19">
    <w:abstractNumId w:val="18"/>
  </w:num>
  <w:num w:numId="20">
    <w:abstractNumId w:val="14"/>
  </w:num>
  <w:num w:numId="21">
    <w:abstractNumId w:val="13"/>
  </w:num>
  <w:num w:numId="22">
    <w:abstractNumId w:val="15"/>
  </w:num>
  <w:num w:numId="23">
    <w:abstractNumId w:val="22"/>
  </w:num>
  <w:num w:numId="24">
    <w:abstractNumId w:val="25"/>
  </w:num>
  <w:num w:numId="25">
    <w:abstractNumId w:val="19"/>
  </w:num>
  <w:num w:numId="26">
    <w:abstractNumId w:val="27"/>
  </w:num>
  <w:num w:numId="27">
    <w:abstractNumId w:val="4"/>
  </w:num>
  <w:num w:numId="28">
    <w:abstractNumId w:val="28"/>
  </w:num>
  <w:num w:numId="29">
    <w:abstractNumId w:val="9"/>
  </w:num>
  <w:num w:numId="30">
    <w:abstractNumId w:val="31"/>
  </w:num>
  <w:num w:numId="31">
    <w:abstractNumId w:val="5"/>
  </w:num>
  <w:num w:numId="32">
    <w:abstractNumId w:val="12"/>
  </w:num>
  <w:num w:numId="33">
    <w:abstractNumId w:val="7"/>
  </w:num>
  <w:num w:numId="3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30"/>
  <w:displayHorizontalDrawingGridEvery w:val="2"/>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rsids>
    <w:rsidRoot w:val="00340457"/>
    <w:rsid w:val="00001FDE"/>
    <w:rsid w:val="00050A7E"/>
    <w:rsid w:val="00076394"/>
    <w:rsid w:val="000E485F"/>
    <w:rsid w:val="00124176"/>
    <w:rsid w:val="001A2A79"/>
    <w:rsid w:val="001F1947"/>
    <w:rsid w:val="00260FE7"/>
    <w:rsid w:val="00271E6B"/>
    <w:rsid w:val="00275412"/>
    <w:rsid w:val="002A1F44"/>
    <w:rsid w:val="002A2F03"/>
    <w:rsid w:val="002C0C80"/>
    <w:rsid w:val="002F0FA8"/>
    <w:rsid w:val="0032754B"/>
    <w:rsid w:val="00340457"/>
    <w:rsid w:val="0035444E"/>
    <w:rsid w:val="00372A48"/>
    <w:rsid w:val="00383371"/>
    <w:rsid w:val="00385412"/>
    <w:rsid w:val="00395A8C"/>
    <w:rsid w:val="004550B1"/>
    <w:rsid w:val="00494894"/>
    <w:rsid w:val="004B5255"/>
    <w:rsid w:val="004F31AF"/>
    <w:rsid w:val="0053390E"/>
    <w:rsid w:val="005612B4"/>
    <w:rsid w:val="00582DA6"/>
    <w:rsid w:val="005B6445"/>
    <w:rsid w:val="005E44BF"/>
    <w:rsid w:val="00601CD3"/>
    <w:rsid w:val="00612748"/>
    <w:rsid w:val="00671F1F"/>
    <w:rsid w:val="006D40DC"/>
    <w:rsid w:val="007270D5"/>
    <w:rsid w:val="00754A6C"/>
    <w:rsid w:val="00780E05"/>
    <w:rsid w:val="00784EB6"/>
    <w:rsid w:val="00830B8E"/>
    <w:rsid w:val="00850F58"/>
    <w:rsid w:val="0087232D"/>
    <w:rsid w:val="00875347"/>
    <w:rsid w:val="008A5E2C"/>
    <w:rsid w:val="00A45930"/>
    <w:rsid w:val="00A84CC9"/>
    <w:rsid w:val="00A91A84"/>
    <w:rsid w:val="00AA4C3B"/>
    <w:rsid w:val="00AC186E"/>
    <w:rsid w:val="00B2624D"/>
    <w:rsid w:val="00B375E6"/>
    <w:rsid w:val="00C51B45"/>
    <w:rsid w:val="00CB1D5E"/>
    <w:rsid w:val="00CD5A15"/>
    <w:rsid w:val="00CF733D"/>
    <w:rsid w:val="00D87C86"/>
    <w:rsid w:val="00E26EF7"/>
    <w:rsid w:val="00E51EA5"/>
    <w:rsid w:val="00E61A46"/>
    <w:rsid w:val="00EE6FF7"/>
    <w:rsid w:val="00EF4280"/>
    <w:rsid w:val="00EF4818"/>
    <w:rsid w:val="00F342C1"/>
    <w:rsid w:val="00FC0539"/>
    <w:rsid w:val="00FD60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3371"/>
    <w:pPr>
      <w:suppressAutoHyphens/>
      <w:spacing w:after="0" w:line="240" w:lineRule="auto"/>
    </w:pPr>
    <w:rPr>
      <w:rFonts w:ascii="Arial" w:eastAsia="Times New Roman" w:hAnsi="Arial" w:cs="Times New Roman"/>
      <w:sz w:val="26"/>
      <w:szCs w:val="20"/>
      <w:lang w:eastAsia="ar-SA"/>
    </w:rPr>
  </w:style>
  <w:style w:type="paragraph" w:styleId="Nagwek1">
    <w:name w:val="heading 1"/>
    <w:basedOn w:val="Normalny"/>
    <w:next w:val="Normalny"/>
    <w:link w:val="Nagwek1Znak"/>
    <w:qFormat/>
    <w:rsid w:val="00340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340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4045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4045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4045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4045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045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045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045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4045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4045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4045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4045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4045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4045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045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045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0457"/>
    <w:rPr>
      <w:rFonts w:eastAsiaTheme="majorEastAsia" w:cstheme="majorBidi"/>
      <w:color w:val="272727" w:themeColor="text1" w:themeTint="D8"/>
    </w:rPr>
  </w:style>
  <w:style w:type="paragraph" w:styleId="Tytu">
    <w:name w:val="Title"/>
    <w:basedOn w:val="Normalny"/>
    <w:next w:val="Normalny"/>
    <w:link w:val="TytuZnak"/>
    <w:uiPriority w:val="10"/>
    <w:qFormat/>
    <w:rsid w:val="0034045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045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045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045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0457"/>
    <w:pPr>
      <w:spacing w:before="160"/>
      <w:jc w:val="center"/>
    </w:pPr>
    <w:rPr>
      <w:i/>
      <w:iCs/>
      <w:color w:val="404040" w:themeColor="text1" w:themeTint="BF"/>
    </w:rPr>
  </w:style>
  <w:style w:type="character" w:customStyle="1" w:styleId="CytatZnak">
    <w:name w:val="Cytat Znak"/>
    <w:basedOn w:val="Domylnaczcionkaakapitu"/>
    <w:link w:val="Cytat"/>
    <w:uiPriority w:val="29"/>
    <w:rsid w:val="00340457"/>
    <w:rPr>
      <w:i/>
      <w:iCs/>
      <w:color w:val="404040" w:themeColor="text1" w:themeTint="BF"/>
    </w:rPr>
  </w:style>
  <w:style w:type="paragraph" w:styleId="Akapitzlist">
    <w:name w:val="List Paragraph"/>
    <w:basedOn w:val="Normalny"/>
    <w:uiPriority w:val="34"/>
    <w:qFormat/>
    <w:rsid w:val="00340457"/>
    <w:pPr>
      <w:ind w:left="720"/>
      <w:contextualSpacing/>
    </w:pPr>
  </w:style>
  <w:style w:type="character" w:styleId="Wyrnienieintensywne">
    <w:name w:val="Intense Emphasis"/>
    <w:basedOn w:val="Domylnaczcionkaakapitu"/>
    <w:uiPriority w:val="21"/>
    <w:qFormat/>
    <w:rsid w:val="00340457"/>
    <w:rPr>
      <w:i/>
      <w:iCs/>
      <w:color w:val="0F4761" w:themeColor="accent1" w:themeShade="BF"/>
    </w:rPr>
  </w:style>
  <w:style w:type="paragraph" w:styleId="Cytatintensywny">
    <w:name w:val="Intense Quote"/>
    <w:basedOn w:val="Normalny"/>
    <w:next w:val="Normalny"/>
    <w:link w:val="CytatintensywnyZnak"/>
    <w:uiPriority w:val="30"/>
    <w:qFormat/>
    <w:rsid w:val="00340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40457"/>
    <w:rPr>
      <w:i/>
      <w:iCs/>
      <w:color w:val="0F4761" w:themeColor="accent1" w:themeShade="BF"/>
    </w:rPr>
  </w:style>
  <w:style w:type="character" w:styleId="Odwoanieintensywne">
    <w:name w:val="Intense Reference"/>
    <w:basedOn w:val="Domylnaczcionkaakapitu"/>
    <w:uiPriority w:val="32"/>
    <w:qFormat/>
    <w:rsid w:val="00340457"/>
    <w:rPr>
      <w:b/>
      <w:bCs/>
      <w:smallCaps/>
      <w:color w:val="0F4761" w:themeColor="accent1" w:themeShade="BF"/>
      <w:spacing w:val="5"/>
    </w:rPr>
  </w:style>
  <w:style w:type="character" w:customStyle="1" w:styleId="WW8Num4z0">
    <w:name w:val="WW8Num4z0"/>
    <w:rsid w:val="0087232D"/>
    <w:rPr>
      <w:rFonts w:ascii="Symbol" w:hAnsi="Symbol"/>
    </w:rPr>
  </w:style>
  <w:style w:type="character" w:customStyle="1" w:styleId="WW8Num4z1">
    <w:name w:val="WW8Num4z1"/>
    <w:rsid w:val="0087232D"/>
    <w:rPr>
      <w:rFonts w:ascii="Courier New" w:hAnsi="Courier New" w:cs="Courier New"/>
    </w:rPr>
  </w:style>
  <w:style w:type="character" w:customStyle="1" w:styleId="WW8Num4z2">
    <w:name w:val="WW8Num4z2"/>
    <w:rsid w:val="0087232D"/>
    <w:rPr>
      <w:rFonts w:ascii="Wingdings" w:hAnsi="Wingdings"/>
    </w:rPr>
  </w:style>
  <w:style w:type="character" w:customStyle="1" w:styleId="WW8Num5z0">
    <w:name w:val="WW8Num5z0"/>
    <w:rsid w:val="0087232D"/>
    <w:rPr>
      <w:rFonts w:ascii="Symbol" w:hAnsi="Symbol"/>
      <w:sz w:val="16"/>
    </w:rPr>
  </w:style>
  <w:style w:type="character" w:customStyle="1" w:styleId="WW-Domylnaczcionkaakapitu">
    <w:name w:val="WW-Domyślna czcionka akapitu"/>
    <w:rsid w:val="0087232D"/>
  </w:style>
  <w:style w:type="paragraph" w:styleId="Tekstpodstawowy">
    <w:name w:val="Body Text"/>
    <w:basedOn w:val="Normalny"/>
    <w:link w:val="TekstpodstawowyZnak"/>
    <w:rsid w:val="0087232D"/>
    <w:pPr>
      <w:spacing w:after="120"/>
    </w:pPr>
  </w:style>
  <w:style w:type="character" w:customStyle="1" w:styleId="TekstpodstawowyZnak">
    <w:name w:val="Tekst podstawowy Znak"/>
    <w:basedOn w:val="Domylnaczcionkaakapitu"/>
    <w:link w:val="Tekstpodstawowy"/>
    <w:rsid w:val="0087232D"/>
    <w:rPr>
      <w:rFonts w:ascii="Arial" w:eastAsia="Times New Roman" w:hAnsi="Arial" w:cs="Times New Roman"/>
      <w:sz w:val="26"/>
      <w:szCs w:val="20"/>
      <w:lang w:eastAsia="ar-SA"/>
    </w:rPr>
  </w:style>
  <w:style w:type="paragraph" w:styleId="Lista">
    <w:name w:val="List"/>
    <w:basedOn w:val="Tekstpodstawowy"/>
    <w:rsid w:val="0087232D"/>
    <w:rPr>
      <w:rFonts w:cs="Tahoma"/>
    </w:rPr>
  </w:style>
  <w:style w:type="paragraph" w:customStyle="1" w:styleId="Podpis1">
    <w:name w:val="Podpis1"/>
    <w:basedOn w:val="Normalny"/>
    <w:rsid w:val="0087232D"/>
    <w:pPr>
      <w:suppressLineNumbers/>
      <w:spacing w:before="120" w:after="120"/>
    </w:pPr>
    <w:rPr>
      <w:rFonts w:cs="Tahoma"/>
      <w:i/>
      <w:iCs/>
      <w:sz w:val="20"/>
    </w:rPr>
  </w:style>
  <w:style w:type="paragraph" w:customStyle="1" w:styleId="Indeks">
    <w:name w:val="Indeks"/>
    <w:basedOn w:val="Normalny"/>
    <w:rsid w:val="0087232D"/>
    <w:pPr>
      <w:suppressLineNumbers/>
    </w:pPr>
    <w:rPr>
      <w:rFonts w:cs="Tahoma"/>
    </w:rPr>
  </w:style>
  <w:style w:type="paragraph" w:customStyle="1" w:styleId="Nagwek10">
    <w:name w:val="Nagłówek1"/>
    <w:basedOn w:val="Normalny"/>
    <w:next w:val="Tekstpodstawowy"/>
    <w:rsid w:val="0087232D"/>
    <w:pPr>
      <w:keepNext/>
      <w:spacing w:before="240" w:after="120"/>
    </w:pPr>
    <w:rPr>
      <w:rFonts w:eastAsia="Lucida Sans Unicode" w:cs="Tahoma"/>
      <w:sz w:val="28"/>
      <w:szCs w:val="28"/>
    </w:rPr>
  </w:style>
  <w:style w:type="paragraph" w:styleId="Nagwek">
    <w:name w:val="header"/>
    <w:basedOn w:val="Normalny"/>
    <w:link w:val="NagwekZnak"/>
    <w:uiPriority w:val="99"/>
    <w:rsid w:val="0087232D"/>
    <w:pPr>
      <w:tabs>
        <w:tab w:val="center" w:pos="4536"/>
        <w:tab w:val="right" w:pos="9072"/>
      </w:tabs>
    </w:pPr>
  </w:style>
  <w:style w:type="character" w:customStyle="1" w:styleId="NagwekZnak">
    <w:name w:val="Nagłówek Znak"/>
    <w:basedOn w:val="Domylnaczcionkaakapitu"/>
    <w:link w:val="Nagwek"/>
    <w:uiPriority w:val="99"/>
    <w:rsid w:val="0087232D"/>
    <w:rPr>
      <w:rFonts w:ascii="Arial" w:eastAsia="Times New Roman" w:hAnsi="Arial" w:cs="Times New Roman"/>
      <w:sz w:val="26"/>
      <w:szCs w:val="20"/>
      <w:lang w:eastAsia="ar-SA"/>
    </w:rPr>
  </w:style>
  <w:style w:type="paragraph" w:styleId="Stopka">
    <w:name w:val="footer"/>
    <w:basedOn w:val="Normalny"/>
    <w:link w:val="StopkaZnak"/>
    <w:uiPriority w:val="99"/>
    <w:rsid w:val="0087232D"/>
    <w:pPr>
      <w:tabs>
        <w:tab w:val="center" w:pos="4536"/>
        <w:tab w:val="right" w:pos="9072"/>
      </w:tabs>
    </w:pPr>
  </w:style>
  <w:style w:type="character" w:customStyle="1" w:styleId="StopkaZnak">
    <w:name w:val="Stopka Znak"/>
    <w:basedOn w:val="Domylnaczcionkaakapitu"/>
    <w:link w:val="Stopka"/>
    <w:uiPriority w:val="99"/>
    <w:rsid w:val="0087232D"/>
    <w:rPr>
      <w:rFonts w:ascii="Arial" w:eastAsia="Times New Roman" w:hAnsi="Arial" w:cs="Times New Roman"/>
      <w:sz w:val="26"/>
      <w:szCs w:val="20"/>
      <w:lang w:eastAsia="ar-SA"/>
    </w:rPr>
  </w:style>
  <w:style w:type="paragraph" w:styleId="Tekstpodstawowywcity">
    <w:name w:val="Body Text Indent"/>
    <w:basedOn w:val="Normalny"/>
    <w:link w:val="TekstpodstawowywcityZnak"/>
    <w:rsid w:val="0087232D"/>
    <w:pPr>
      <w:ind w:left="-142" w:firstLine="850"/>
    </w:pPr>
    <w:rPr>
      <w:rFonts w:ascii="Times New Roman" w:hAnsi="Times New Roman"/>
      <w:b/>
      <w:sz w:val="24"/>
    </w:rPr>
  </w:style>
  <w:style w:type="character" w:customStyle="1" w:styleId="TekstpodstawowywcityZnak">
    <w:name w:val="Tekst podstawowy wcięty Znak"/>
    <w:basedOn w:val="Domylnaczcionkaakapitu"/>
    <w:link w:val="Tekstpodstawowywcity"/>
    <w:rsid w:val="0087232D"/>
    <w:rPr>
      <w:rFonts w:ascii="Times New Roman" w:eastAsia="Times New Roman" w:hAnsi="Times New Roman" w:cs="Times New Roman"/>
      <w:b/>
      <w:sz w:val="24"/>
      <w:szCs w:val="20"/>
      <w:lang w:eastAsia="ar-SA"/>
    </w:rPr>
  </w:style>
  <w:style w:type="character" w:styleId="Odwoaniedokomentarza">
    <w:name w:val="annotation reference"/>
    <w:semiHidden/>
    <w:rsid w:val="0087232D"/>
    <w:rPr>
      <w:sz w:val="16"/>
      <w:szCs w:val="16"/>
    </w:rPr>
  </w:style>
  <w:style w:type="paragraph" w:styleId="Tekstkomentarza">
    <w:name w:val="annotation text"/>
    <w:basedOn w:val="Normalny"/>
    <w:link w:val="TekstkomentarzaZnak"/>
    <w:semiHidden/>
    <w:rsid w:val="0087232D"/>
    <w:rPr>
      <w:sz w:val="20"/>
    </w:rPr>
  </w:style>
  <w:style w:type="character" w:customStyle="1" w:styleId="TekstkomentarzaZnak">
    <w:name w:val="Tekst komentarza Znak"/>
    <w:basedOn w:val="Domylnaczcionkaakapitu"/>
    <w:link w:val="Tekstkomentarza"/>
    <w:semiHidden/>
    <w:rsid w:val="0087232D"/>
    <w:rPr>
      <w:rFonts w:ascii="Arial" w:eastAsia="Times New Roman" w:hAnsi="Arial" w:cs="Times New Roman"/>
      <w:sz w:val="20"/>
      <w:szCs w:val="20"/>
      <w:lang w:eastAsia="ar-SA"/>
    </w:rPr>
  </w:style>
  <w:style w:type="paragraph" w:styleId="Tematkomentarza">
    <w:name w:val="annotation subject"/>
    <w:basedOn w:val="Tekstkomentarza"/>
    <w:next w:val="Tekstkomentarza"/>
    <w:link w:val="TematkomentarzaZnak"/>
    <w:semiHidden/>
    <w:rsid w:val="0087232D"/>
    <w:rPr>
      <w:b/>
      <w:bCs/>
    </w:rPr>
  </w:style>
  <w:style w:type="character" w:customStyle="1" w:styleId="TematkomentarzaZnak">
    <w:name w:val="Temat komentarza Znak"/>
    <w:basedOn w:val="TekstkomentarzaZnak"/>
    <w:link w:val="Tematkomentarza"/>
    <w:semiHidden/>
    <w:rsid w:val="0087232D"/>
    <w:rPr>
      <w:rFonts w:ascii="Arial" w:eastAsia="Times New Roman" w:hAnsi="Arial" w:cs="Times New Roman"/>
      <w:b/>
      <w:bCs/>
      <w:sz w:val="20"/>
      <w:szCs w:val="20"/>
      <w:lang w:eastAsia="ar-SA"/>
    </w:rPr>
  </w:style>
  <w:style w:type="paragraph" w:styleId="Tekstdymka">
    <w:name w:val="Balloon Text"/>
    <w:basedOn w:val="Normalny"/>
    <w:link w:val="TekstdymkaZnak"/>
    <w:semiHidden/>
    <w:rsid w:val="0087232D"/>
    <w:rPr>
      <w:rFonts w:ascii="Tahoma" w:hAnsi="Tahoma" w:cs="Tahoma"/>
      <w:sz w:val="16"/>
      <w:szCs w:val="16"/>
    </w:rPr>
  </w:style>
  <w:style w:type="character" w:customStyle="1" w:styleId="TekstdymkaZnak">
    <w:name w:val="Tekst dymka Znak"/>
    <w:basedOn w:val="Domylnaczcionkaakapitu"/>
    <w:link w:val="Tekstdymka"/>
    <w:semiHidden/>
    <w:rsid w:val="0087232D"/>
    <w:rPr>
      <w:rFonts w:ascii="Tahoma" w:eastAsia="Times New Roman" w:hAnsi="Tahoma" w:cs="Tahoma"/>
      <w:sz w:val="16"/>
      <w:szCs w:val="16"/>
      <w:lang w:eastAsia="ar-SA"/>
    </w:rPr>
  </w:style>
  <w:style w:type="table" w:styleId="Tabela-Siatka">
    <w:name w:val="Table Grid"/>
    <w:basedOn w:val="Standardowy"/>
    <w:rsid w:val="0087232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232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semiHidden/>
    <w:rsid w:val="0087232D"/>
    <w:rPr>
      <w:sz w:val="20"/>
    </w:rPr>
  </w:style>
  <w:style w:type="character" w:customStyle="1" w:styleId="TekstprzypisukocowegoZnak">
    <w:name w:val="Tekst przypisu końcowego Znak"/>
    <w:basedOn w:val="Domylnaczcionkaakapitu"/>
    <w:link w:val="Tekstprzypisukocowego"/>
    <w:semiHidden/>
    <w:rsid w:val="0087232D"/>
    <w:rPr>
      <w:rFonts w:ascii="Arial" w:eastAsia="Times New Roman" w:hAnsi="Arial" w:cs="Times New Roman"/>
      <w:sz w:val="20"/>
      <w:szCs w:val="20"/>
      <w:lang w:eastAsia="ar-SA"/>
    </w:rPr>
  </w:style>
  <w:style w:type="character" w:styleId="Odwoanieprzypisukocowego">
    <w:name w:val="endnote reference"/>
    <w:semiHidden/>
    <w:rsid w:val="0087232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http://www.gorzow.pup.info.pl/Repozytorium-plikow/Urzad/up_caz_logo?width=400&amp;height=22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gorzow.pup.info.pl/Repozytorium-plikow/Urzad/up_caz_logo?width=400&amp;height=228" TargetMode="External"/><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awlod\Desktop\wykresy%20do%20analizy%20za%20202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awlod\Desktop\wykresy%20do%20analizy%20za%20202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awlod\Desktop\wykresy%20do%20analizy%20za%20202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awlod\Desktop\wykresy%20do%20analizy%20za%2020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pPr>
            <a:r>
              <a:rPr lang="pl-PL" sz="1200">
                <a:latin typeface="Times New Roman" pitchFamily="18" charset="0"/>
                <a:cs typeface="Times New Roman" pitchFamily="18" charset="0"/>
              </a:rPr>
              <a:t>Udział % osób przeszkolonych w 2024 roku według  płci</a:t>
            </a:r>
          </a:p>
        </c:rich>
      </c:tx>
      <c:layout>
        <c:manualLayout>
          <c:xMode val="edge"/>
          <c:yMode val="edge"/>
          <c:x val="0.15692822275720281"/>
          <c:y val="3.3613359949724662E-2"/>
        </c:manualLayout>
      </c:layout>
    </c:title>
    <c:view3D>
      <c:perspective val="0"/>
    </c:view3D>
    <c:plotArea>
      <c:layout>
        <c:manualLayout>
          <c:layoutTarget val="inner"/>
          <c:xMode val="edge"/>
          <c:yMode val="edge"/>
          <c:x val="0.24874791318864817"/>
          <c:y val="0.29691957972136523"/>
          <c:w val="0.49248747913188823"/>
          <c:h val="0.32773198893773237"/>
        </c:manualLayout>
      </c:layout>
      <c:pie3DChart>
        <c:varyColors val="1"/>
        <c:ser>
          <c:idx val="0"/>
          <c:order val="0"/>
          <c:explosion val="25"/>
          <c:dLbls>
            <c:dLbl>
              <c:idx val="0"/>
              <c:layout>
                <c:manualLayout>
                  <c:x val="6.5593662227947921E-2"/>
                  <c:y val="-2.6149966548299215E-2"/>
                </c:manualLayout>
              </c:layout>
              <c:spPr/>
              <c:txPr>
                <a:bodyPr/>
                <a:lstStyle/>
                <a:p>
                  <a:pPr>
                    <a:defRPr sz="1200">
                      <a:latin typeface="Times New Roman" pitchFamily="18" charset="0"/>
                      <a:cs typeface="Times New Roman" pitchFamily="18" charset="0"/>
                    </a:defRPr>
                  </a:pPr>
                  <a:endParaRPr lang="pl-PL"/>
                </a:p>
              </c:txPr>
              <c:dLblPos val="bestFit"/>
              <c:showVal val="1"/>
            </c:dLbl>
            <c:dLbl>
              <c:idx val="1"/>
              <c:layout>
                <c:manualLayout>
                  <c:x val="-4.8024047077587763E-2"/>
                  <c:y val="1.9662248101340301E-3"/>
                </c:manualLayout>
              </c:layout>
              <c:spPr/>
              <c:txPr>
                <a:bodyPr/>
                <a:lstStyle/>
                <a:p>
                  <a:pPr>
                    <a:defRPr sz="1200">
                      <a:latin typeface="Times New Roman" pitchFamily="18" charset="0"/>
                      <a:cs typeface="Times New Roman" pitchFamily="18" charset="0"/>
                    </a:defRPr>
                  </a:pPr>
                  <a:endParaRPr lang="pl-PL"/>
                </a:p>
              </c:txPr>
              <c:dLblPos val="bestFit"/>
              <c:showVal val="1"/>
            </c:dLbl>
            <c:spPr>
              <a:noFill/>
              <a:ln w="25400">
                <a:noFill/>
              </a:ln>
            </c:spPr>
            <c:txPr>
              <a:bodyPr/>
              <a:lstStyle/>
              <a:p>
                <a:pPr>
                  <a:defRPr>
                    <a:latin typeface="Times New Roman" pitchFamily="18" charset="0"/>
                    <a:cs typeface="Times New Roman" pitchFamily="18" charset="0"/>
                  </a:defRPr>
                </a:pPr>
                <a:endParaRPr lang="pl-PL"/>
              </a:p>
            </c:txPr>
            <c:showVal val="1"/>
            <c:showLeaderLines val="1"/>
          </c:dLbls>
          <c:cat>
            <c:strRef>
              <c:f>Arkusz1!$A$5:$A$6</c:f>
              <c:strCache>
                <c:ptCount val="2"/>
                <c:pt idx="0">
                  <c:v>przeszkolone kobiety</c:v>
                </c:pt>
                <c:pt idx="1">
                  <c:v>przeszkoleni mężczyźni</c:v>
                </c:pt>
              </c:strCache>
            </c:strRef>
          </c:cat>
          <c:val>
            <c:numRef>
              <c:f>Arkusz1!$B$5:$B$6</c:f>
              <c:numCache>
                <c:formatCode>0.00%</c:formatCode>
                <c:ptCount val="2"/>
                <c:pt idx="0">
                  <c:v>0.28100000000000008</c:v>
                </c:pt>
                <c:pt idx="1">
                  <c:v>0.71900000000000064</c:v>
                </c:pt>
              </c:numCache>
            </c:numRef>
          </c:val>
        </c:ser>
      </c:pie3DChart>
      <c:spPr>
        <a:noFill/>
        <a:ln w="25400">
          <a:noFill/>
        </a:ln>
      </c:spPr>
    </c:plotArea>
    <c:legend>
      <c:legendPos val="r"/>
      <c:layout>
        <c:manualLayout>
          <c:xMode val="edge"/>
          <c:yMode val="edge"/>
          <c:x val="5.5091819699499167E-2"/>
          <c:y val="0.78571656934921619"/>
          <c:w val="0.88647746243739634"/>
          <c:h val="7.1428779031747131E-2"/>
        </c:manualLayout>
      </c:layout>
      <c:txPr>
        <a:bodyPr/>
        <a:lstStyle/>
        <a:p>
          <a:pPr rtl="0">
            <a:defRPr sz="1200">
              <a:latin typeface="Times New Roman" pitchFamily="18" charset="0"/>
              <a:cs typeface="Times New Roman" pitchFamily="18" charset="0"/>
            </a:defRPr>
          </a:pPr>
          <a:endParaRPr lang="pl-PL"/>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lgn="ctr">
              <a:defRPr sz="1200">
                <a:latin typeface="Times New Roman" pitchFamily="18" charset="0"/>
                <a:cs typeface="Times New Roman" pitchFamily="18" charset="0"/>
              </a:defRPr>
            </a:pPr>
            <a:r>
              <a:rPr lang="pl-PL" sz="1200">
                <a:latin typeface="Times New Roman" pitchFamily="18" charset="0"/>
                <a:cs typeface="Times New Roman" pitchFamily="18" charset="0"/>
              </a:rPr>
              <a:t>Udział % osób przeszkolonych w 2024 roku według kryterium wieku </a:t>
            </a:r>
          </a:p>
        </c:rich>
      </c:tx>
      <c:layout>
        <c:manualLayout>
          <c:xMode val="edge"/>
          <c:yMode val="edge"/>
          <c:x val="0.10821359754502002"/>
          <c:y val="3.3613419850296485E-2"/>
        </c:manualLayout>
      </c:layout>
    </c:title>
    <c:view3D>
      <c:perspective val="0"/>
    </c:view3D>
    <c:plotArea>
      <c:layout>
        <c:manualLayout>
          <c:layoutTarget val="inner"/>
          <c:xMode val="edge"/>
          <c:yMode val="edge"/>
          <c:x val="0.24874791318864811"/>
          <c:y val="0.29691957972136512"/>
          <c:w val="0.49248747913188801"/>
          <c:h val="0.32773198893773237"/>
        </c:manualLayout>
      </c:layout>
      <c:pie3DChart>
        <c:varyColors val="1"/>
        <c:ser>
          <c:idx val="0"/>
          <c:order val="0"/>
          <c:explosion val="25"/>
          <c:dLbls>
            <c:dLbl>
              <c:idx val="0"/>
              <c:layout>
                <c:manualLayout>
                  <c:x val="2.2173952393881799E-3"/>
                  <c:y val="-8.156420814370717E-2"/>
                </c:manualLayout>
              </c:layout>
              <c:spPr/>
              <c:txPr>
                <a:bodyPr/>
                <a:lstStyle/>
                <a:p>
                  <a:pPr>
                    <a:defRPr sz="1200">
                      <a:latin typeface="Times New Roman" pitchFamily="18" charset="0"/>
                      <a:cs typeface="Times New Roman" pitchFamily="18" charset="0"/>
                    </a:defRPr>
                  </a:pPr>
                  <a:endParaRPr lang="pl-PL"/>
                </a:p>
              </c:txPr>
              <c:dLblPos val="bestFit"/>
              <c:showVal val="1"/>
            </c:dLbl>
            <c:dLbl>
              <c:idx val="1"/>
              <c:layout>
                <c:manualLayout>
                  <c:x val="1.22969398940075E-2"/>
                  <c:y val="5.1064075706133062E-2"/>
                </c:manualLayout>
              </c:layout>
              <c:spPr/>
              <c:txPr>
                <a:bodyPr/>
                <a:lstStyle/>
                <a:p>
                  <a:pPr>
                    <a:defRPr sz="1200">
                      <a:latin typeface="Times New Roman" pitchFamily="18" charset="0"/>
                      <a:cs typeface="Times New Roman" pitchFamily="18" charset="0"/>
                    </a:defRPr>
                  </a:pPr>
                  <a:endParaRPr lang="pl-PL"/>
                </a:p>
              </c:txPr>
              <c:dLblPos val="bestFit"/>
              <c:showVal val="1"/>
            </c:dLbl>
            <c:dLbl>
              <c:idx val="2"/>
              <c:layout>
                <c:manualLayout>
                  <c:x val="-3.2645287155197641E-2"/>
                  <c:y val="2.2854069846773812E-2"/>
                </c:manualLayout>
              </c:layout>
              <c:spPr/>
              <c:txPr>
                <a:bodyPr/>
                <a:lstStyle/>
                <a:p>
                  <a:pPr>
                    <a:defRPr sz="1200">
                      <a:latin typeface="Times New Roman" pitchFamily="18" charset="0"/>
                      <a:cs typeface="Times New Roman" pitchFamily="18" charset="0"/>
                    </a:defRPr>
                  </a:pPr>
                  <a:endParaRPr lang="pl-PL"/>
                </a:p>
              </c:txPr>
              <c:dLblPos val="bestFit"/>
              <c:showVal val="1"/>
            </c:dLbl>
            <c:dLbl>
              <c:idx val="3"/>
              <c:layout>
                <c:manualLayout>
                  <c:x val="-2.8041753401514578E-2"/>
                  <c:y val="-5.1835263711302142E-2"/>
                </c:manualLayout>
              </c:layout>
              <c:spPr/>
              <c:txPr>
                <a:bodyPr/>
                <a:lstStyle/>
                <a:p>
                  <a:pPr>
                    <a:defRPr sz="1200">
                      <a:latin typeface="Times New Roman" pitchFamily="18" charset="0"/>
                      <a:cs typeface="Times New Roman" pitchFamily="18" charset="0"/>
                    </a:defRPr>
                  </a:pPr>
                  <a:endParaRPr lang="pl-PL"/>
                </a:p>
              </c:txPr>
              <c:dLblPos val="bestFit"/>
              <c:showVal val="1"/>
            </c:dLbl>
            <c:spPr>
              <a:noFill/>
              <a:ln w="25400">
                <a:noFill/>
              </a:ln>
            </c:spPr>
            <c:txPr>
              <a:bodyPr/>
              <a:lstStyle/>
              <a:p>
                <a:pPr>
                  <a:defRPr sz="1200">
                    <a:latin typeface="Times New Roman" pitchFamily="18" charset="0"/>
                    <a:cs typeface="Times New Roman" pitchFamily="18" charset="0"/>
                  </a:defRPr>
                </a:pPr>
                <a:endParaRPr lang="pl-PL"/>
              </a:p>
            </c:txPr>
            <c:showVal val="1"/>
            <c:showLeaderLines val="1"/>
          </c:dLbls>
          <c:cat>
            <c:multiLvlStrRef>
              <c:f>Arkusz1!$B$22:$E$23</c:f>
              <c:multiLvlStrCache>
                <c:ptCount val="4"/>
                <c:lvl>
                  <c:pt idx="0">
                    <c:v>18 - 24</c:v>
                  </c:pt>
                  <c:pt idx="1">
                    <c:v>25 - 34</c:v>
                  </c:pt>
                  <c:pt idx="2">
                    <c:v> 35 - 44</c:v>
                  </c:pt>
                  <c:pt idx="3">
                    <c:v>45 i więcej</c:v>
                  </c:pt>
                </c:lvl>
                <c:lvl>
                  <c:pt idx="0">
                    <c:v>wiek</c:v>
                  </c:pt>
                </c:lvl>
              </c:multiLvlStrCache>
            </c:multiLvlStrRef>
          </c:cat>
          <c:val>
            <c:numRef>
              <c:f>Arkusz1!$B$24:$E$24</c:f>
              <c:numCache>
                <c:formatCode>0.00%</c:formatCode>
                <c:ptCount val="4"/>
                <c:pt idx="0">
                  <c:v>0.17650000000000021</c:v>
                </c:pt>
                <c:pt idx="1">
                  <c:v>0.24180000000000001</c:v>
                </c:pt>
                <c:pt idx="2">
                  <c:v>0.26800000000000002</c:v>
                </c:pt>
                <c:pt idx="3">
                  <c:v>0.31370000000000031</c:v>
                </c:pt>
              </c:numCache>
            </c:numRef>
          </c:val>
        </c:ser>
        <c:ser>
          <c:idx val="1"/>
          <c:order val="1"/>
          <c:explosion val="25"/>
          <c:dLbls>
            <c:spPr>
              <a:noFill/>
              <a:ln w="25400">
                <a:noFill/>
              </a:ln>
            </c:spPr>
            <c:showVal val="1"/>
            <c:showLeaderLines val="1"/>
          </c:dLbls>
          <c:cat>
            <c:multiLvlStrRef>
              <c:f>Arkusz1!$B$22:$E$23</c:f>
              <c:multiLvlStrCache>
                <c:ptCount val="4"/>
                <c:lvl>
                  <c:pt idx="0">
                    <c:v>18 - 24</c:v>
                  </c:pt>
                  <c:pt idx="1">
                    <c:v>25 - 34</c:v>
                  </c:pt>
                  <c:pt idx="2">
                    <c:v> 35 - 44</c:v>
                  </c:pt>
                  <c:pt idx="3">
                    <c:v>45 i więcej</c:v>
                  </c:pt>
                </c:lvl>
                <c:lvl>
                  <c:pt idx="0">
                    <c:v>wiek</c:v>
                  </c:pt>
                </c:lvl>
              </c:multiLvlStrCache>
            </c:multiLvlStrRef>
          </c:cat>
          <c:val>
            <c:numRef>
              <c:f>Arkusz1!$B$25:$E$25</c:f>
              <c:numCache>
                <c:formatCode>General</c:formatCode>
                <c:ptCount val="4"/>
              </c:numCache>
            </c:numRef>
          </c:val>
        </c:ser>
      </c:pie3DChart>
      <c:spPr>
        <a:noFill/>
        <a:ln w="25400">
          <a:noFill/>
        </a:ln>
      </c:spPr>
    </c:plotArea>
    <c:legend>
      <c:legendPos val="r"/>
      <c:legendEntry>
        <c:idx val="0"/>
        <c:txPr>
          <a:bodyPr/>
          <a:lstStyle/>
          <a:p>
            <a:pPr>
              <a:defRPr sz="1200">
                <a:latin typeface="Times New Roman" pitchFamily="18" charset="0"/>
                <a:cs typeface="Times New Roman" pitchFamily="18" charset="0"/>
              </a:defRPr>
            </a:pPr>
            <a:endParaRPr lang="pl-PL"/>
          </a:p>
        </c:txPr>
      </c:legendEntry>
      <c:legendEntry>
        <c:idx val="1"/>
        <c:txPr>
          <a:bodyPr/>
          <a:lstStyle/>
          <a:p>
            <a:pPr>
              <a:defRPr sz="1200">
                <a:latin typeface="Times New Roman" pitchFamily="18" charset="0"/>
                <a:cs typeface="Times New Roman" pitchFamily="18" charset="0"/>
              </a:defRPr>
            </a:pPr>
            <a:endParaRPr lang="pl-PL"/>
          </a:p>
        </c:txPr>
      </c:legendEntry>
      <c:legendEntry>
        <c:idx val="2"/>
        <c:txPr>
          <a:bodyPr/>
          <a:lstStyle/>
          <a:p>
            <a:pPr>
              <a:defRPr sz="1200">
                <a:latin typeface="Times New Roman" pitchFamily="18" charset="0"/>
                <a:cs typeface="Times New Roman" pitchFamily="18" charset="0"/>
              </a:defRPr>
            </a:pPr>
            <a:endParaRPr lang="pl-PL"/>
          </a:p>
        </c:txPr>
      </c:legendEntry>
      <c:legendEntry>
        <c:idx val="3"/>
        <c:txPr>
          <a:bodyPr/>
          <a:lstStyle/>
          <a:p>
            <a:pPr>
              <a:defRPr sz="1200">
                <a:latin typeface="Times New Roman" pitchFamily="18" charset="0"/>
                <a:cs typeface="Times New Roman" pitchFamily="18" charset="0"/>
              </a:defRPr>
            </a:pPr>
            <a:endParaRPr lang="pl-PL"/>
          </a:p>
        </c:txPr>
      </c:legendEntry>
      <c:layout>
        <c:manualLayout>
          <c:xMode val="edge"/>
          <c:yMode val="edge"/>
          <c:x val="0.18903609130960145"/>
          <c:y val="0.78885630498533565"/>
          <c:w val="0.59168296579904844"/>
          <c:h val="0.14369501466275661"/>
        </c:manualLayout>
      </c:layout>
      <c:txPr>
        <a:bodyPr/>
        <a:lstStyle/>
        <a:p>
          <a:pPr>
            <a:defRPr>
              <a:latin typeface="Times New Roman" pitchFamily="18" charset="0"/>
              <a:cs typeface="Times New Roman" pitchFamily="18" charset="0"/>
            </a:defRPr>
          </a:pPr>
          <a:endParaRPr lang="pl-PL"/>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pl-PL"/>
  <c:chart>
    <c:title>
      <c:tx>
        <c:rich>
          <a:bodyPr/>
          <a:lstStyle/>
          <a:p>
            <a:pPr>
              <a:defRPr sz="1200">
                <a:latin typeface="Times New Roman" pitchFamily="18" charset="0"/>
                <a:cs typeface="Times New Roman" pitchFamily="18" charset="0"/>
              </a:defRPr>
            </a:pPr>
            <a:r>
              <a:rPr lang="pl-PL" sz="1200">
                <a:latin typeface="Times New Roman" pitchFamily="18" charset="0"/>
                <a:cs typeface="Times New Roman" pitchFamily="18" charset="0"/>
              </a:rPr>
              <a:t>Udział % osób przeszkolonych w 2024 roku według wykształcenia </a:t>
            </a:r>
          </a:p>
        </c:rich>
      </c:tx>
      <c:layout>
        <c:manualLayout>
          <c:xMode val="edge"/>
          <c:yMode val="edge"/>
          <c:x val="0.13689486244126073"/>
          <c:y val="3.1662327069674194E-2"/>
        </c:manualLayout>
      </c:layout>
    </c:title>
    <c:view3D>
      <c:perspective val="0"/>
    </c:view3D>
    <c:plotArea>
      <c:layout>
        <c:manualLayout>
          <c:layoutTarget val="inner"/>
          <c:xMode val="edge"/>
          <c:yMode val="edge"/>
          <c:x val="0.23873121869783018"/>
          <c:y val="0.25065995354236265"/>
          <c:w val="0.5242070116861437"/>
          <c:h val="0.32981572834521544"/>
        </c:manualLayout>
      </c:layout>
      <c:pie3DChart>
        <c:varyColors val="1"/>
        <c:ser>
          <c:idx val="0"/>
          <c:order val="0"/>
          <c:explosion val="25"/>
          <c:dLbls>
            <c:dLbl>
              <c:idx val="0"/>
              <c:layout>
                <c:manualLayout>
                  <c:x val="1.4340436160004206E-2"/>
                  <c:y val="-1.9346394365611998E-2"/>
                </c:manualLayout>
              </c:layout>
              <c:spPr/>
              <c:txPr>
                <a:bodyPr/>
                <a:lstStyle/>
                <a:p>
                  <a:pPr>
                    <a:defRPr sz="1200">
                      <a:latin typeface="Times New Roman" pitchFamily="18" charset="0"/>
                      <a:cs typeface="Times New Roman" pitchFamily="18" charset="0"/>
                    </a:defRPr>
                  </a:pPr>
                  <a:endParaRPr lang="pl-PL"/>
                </a:p>
              </c:txPr>
              <c:dLblPos val="bestFit"/>
              <c:showVal val="1"/>
            </c:dLbl>
            <c:dLbl>
              <c:idx val="1"/>
              <c:layout>
                <c:manualLayout>
                  <c:x val="2.1226979348783405E-2"/>
                  <c:y val="-7.7701369123054894E-3"/>
                </c:manualLayout>
              </c:layout>
              <c:spPr/>
              <c:txPr>
                <a:bodyPr/>
                <a:lstStyle/>
                <a:p>
                  <a:pPr>
                    <a:defRPr sz="1200">
                      <a:latin typeface="Times New Roman" pitchFamily="18" charset="0"/>
                      <a:cs typeface="Times New Roman" pitchFamily="18" charset="0"/>
                    </a:defRPr>
                  </a:pPr>
                  <a:endParaRPr lang="pl-PL"/>
                </a:p>
              </c:txPr>
              <c:dLblPos val="bestFit"/>
              <c:showVal val="1"/>
            </c:dLbl>
            <c:dLbl>
              <c:idx val="2"/>
              <c:layout>
                <c:manualLayout>
                  <c:x val="2.726468874195408E-2"/>
                  <c:y val="4.3365951287751323E-2"/>
                </c:manualLayout>
              </c:layout>
              <c:spPr/>
              <c:txPr>
                <a:bodyPr/>
                <a:lstStyle/>
                <a:p>
                  <a:pPr>
                    <a:defRPr sz="1200">
                      <a:latin typeface="Times New Roman" pitchFamily="18" charset="0"/>
                      <a:cs typeface="Times New Roman" pitchFamily="18" charset="0"/>
                    </a:defRPr>
                  </a:pPr>
                  <a:endParaRPr lang="pl-PL"/>
                </a:p>
              </c:txPr>
              <c:dLblPos val="bestFit"/>
              <c:showVal val="1"/>
            </c:dLbl>
            <c:dLbl>
              <c:idx val="3"/>
              <c:layout>
                <c:manualLayout>
                  <c:x val="-1.972561443175196E-2"/>
                  <c:y val="5.1469885525523028E-2"/>
                </c:manualLayout>
              </c:layout>
              <c:spPr/>
              <c:txPr>
                <a:bodyPr/>
                <a:lstStyle/>
                <a:p>
                  <a:pPr>
                    <a:defRPr sz="1200">
                      <a:latin typeface="Times New Roman" pitchFamily="18" charset="0"/>
                      <a:cs typeface="Times New Roman" pitchFamily="18" charset="0"/>
                    </a:defRPr>
                  </a:pPr>
                  <a:endParaRPr lang="pl-PL"/>
                </a:p>
              </c:txPr>
              <c:dLblPos val="bestFit"/>
              <c:showVal val="1"/>
            </c:dLbl>
            <c:dLbl>
              <c:idx val="4"/>
              <c:layout>
                <c:manualLayout>
                  <c:x val="-4.1916755397228098E-2"/>
                  <c:y val="-3.5953988601029212E-2"/>
                </c:manualLayout>
              </c:layout>
              <c:spPr/>
              <c:txPr>
                <a:bodyPr/>
                <a:lstStyle/>
                <a:p>
                  <a:pPr>
                    <a:defRPr sz="1200">
                      <a:latin typeface="Times New Roman" pitchFamily="18" charset="0"/>
                      <a:cs typeface="Times New Roman" pitchFamily="18" charset="0"/>
                    </a:defRPr>
                  </a:pPr>
                  <a:endParaRPr lang="pl-PL"/>
                </a:p>
              </c:txPr>
              <c:dLblPos val="bestFit"/>
              <c:showVal val="1"/>
            </c:dLbl>
            <c:spPr>
              <a:noFill/>
              <a:ln w="25400">
                <a:noFill/>
              </a:ln>
            </c:spPr>
            <c:txPr>
              <a:bodyPr/>
              <a:lstStyle/>
              <a:p>
                <a:pPr>
                  <a:defRPr sz="1200">
                    <a:latin typeface="Times New Roman" pitchFamily="18" charset="0"/>
                    <a:cs typeface="Times New Roman" pitchFamily="18" charset="0"/>
                  </a:defRPr>
                </a:pPr>
                <a:endParaRPr lang="pl-PL"/>
              </a:p>
            </c:txPr>
            <c:showVal val="1"/>
            <c:showLeaderLines val="1"/>
          </c:dLbls>
          <c:cat>
            <c:multiLvlStrRef>
              <c:f>Arkusz1!$B$41:$F$42</c:f>
              <c:multiLvlStrCache>
                <c:ptCount val="5"/>
                <c:lvl>
                  <c:pt idx="0">
                    <c:v>wyższe</c:v>
                  </c:pt>
                  <c:pt idx="1">
                    <c:v>policealne i średnie zawodowe/branżowe</c:v>
                  </c:pt>
                  <c:pt idx="2">
                    <c:v> średnie ogólnokształcące</c:v>
                  </c:pt>
                  <c:pt idx="3">
                    <c:v>zasadnicze zawodowe/branżowe</c:v>
                  </c:pt>
                  <c:pt idx="4">
                    <c:v>gimnazjalne/podstawowe i poniżej</c:v>
                  </c:pt>
                </c:lvl>
                <c:lvl>
                  <c:pt idx="0">
                    <c:v>wykształcenie </c:v>
                  </c:pt>
                </c:lvl>
              </c:multiLvlStrCache>
            </c:multiLvlStrRef>
          </c:cat>
          <c:val>
            <c:numRef>
              <c:f>Arkusz1!$B$43:$F$43</c:f>
              <c:numCache>
                <c:formatCode>0.00%</c:formatCode>
                <c:ptCount val="5"/>
                <c:pt idx="0">
                  <c:v>0.11760000000000002</c:v>
                </c:pt>
                <c:pt idx="1">
                  <c:v>0.30070000000000002</c:v>
                </c:pt>
                <c:pt idx="2">
                  <c:v>0.16339999999999999</c:v>
                </c:pt>
                <c:pt idx="3">
                  <c:v>0.18950000000000031</c:v>
                </c:pt>
                <c:pt idx="4">
                  <c:v>0.2288</c:v>
                </c:pt>
              </c:numCache>
            </c:numRef>
          </c:val>
        </c:ser>
        <c:ser>
          <c:idx val="1"/>
          <c:order val="1"/>
          <c:explosion val="25"/>
          <c:dLbls>
            <c:spPr>
              <a:noFill/>
              <a:ln w="25400">
                <a:noFill/>
              </a:ln>
            </c:spPr>
            <c:showVal val="1"/>
            <c:showLeaderLines val="1"/>
          </c:dLbls>
          <c:cat>
            <c:multiLvlStrRef>
              <c:f>Arkusz1!$B$41:$F$42</c:f>
              <c:multiLvlStrCache>
                <c:ptCount val="5"/>
                <c:lvl>
                  <c:pt idx="0">
                    <c:v>wyższe</c:v>
                  </c:pt>
                  <c:pt idx="1">
                    <c:v>policealne i średnie zawodowe/branżowe</c:v>
                  </c:pt>
                  <c:pt idx="2">
                    <c:v> średnie ogólnokształcące</c:v>
                  </c:pt>
                  <c:pt idx="3">
                    <c:v>zasadnicze zawodowe/branżowe</c:v>
                  </c:pt>
                  <c:pt idx="4">
                    <c:v>gimnazjalne/podstawowe i poniżej</c:v>
                  </c:pt>
                </c:lvl>
                <c:lvl>
                  <c:pt idx="0">
                    <c:v>wykształcenie </c:v>
                  </c:pt>
                </c:lvl>
              </c:multiLvlStrCache>
            </c:multiLvlStrRef>
          </c:cat>
          <c:val>
            <c:numRef>
              <c:f>Arkusz1!$B$44:$F$44</c:f>
              <c:numCache>
                <c:formatCode>General</c:formatCode>
                <c:ptCount val="5"/>
              </c:numCache>
            </c:numRef>
          </c:val>
        </c:ser>
      </c:pie3DChart>
      <c:spPr>
        <a:noFill/>
        <a:ln w="25400">
          <a:noFill/>
        </a:ln>
      </c:spPr>
    </c:plotArea>
    <c:legend>
      <c:legendPos val="r"/>
      <c:layout>
        <c:manualLayout>
          <c:xMode val="edge"/>
          <c:yMode val="edge"/>
          <c:x val="2.0033388981636133E-2"/>
          <c:y val="0.70750086364851705"/>
          <c:w val="0.95993322203672793"/>
          <c:h val="0.22500027465853817"/>
        </c:manualLayout>
      </c:layout>
      <c:txPr>
        <a:bodyPr/>
        <a:lstStyle/>
        <a:p>
          <a:pPr>
            <a:defRPr sz="1200">
              <a:latin typeface="Times New Roman" pitchFamily="18" charset="0"/>
              <a:cs typeface="Times New Roman" pitchFamily="18" charset="0"/>
            </a:defRPr>
          </a:pPr>
          <a:endParaRPr lang="pl-PL"/>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pPr>
            <a:r>
              <a:rPr lang="pl-PL" sz="1200">
                <a:latin typeface="Times New Roman" pitchFamily="18" charset="0"/>
                <a:cs typeface="Times New Roman" pitchFamily="18" charset="0"/>
              </a:rPr>
              <a:t>Udział % osób przeszkolonych w 2024 roku według kryterium miejsca zamieszkania</a:t>
            </a:r>
          </a:p>
        </c:rich>
      </c:tx>
      <c:layout>
        <c:manualLayout>
          <c:xMode val="edge"/>
          <c:yMode val="edge"/>
          <c:x val="0.15692822275720281"/>
          <c:y val="3.36133599497246E-2"/>
        </c:manualLayout>
      </c:layout>
    </c:title>
    <c:view3D>
      <c:perspective val="0"/>
    </c:view3D>
    <c:plotArea>
      <c:layout>
        <c:manualLayout>
          <c:layoutTarget val="inner"/>
          <c:xMode val="edge"/>
          <c:yMode val="edge"/>
          <c:x val="0.24874791318864817"/>
          <c:y val="0.29691957972136523"/>
          <c:w val="0.49248747913188823"/>
          <c:h val="0.32773198893773237"/>
        </c:manualLayout>
      </c:layout>
      <c:pie3DChart>
        <c:varyColors val="1"/>
        <c:ser>
          <c:idx val="0"/>
          <c:order val="0"/>
          <c:explosion val="25"/>
          <c:dLbls>
            <c:dLbl>
              <c:idx val="0"/>
              <c:layout>
                <c:manualLayout>
                  <c:x val="6.5593662227947908E-2"/>
                  <c:y val="-2.6149966548299205E-2"/>
                </c:manualLayout>
              </c:layout>
              <c:spPr/>
              <c:txPr>
                <a:bodyPr/>
                <a:lstStyle/>
                <a:p>
                  <a:pPr>
                    <a:defRPr sz="1200">
                      <a:latin typeface="Times New Roman" pitchFamily="18" charset="0"/>
                      <a:cs typeface="Times New Roman" pitchFamily="18" charset="0"/>
                    </a:defRPr>
                  </a:pPr>
                  <a:endParaRPr lang="pl-PL"/>
                </a:p>
              </c:txPr>
              <c:dLblPos val="bestFit"/>
              <c:showVal val="1"/>
            </c:dLbl>
            <c:dLbl>
              <c:idx val="1"/>
              <c:layout>
                <c:manualLayout>
                  <c:x val="-4.8024047077587756E-2"/>
                  <c:y val="1.9662248101340301E-3"/>
                </c:manualLayout>
              </c:layout>
              <c:spPr/>
              <c:txPr>
                <a:bodyPr/>
                <a:lstStyle/>
                <a:p>
                  <a:pPr>
                    <a:defRPr sz="1200">
                      <a:latin typeface="Times New Roman" pitchFamily="18" charset="0"/>
                      <a:cs typeface="Times New Roman" pitchFamily="18" charset="0"/>
                    </a:defRPr>
                  </a:pPr>
                  <a:endParaRPr lang="pl-PL"/>
                </a:p>
              </c:txPr>
              <c:dLblPos val="bestFit"/>
              <c:showVal val="1"/>
            </c:dLbl>
            <c:spPr>
              <a:noFill/>
              <a:ln w="25400">
                <a:noFill/>
              </a:ln>
            </c:spPr>
            <c:txPr>
              <a:bodyPr/>
              <a:lstStyle/>
              <a:p>
                <a:pPr>
                  <a:defRPr>
                    <a:latin typeface="Times New Roman" pitchFamily="18" charset="0"/>
                    <a:cs typeface="Times New Roman" pitchFamily="18" charset="0"/>
                  </a:defRPr>
                </a:pPr>
                <a:endParaRPr lang="pl-PL"/>
              </a:p>
            </c:txPr>
            <c:showVal val="1"/>
            <c:showLeaderLines val="1"/>
          </c:dLbls>
          <c:cat>
            <c:strRef>
              <c:f>Arkusz1!$A$83:$A$84</c:f>
              <c:strCache>
                <c:ptCount val="2"/>
                <c:pt idx="0">
                  <c:v>osoby mieszkające w mieście</c:v>
                </c:pt>
                <c:pt idx="1">
                  <c:v>osoby mieszkające na wsi</c:v>
                </c:pt>
              </c:strCache>
            </c:strRef>
          </c:cat>
          <c:val>
            <c:numRef>
              <c:f>Arkusz1!$B$5:$B$6</c:f>
              <c:numCache>
                <c:formatCode>0.00%</c:formatCode>
                <c:ptCount val="2"/>
                <c:pt idx="0">
                  <c:v>0.28100000000000008</c:v>
                </c:pt>
                <c:pt idx="1">
                  <c:v>0.71900000000000064</c:v>
                </c:pt>
              </c:numCache>
            </c:numRef>
          </c:val>
        </c:ser>
      </c:pie3DChart>
      <c:spPr>
        <a:noFill/>
        <a:ln w="25400">
          <a:noFill/>
        </a:ln>
      </c:spPr>
    </c:plotArea>
    <c:legend>
      <c:legendPos val="r"/>
      <c:layout>
        <c:manualLayout>
          <c:xMode val="edge"/>
          <c:yMode val="edge"/>
          <c:x val="5.5091819699499167E-2"/>
          <c:y val="0.78571656934921619"/>
          <c:w val="0.88647746243739567"/>
          <c:h val="7.1428779031747089E-2"/>
        </c:manualLayout>
      </c:layout>
      <c:txPr>
        <a:bodyPr/>
        <a:lstStyle/>
        <a:p>
          <a:pPr rtl="0">
            <a:defRPr sz="1200">
              <a:latin typeface="Times New Roman" pitchFamily="18" charset="0"/>
              <a:cs typeface="Times New Roman" pitchFamily="18" charset="0"/>
            </a:defRPr>
          </a:pPr>
          <a:endParaRPr lang="pl-PL"/>
        </a:p>
      </c:txPr>
    </c:legend>
    <c:plotVisOnly val="1"/>
    <c:dispBlanksAs val="zero"/>
  </c:chart>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7F665-EB30-49CF-926A-C920B3F2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28</Pages>
  <Words>5849</Words>
  <Characters>35099</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Zuzia</dc:creator>
  <cp:keywords/>
  <dc:description/>
  <cp:lastModifiedBy>pawlod</cp:lastModifiedBy>
  <cp:revision>27</cp:revision>
  <cp:lastPrinted>2025-05-13T09:46:00Z</cp:lastPrinted>
  <dcterms:created xsi:type="dcterms:W3CDTF">2025-05-06T18:34:00Z</dcterms:created>
  <dcterms:modified xsi:type="dcterms:W3CDTF">2025-05-13T09:57:00Z</dcterms:modified>
</cp:coreProperties>
</file>